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e6dcd66954fed" w:history="1">
              <w:r>
                <w:rPr>
                  <w:rStyle w:val="Hyperlink"/>
                </w:rPr>
                <w:t>中国汽车电池回收市场研究分析与发展前景预测报告（2025-2031年）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e6dcd66954fed" w:history="1">
              <w:r>
                <w:rPr>
                  <w:rStyle w:val="Hyperlink"/>
                </w:rPr>
                <w:t>中国汽车电池回收市场研究分析与发展前景预测报告（2025-2031年）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e6dcd66954fed" w:history="1">
                <w:r>
                  <w:rPr>
                    <w:rStyle w:val="Hyperlink"/>
                  </w:rPr>
                  <w:t>https://www.20087.com/6/26/QiCheDianChiHuiShouQianJing.html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回收是对废旧电动汽车动力电池进行拆解、分类、再加工的过程，旨在回收有价值的金属元素（如锂、钴、镍等）并重新利用于新电池生产中。随着电动汽车市场的快速增长，大量退役的动力电池正逐渐进入报废期，如何高效安全地回收这些电池成为亟待解决的问题。目前，汽车电池回收主要采用火法冶金、湿法冶金以及直接再生等技术路线，各具优缺点。近年来，随着相关政策法规的出台和技术研发力度的加大，汽车电池回收行业在工艺优化、环境友好型技术开发、产业链构建等方面取得了积极进展，但仍面临回收网络不健全、技术经济性有待提高、二次污染风险等挑战。</w:t>
      </w:r>
      <w:r>
        <w:rPr>
          <w:rFonts w:hint="eastAsia"/>
        </w:rPr>
        <w:br/>
      </w:r>
      <w:r>
        <w:rPr>
          <w:rFonts w:hint="eastAsia"/>
        </w:rPr>
        <w:t>　　未来，汽车电池回收的发展将更加注重技术创新、循环经济体系建设与国际协作方向。一方面，随着新材料与新技术的不断涌现，电池设计阶段就考虑到了便于拆解和回收的因素，使得未来的回收工艺更加高效且环保；另一方面，建立完善的闭环供应链体系，从源头上实现废旧电池的全面回收与高值化利用，将成为行业发展的重要趋势。此外，鉴于汽车电池回收涉及全球范围内的原材料供应安全问题，加强跨国界的科研合作与标准制定将是未来发展重要的一部分，有助于推动形成统一的国际规则与最佳实践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e6dcd66954fed" w:history="1">
        <w:r>
          <w:rPr>
            <w:rStyle w:val="Hyperlink"/>
          </w:rPr>
          <w:t>中国汽车电池回收市场研究分析与发展前景预测报告（2025-2031年）</w:t>
        </w:r>
      </w:hyperlink>
      <w:r>
        <w:rPr>
          <w:rFonts w:hint="eastAsia"/>
        </w:rPr>
        <w:t>》通过严谨的分析、翔实的数据及直观的图表，系统解析了汽车电池回收行业的市场规模、需求变化、价格波动及产业链结构。报告全面评估了当前汽车电池回收市场现状，科学预测了未来市场前景与发展趋势，重点剖析了汽车电池回收细分市场的机遇与挑战。同时，报告对汽车电池回收重点企业的竞争地位及市场集中度进行了评估，为汽车电池回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汽车电池回收产业概述</w:t>
      </w:r>
      <w:r>
        <w:rPr>
          <w:rFonts w:hint="eastAsia"/>
        </w:rPr>
        <w:br/>
      </w:r>
      <w:r>
        <w:rPr>
          <w:rFonts w:hint="eastAsia"/>
        </w:rPr>
        <w:t>　　第一节 汽车电池回收定义与分类</w:t>
      </w:r>
      <w:r>
        <w:rPr>
          <w:rFonts w:hint="eastAsia"/>
        </w:rPr>
        <w:br/>
      </w:r>
      <w:r>
        <w:rPr>
          <w:rFonts w:hint="eastAsia"/>
        </w:rPr>
        <w:t>　　第二节 汽车电池回收产业链结构及关键环节剖析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汽车电池回收商业模式与盈利模式解析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汽车电池回收经济指标与行业评估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全球汽车电池回收市场发展综述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2019-2024年全球汽车电池回收市场规模及增长趋势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主要国家与地区汽车电池回收市场对比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2025-2031年全球汽车电池回收行业发展趋势与前景预测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国际汽车电池回收市场发展趋势及对我国启示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二、对我国汽车电池回收市场的借鉴意义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中国汽车电池回收行业市场规模分析与预测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汽车电池回收市场的总体规模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一、2019-2024年汽车电池回收市场规模变化及趋势分析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二、2025年汽车电池回收行业市场规模特点</w:t>
      </w:r>
      <w:r>
        <w:rPr>
          <w:rFonts w:hint="eastAsia"/>
        </w:rPr>
        <w:br/>
      </w:r>
      <w:r>
        <w:rPr>
          <w:rFonts w:hint="eastAsia"/>
        </w:rPr>
        <w:t>　　第二节 汽车电池回收市场规模的构成</w:t>
      </w:r>
      <w:r>
        <w:rPr>
          <w:rFonts w:hint="eastAsia"/>
        </w:rPr>
        <w:br/>
      </w:r>
      <w:r>
        <w:rPr>
          <w:rFonts w:hint="eastAsia"/>
        </w:rPr>
        <w:t>　　　　一、汽车电池回收客户群体特征与偏好分析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二、不同类型汽车电池回收市场规模分布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三、各地区汽车电池回收市场规模差异与特点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汽车电池回收市场规模的预测与展望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一、未来几年汽车电池回收市场规模增长预测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国内外汽车电池回收行业技术差距分析及差距形成的主要原因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2019-2024年中国汽车电池回收行业总体发展与财务状况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一、汽车电池回收行业企业数量规模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二、汽车电池回收行业从业人员规模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三、汽车电池回收行业市场敏感性分析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一、汽车电池回收行业盈利能力</w:t>
      </w:r>
      <w:r>
        <w:rPr>
          <w:rFonts w:hint="eastAsia"/>
        </w:rPr>
        <w:br/>
      </w:r>
      <w:r>
        <w:rPr>
          <w:rFonts w:hint="eastAsia"/>
        </w:rPr>
        <w:t>　　　　二、汽车电池回收行业偿债能力</w:t>
      </w:r>
      <w:r>
        <w:rPr>
          <w:rFonts w:hint="eastAsia"/>
        </w:rPr>
        <w:br/>
      </w:r>
      <w:r>
        <w:rPr>
          <w:rFonts w:hint="eastAsia"/>
        </w:rPr>
        <w:t>　　　　三、汽车电池回收行业营运能力</w:t>
      </w:r>
      <w:r>
        <w:rPr>
          <w:rFonts w:hint="eastAsia"/>
        </w:rPr>
        <w:br/>
      </w:r>
      <w:r>
        <w:rPr>
          <w:rFonts w:hint="eastAsia"/>
        </w:rPr>
        <w:t>　　　　四、汽车电池回收行业发展能力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中国汽车电池回收行业细分市场调研与机会挖掘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汽车电池回收细分市场（一）市场调研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汽车电池回收细分市场（二）市场调研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中国汽车电池回收行业区域市场调研分析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2019-2024年中国汽车电池回收行业重点区域调研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一、重点地区（一）汽车电池回收市场规模与特点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二、重点地区（二）汽车电池回收市场规模及特点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三、重点地区（三）汽车电池回收市场规模及特点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四、重点地区（四）汽车电池回收市场规模及特点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不同区域汽车电池回收市场的对比与启示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二、汽车电池回收市场拓展策略与建议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中国汽车电池回收行业的营销渠道与客户分析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汽车电池回收行业渠道分析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二、各类渠道对汽车电池回收行业的影响</w:t>
      </w:r>
      <w:r>
        <w:rPr>
          <w:rFonts w:hint="eastAsia"/>
        </w:rPr>
        <w:br/>
      </w:r>
      <w:r>
        <w:rPr>
          <w:rFonts w:hint="eastAsia"/>
        </w:rPr>
        <w:t>　　　　三、主要汽车电池回收企业渠道策略研究</w:t>
      </w:r>
      <w:r>
        <w:rPr>
          <w:rFonts w:hint="eastAsia"/>
        </w:rPr>
        <w:br/>
      </w:r>
      <w:r>
        <w:rPr>
          <w:rFonts w:hint="eastAsia"/>
        </w:rPr>
        <w:t>　　第二节 汽车电池回收行业客户分析与定位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中国汽车电池回收行业竞争格局及策略选择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汽车电池回收行业总体市场竞争状况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二、汽车电池回收企业竞争格局与集中度评估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三、汽车电池回收行业SWOT分析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汽车电池回收行业重点企业调研分析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汽车电池回收企业发展策略分析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汽车电池回收市场与销售策略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汽车电池回收品牌战略思考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中国汽车电池回收行业发展环境分析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二、汽车电池回收行业主管部门、监管体制及相关政策法规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3、汽车电池回收行业的主要法律、法规和政策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4、2025年汽车电池回收行业法律法规和政策对行业的影响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二、汽车电池回收消费者需求分析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一、汽车电池回收技术的应用与创新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二、汽车电池回收行业发展的技术趋势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2025-2031年汽车电池回收行业展趋势预测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2025-2031年汽车电池回收市场发展前景分析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一、汽车电池回收市场发展潜力</w:t>
      </w:r>
      <w:r>
        <w:rPr>
          <w:rFonts w:hint="eastAsia"/>
        </w:rPr>
        <w:br/>
      </w:r>
      <w:r>
        <w:rPr>
          <w:rFonts w:hint="eastAsia"/>
        </w:rPr>
        <w:t>　　　　二、汽车电池回收市场前景分析</w:t>
      </w:r>
      <w:r>
        <w:rPr>
          <w:rFonts w:hint="eastAsia"/>
        </w:rPr>
        <w:br/>
      </w:r>
      <w:r>
        <w:rPr>
          <w:rFonts w:hint="eastAsia"/>
        </w:rPr>
        <w:t>　　　　三、汽车电池回收细分行业发展前景分析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2025-2031年汽车电池回收发展趋势预测</w:t>
      </w:r>
      <w:r>
        <w:rPr>
          <w:rFonts w:hint="eastAsia"/>
        </w:rPr>
        <w:br/>
      </w:r>
      <w:r>
        <w:rPr>
          <w:rFonts w:hint="eastAsia"/>
        </w:rPr>
        <w:t>　　　　一、汽车电池回收发展趋势预测</w:t>
      </w:r>
      <w:r>
        <w:rPr>
          <w:rFonts w:hint="eastAsia"/>
        </w:rPr>
        <w:br/>
      </w:r>
      <w:r>
        <w:rPr>
          <w:rFonts w:hint="eastAsia"/>
        </w:rPr>
        <w:t>　　　　二、汽车电池回收市场规模预测</w:t>
      </w:r>
      <w:r>
        <w:rPr>
          <w:rFonts w:hint="eastAsia"/>
        </w:rPr>
        <w:br/>
      </w:r>
      <w:r>
        <w:rPr>
          <w:rFonts w:hint="eastAsia"/>
        </w:rPr>
        <w:t>　　　　三、汽车电池回收细分市场发展趋势预测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未来汽车电池回收行业挑战与机遇探讨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一、汽车电池回收行业挑战</w:t>
      </w:r>
      <w:r>
        <w:rPr>
          <w:rFonts w:hint="eastAsia"/>
        </w:rPr>
        <w:br/>
      </w:r>
      <w:r>
        <w:rPr>
          <w:rFonts w:hint="eastAsia"/>
        </w:rPr>
        <w:t>　　　　二、汽车电池回收行业机遇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汽车电池回收行业研究结论及建议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对汽车电池回收行业发展的建议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中~智~林~对汽车电池回收企业和投资者的建议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汽车电池回收介绍</w:t>
      </w:r>
      <w:r>
        <w:rPr>
          <w:rFonts w:hint="eastAsia"/>
        </w:rPr>
        <w:br/>
      </w:r>
      <w:r>
        <w:rPr>
          <w:rFonts w:hint="eastAsia"/>
        </w:rPr>
        <w:t>　　图表 汽车电池回收图片</w:t>
      </w:r>
      <w:r>
        <w:rPr>
          <w:rFonts w:hint="eastAsia"/>
        </w:rPr>
        <w:br/>
      </w:r>
      <w:r>
        <w:rPr>
          <w:rFonts w:hint="eastAsia"/>
        </w:rPr>
        <w:t>　　图表 汽车电池回收产业链分析</w:t>
      </w:r>
      <w:r>
        <w:rPr>
          <w:rFonts w:hint="eastAsia"/>
        </w:rPr>
        <w:br/>
      </w:r>
      <w:r>
        <w:rPr>
          <w:rFonts w:hint="eastAsia"/>
        </w:rPr>
        <w:t>　　图表 汽车电池回收主要特点</w:t>
      </w:r>
      <w:r>
        <w:rPr>
          <w:rFonts w:hint="eastAsia"/>
        </w:rPr>
        <w:br/>
      </w:r>
      <w:r>
        <w:rPr>
          <w:rFonts w:hint="eastAsia"/>
        </w:rPr>
        <w:t>　　图表 汽车电池回收政策分析</w:t>
      </w:r>
      <w:r>
        <w:rPr>
          <w:rFonts w:hint="eastAsia"/>
        </w:rPr>
        <w:br/>
      </w:r>
      <w:r>
        <w:rPr>
          <w:rFonts w:hint="eastAsia"/>
        </w:rPr>
        <w:t>　　图表 汽车电池回收标准 技术</w:t>
      </w:r>
      <w:r>
        <w:rPr>
          <w:rFonts w:hint="eastAsia"/>
        </w:rPr>
        <w:br/>
      </w:r>
      <w:r>
        <w:rPr>
          <w:rFonts w:hint="eastAsia"/>
        </w:rPr>
        <w:t>　　图表 汽车电池回收最新消息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汽车电池回收价格走势</w:t>
      </w:r>
      <w:r>
        <w:rPr>
          <w:rFonts w:hint="eastAsia"/>
        </w:rPr>
        <w:br/>
      </w:r>
      <w:r>
        <w:rPr>
          <w:rFonts w:hint="eastAsia"/>
        </w:rPr>
        <w:t>　　图表 2024年汽车电池回收成本和利润分析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2024年中国汽车电池回收行业竞争力分析</w:t>
      </w:r>
      <w:r>
        <w:rPr>
          <w:rFonts w:hint="eastAsia"/>
        </w:rPr>
        <w:br/>
      </w:r>
      <w:r>
        <w:rPr>
          <w:rFonts w:hint="eastAsia"/>
        </w:rPr>
        <w:t>　　图表 汽车电池回收优势</w:t>
      </w:r>
      <w:r>
        <w:rPr>
          <w:rFonts w:hint="eastAsia"/>
        </w:rPr>
        <w:br/>
      </w:r>
      <w:r>
        <w:rPr>
          <w:rFonts w:hint="eastAsia"/>
        </w:rPr>
        <w:t>　　图表 汽车电池回收劣势</w:t>
      </w:r>
      <w:r>
        <w:rPr>
          <w:rFonts w:hint="eastAsia"/>
        </w:rPr>
        <w:br/>
      </w:r>
      <w:r>
        <w:rPr>
          <w:rFonts w:hint="eastAsia"/>
        </w:rPr>
        <w:t>　　图表 汽车电池回收机会</w:t>
      </w:r>
      <w:r>
        <w:rPr>
          <w:rFonts w:hint="eastAsia"/>
        </w:rPr>
        <w:br/>
      </w:r>
      <w:r>
        <w:rPr>
          <w:rFonts w:hint="eastAsia"/>
        </w:rPr>
        <w:t>　　图表 汽车电池回收威胁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2019-2024年中国汽车电池回收行业经营效益分析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**地区汽车电池回收市场规模及增长情况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**地区汽车电池回收行业市场需求情况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汽车电池回收品牌分析</w:t>
      </w:r>
      <w:r>
        <w:rPr>
          <w:rFonts w:hint="eastAsia"/>
        </w:rPr>
        <w:br/>
      </w:r>
      <w:r>
        <w:rPr>
          <w:rFonts w:hint="eastAsia"/>
        </w:rPr>
        <w:t>　　图表 汽车电池回收企业（一）概述</w:t>
      </w:r>
      <w:r>
        <w:rPr>
          <w:rFonts w:hint="eastAsia"/>
        </w:rPr>
        <w:br/>
      </w:r>
      <w:r>
        <w:rPr>
          <w:rFonts w:hint="eastAsia"/>
        </w:rPr>
        <w:t>　　图表 企业汽车电池回收业务分析</w:t>
      </w:r>
      <w:r>
        <w:rPr>
          <w:rFonts w:hint="eastAsia"/>
        </w:rPr>
        <w:br/>
      </w:r>
      <w:r>
        <w:rPr>
          <w:rFonts w:hint="eastAsia"/>
        </w:rPr>
        <w:t>　　图表 汽车电池回收企业（一）经营情况分析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汽车电池回收企业（一）盈利能力情况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汽车电池回收企业（二）简介</w:t>
      </w:r>
      <w:r>
        <w:rPr>
          <w:rFonts w:hint="eastAsia"/>
        </w:rPr>
        <w:br/>
      </w:r>
      <w:r>
        <w:rPr>
          <w:rFonts w:hint="eastAsia"/>
        </w:rPr>
        <w:t>　　图表 企业汽车电池回收业务</w:t>
      </w:r>
      <w:r>
        <w:rPr>
          <w:rFonts w:hint="eastAsia"/>
        </w:rPr>
        <w:br/>
      </w:r>
      <w:r>
        <w:rPr>
          <w:rFonts w:hint="eastAsia"/>
        </w:rPr>
        <w:t>　　图表 汽车电池回收企业（二）经营情况分析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汽车电池回收企业（二）盈利能力情况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企业汽车电池回收业务情况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汽车电池回收企业（三）盈利能力情况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汽车电池回收企业（三）成长能力情况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汽车电池回收发展有利因素分析</w:t>
      </w:r>
      <w:r>
        <w:rPr>
          <w:rFonts w:hint="eastAsia"/>
        </w:rPr>
        <w:br/>
      </w:r>
      <w:r>
        <w:rPr>
          <w:rFonts w:hint="eastAsia"/>
        </w:rPr>
        <w:t>　　图表 汽车电池回收发展不利因素分析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进入汽车电池回收行业壁垒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2025-2031年中国汽车电池回收市场前景分析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2025-2031年中国汽车电池回收行业风险研究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2025-2031年中国汽车电池回收行业发展趋势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e6dcd66954fed" w:history="1">
        <w:r>
          <w:rPr>
            <w:rStyle w:val="Hyperlink"/>
          </w:rPr>
          <w:t>中国汽车电池回收市场研究分析与发展前景预测报告（2025-2031年）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e6dcd66954fed" w:history="1">
        <w:r>
          <w:rPr>
            <w:rStyle w:val="Hyperlink"/>
          </w:rPr>
          <w:t>https://www.20087.com/6/26/QiCheDianChiHuiShouQianJing.html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生意怎么做、汽车电池回收处理龙头企业、废旧动力电池回收、汽车电池回收怎么处理、汽车电瓶回收能卖多少钱、汽车电池回收生意怎么做、电动车锂电池回收、汽车电池回收价格表、新能源汽车废旧电池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554adad64470" w:history="1">
      <w:r>
        <w:rPr>
          <w:rStyle w:val="Hyperlink"/>
        </w:rPr>
        <w:t>中国汽车电池回收市场研究分析与发展前景预测报告（2025-2031年）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DianChiHuiShouQianJing.html" TargetMode="External" Id="R514e6dcd6695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DianChiHuiShouQianJing.html" TargetMode="External" Id="Rb8ee554adad6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2025-05-09T01:42:35Z</dcterms:created>
  <dcterms:modified xsi:type="dcterms:W3CDTF">2025-05-09T02:42:35Z</dcterms:modified>
  <dc:subject>中国汽车电池回收市场研究分析与发展前景预测报告（2025-2031年）</dc:subject>
  <dc:title>中国汽车电池回收市场研究分析与发展前景预测报告（2025-2031年）</dc:title>
  <cp:keywords>中国汽车电池回收市场研究分析与发展前景预测报告（2025-2031年）</cp:keywords>
  <dc:description>中国汽车电池回收市场研究分析与发展前景预测报告（2025-2031年）</dc:description>
</cp:coreProperties>
</file>