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1dad32f146c8" w:history="1">
              <w:r>
                <w:rPr>
                  <w:rStyle w:val="Hyperlink"/>
                </w:rPr>
                <w:t>2026-2032年中国高速铁路道岔发展现状与市场前景预测报告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1dad32f146c8" w:history="1">
              <w:r>
                <w:rPr>
                  <w:rStyle w:val="Hyperlink"/>
                </w:rPr>
                <w:t>2026-2032年中国高速铁路道岔发展现状与市场前景预测报告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1dad32f146c8" w:history="1">
                <w:r>
                  <w:rPr>
                    <w:rStyle w:val="Hyperlink"/>
                  </w:rPr>
                  <w:t>https://www.20087.com/6/86/GaoSuTieLuDaoChaHangYeQianJingFenXi.html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231dad32f146c8" w:history="1">
        <w:r>
          <w:rPr>
            <w:rStyle w:val="Hyperlink"/>
          </w:rPr>
          <w:t>2026-2032年中国高速铁路道岔发展现状与市场前景预测报告</w:t>
        </w:r>
      </w:hyperlink>
      <w:r>
        <w:rPr>
          <w:rFonts w:hint="eastAsia"/>
        </w:rPr>
        <w:t>》，2025年高速铁路道岔行业市场规模达 亿元，预计2032年市场规模将达 亿元，期间年均复合增长率（CAGR）达 %。报告基于统计局、相关行业协会及科研机构的详实数据，客观呈现高速铁路道岔行业发展现状。报告从高速铁路道岔市场规模、技术发展、竞争格局等维度展开分析，评估高速铁路道岔重点企业市场表现与竞争格局。通过研究高速铁路道岔产业链结构和消费需求变化，结合政策环境分析，对高速铁路道岔行业发展趋势做出合理预测，指出市场机遇与投资风险，为高速铁路道岔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高速铁路道岔行业发展概述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一、高速铁路道岔行业定义及分类</w:t>
      </w:r>
      <w:r>
        <w:rPr>
          <w:rFonts w:hint="eastAsia"/>
        </w:rPr>
        <w:br/>
      </w:r>
      <w:r>
        <w:rPr>
          <w:rFonts w:hint="eastAsia"/>
        </w:rPr>
        <w:t>　　　　二、高速铁路道岔行业经济特性</w:t>
      </w:r>
      <w:r>
        <w:rPr>
          <w:rFonts w:hint="eastAsia"/>
        </w:rPr>
        <w:br/>
      </w:r>
      <w:r>
        <w:rPr>
          <w:rFonts w:hint="eastAsia"/>
        </w:rPr>
        <w:t>　　　　三、高速铁路道岔行业产业链简介</w:t>
      </w:r>
      <w:r>
        <w:rPr>
          <w:rFonts w:hint="eastAsia"/>
        </w:rPr>
        <w:br/>
      </w:r>
      <w:r>
        <w:rPr>
          <w:rFonts w:hint="eastAsia"/>
        </w:rPr>
        <w:t>　　第二节 高速铁路道岔行业发展成熟度</w:t>
      </w:r>
      <w:r>
        <w:rPr>
          <w:rFonts w:hint="eastAsia"/>
        </w:rPr>
        <w:br/>
      </w:r>
      <w:r>
        <w:rPr>
          <w:rFonts w:hint="eastAsia"/>
        </w:rPr>
        <w:t>　　　　一、高速铁路道岔行业发展周期分析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高速铁路道岔行业相关产业动态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高速铁路道岔行业发展环境分析</w:t>
      </w:r>
      <w:r>
        <w:rPr>
          <w:rFonts w:hint="eastAsia"/>
        </w:rPr>
        <w:br/>
      </w:r>
      <w:r>
        <w:rPr>
          <w:rFonts w:hint="eastAsia"/>
        </w:rPr>
        <w:t>　　第一节 高速铁路道岔行业环境分析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高速铁路道岔行业相关政策、法规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2025-2026年高速铁路道岔行业技术发展现状及趋势分析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高速铁路道岔行业技术发展现状分析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国内外高速铁路道岔行业技术差异与原因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高速铁路道岔行业技术发展方向、趋势预测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提升高速铁路道岔行业技术能力策略建议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中国高速铁路道岔市场发展调研</w:t>
      </w:r>
      <w:r>
        <w:rPr>
          <w:rFonts w:hint="eastAsia"/>
        </w:rPr>
        <w:br/>
      </w:r>
      <w:r>
        <w:rPr>
          <w:rFonts w:hint="eastAsia"/>
        </w:rPr>
        <w:t>　　第一节 高速铁路道岔市场现状分析及预测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一、2020-2025年中国高速铁路道岔市场规模分析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二、2026-2032年中国高速铁路道岔市场规模预测</w:t>
      </w:r>
      <w:r>
        <w:rPr>
          <w:rFonts w:hint="eastAsia"/>
        </w:rPr>
        <w:br/>
      </w:r>
      <w:r>
        <w:rPr>
          <w:rFonts w:hint="eastAsia"/>
        </w:rPr>
        <w:t>　　第二节 高速铁路道岔行业产能情况分析及预测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一、2020-2025年中国高速铁路道岔行业产能分析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二、2026-2032年中国高速铁路道岔行业产能预测</w:t>
      </w:r>
      <w:r>
        <w:rPr>
          <w:rFonts w:hint="eastAsia"/>
        </w:rPr>
        <w:br/>
      </w:r>
      <w:r>
        <w:rPr>
          <w:rFonts w:hint="eastAsia"/>
        </w:rPr>
        <w:t>　　第三节 高速铁路道岔行业产量情况分析及预测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一、2020-2025年中国高速铁路道岔行业产量统计分析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二、2026-2032年中国高速铁路道岔行业产量预测分析</w:t>
      </w:r>
      <w:r>
        <w:rPr>
          <w:rFonts w:hint="eastAsia"/>
        </w:rPr>
        <w:br/>
      </w:r>
      <w:r>
        <w:rPr>
          <w:rFonts w:hint="eastAsia"/>
        </w:rPr>
        <w:t>　　第四节 高速铁路道岔市场需求分析及预测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一、2020-2025年中国高速铁路道岔市场需求分析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二、2026-2032年中国高速铁路道岔市场需求预测</w:t>
      </w:r>
      <w:r>
        <w:rPr>
          <w:rFonts w:hint="eastAsia"/>
        </w:rPr>
        <w:br/>
      </w:r>
      <w:r>
        <w:rPr>
          <w:rFonts w:hint="eastAsia"/>
        </w:rPr>
        <w:t>　　第五节 高速铁路道岔进出口数据分析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一、2020-2025年中国高速铁路道岔进出口数据分析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二、2026-2032年国内高速铁路道岔进出口情况预测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2020-2025年中国高速铁路道岔行业总体发展状况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中国高速铁路道岔行业规模情况分析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一、高速铁路道岔行业单位规模情况分析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二、高速铁路道岔行业人员规模状况分析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三、高速铁路道岔行业资产规模状况分析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四、高速铁路道岔行业市场规模状况分析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五、高速铁路道岔行业敏感性分析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中国高速铁路道岔行业财务能力分析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一、高速铁路道岔行业盈利能力分析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二、高速铁路道岔行业偿债能力分析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三、高速铁路道岔行业营运能力分析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四、高速铁路道岔行业发展能力分析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中国高速铁路道岔行业重点区域发展分析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一、中国高速铁路道岔行业重点区域市场结构变化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二、重点地区（一）高速铁路道岔行业发展分析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三、重点地区（二）高速铁路道岔行业发展分析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四、重点地区（三）高速铁路道岔行业发展分析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五、重点地区（四）高速铁路道岔行业发展分析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六、重点地区（五）高速铁路道岔行业发展分析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高速铁路道岔行业产品价格分析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三、主要高速铁路道岔品牌产品价位分析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五、价格在高速铁路道岔行业竞争中的重要性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2026年中国高速铁路道岔行业上下游行业发展分析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高速铁路道岔上游行业分析</w:t>
      </w:r>
      <w:r>
        <w:rPr>
          <w:rFonts w:hint="eastAsia"/>
        </w:rPr>
        <w:br/>
      </w:r>
      <w:r>
        <w:rPr>
          <w:rFonts w:hint="eastAsia"/>
        </w:rPr>
        <w:t>　　　　一、高速铁路道岔产品成本构成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四、上游供给对高速铁路道岔行业的影响</w:t>
      </w:r>
      <w:r>
        <w:rPr>
          <w:rFonts w:hint="eastAsia"/>
        </w:rPr>
        <w:br/>
      </w:r>
      <w:r>
        <w:rPr>
          <w:rFonts w:hint="eastAsia"/>
        </w:rPr>
        <w:t>　　第二节 高速铁路道岔下游行业分析</w:t>
      </w:r>
      <w:r>
        <w:rPr>
          <w:rFonts w:hint="eastAsia"/>
        </w:rPr>
        <w:br/>
      </w:r>
      <w:r>
        <w:rPr>
          <w:rFonts w:hint="eastAsia"/>
        </w:rPr>
        <w:t>　　　　一、高速铁路道岔下游行业分布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四、下游需求对高速铁路道岔行业的影响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高速铁路道岔行业重点企业发展调研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高速铁路道岔重点企业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高速铁路道岔重点企业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高速铁路道岔重点企业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高速铁路道岔重点企业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高速铁路道岔重点企业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高速铁路道岔重点企业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2026年中国高速铁路道岔产业市场竞争格局分析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2026年中国高速铁路道岔产业竞争现状分析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一、高速铁路道岔竞争力分析</w:t>
      </w:r>
      <w:r>
        <w:rPr>
          <w:rFonts w:hint="eastAsia"/>
        </w:rPr>
        <w:br/>
      </w:r>
      <w:r>
        <w:rPr>
          <w:rFonts w:hint="eastAsia"/>
        </w:rPr>
        <w:t>　　　　二、高速铁路道岔技术竞争分析</w:t>
      </w:r>
      <w:r>
        <w:rPr>
          <w:rFonts w:hint="eastAsia"/>
        </w:rPr>
        <w:br/>
      </w:r>
      <w:r>
        <w:rPr>
          <w:rFonts w:hint="eastAsia"/>
        </w:rPr>
        <w:t>　　　　三、高速铁路道岔价格竞争分析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2026年中国高速铁路道岔产业集中度分析</w:t>
      </w:r>
      <w:r>
        <w:rPr>
          <w:rFonts w:hint="eastAsia"/>
        </w:rPr>
        <w:br/>
      </w:r>
      <w:r>
        <w:rPr>
          <w:rFonts w:hint="eastAsia"/>
        </w:rPr>
        <w:t>　　　　一、高速铁路道岔市场集中度分析</w:t>
      </w:r>
      <w:r>
        <w:rPr>
          <w:rFonts w:hint="eastAsia"/>
        </w:rPr>
        <w:br/>
      </w:r>
      <w:r>
        <w:rPr>
          <w:rFonts w:hint="eastAsia"/>
        </w:rPr>
        <w:t>　　　　二、高速铁路道岔企业集中度分析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2026-2032年提高高速铁路道岔企业竞争力的策略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高速铁路道岔行业投资风险预警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2026年影响高速铁路道岔行业发展的主要因素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一、影响高速铁路道岔行业运行的有利因素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二、影响高速铁路道岔行业运行的稳定因素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三、影响高速铁路道岔行业运行的不利因素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四、我国高速铁路道岔行业发展面临的挑战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五、我国高速铁路道岔行业发展面临的机遇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对高速铁路道岔行业投资风险预警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一、2026-2032年高速铁路道岔行业市场风险及控制策略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二、2026-2032年高速铁路道岔行业政策风险及控制策略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三、2026-2032年高速铁路道岔行业经营风险及控制策略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四、2026-2032年高速铁路道岔同业竞争风险及控制策略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五、2026-2032年高速铁路道岔行业其他风险及控制策略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高速铁路道岔行业发展趋势与投资规划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2026-2032年高速铁路道岔市场发展潜力分析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2026-2032年高速铁路道岔行业发展趋势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2026-2032年高速铁路道岔行业投资前景研究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中⋅智⋅林⋅－对我国高速铁路道岔品牌的战略思考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二、高速铁路道岔实施品牌战略的意义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三、高速铁路道岔企业品牌的现状分析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四、我国高速铁路道岔企业的品牌战略</w:t>
      </w:r>
      <w:r>
        <w:rPr>
          <w:rFonts w:hint="eastAsia"/>
        </w:rPr>
        <w:br/>
      </w:r>
      <w:r>
        <w:rPr>
          <w:rFonts w:hint="eastAsia"/>
        </w:rPr>
        <w:t>　　　　五、高速铁路道岔品牌战略管理的策略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高速铁路道岔图片</w:t>
      </w:r>
      <w:r>
        <w:rPr>
          <w:rFonts w:hint="eastAsia"/>
        </w:rPr>
        <w:br/>
      </w:r>
      <w:r>
        <w:rPr>
          <w:rFonts w:hint="eastAsia"/>
        </w:rPr>
        <w:t>　　图表 高速铁路道岔种类 分类</w:t>
      </w:r>
      <w:r>
        <w:rPr>
          <w:rFonts w:hint="eastAsia"/>
        </w:rPr>
        <w:br/>
      </w:r>
      <w:r>
        <w:rPr>
          <w:rFonts w:hint="eastAsia"/>
        </w:rPr>
        <w:t>　　图表 高速铁路道岔用途 应用</w:t>
      </w:r>
      <w:r>
        <w:rPr>
          <w:rFonts w:hint="eastAsia"/>
        </w:rPr>
        <w:br/>
      </w:r>
      <w:r>
        <w:rPr>
          <w:rFonts w:hint="eastAsia"/>
        </w:rPr>
        <w:t>　　图表 高速铁路道岔主要特点</w:t>
      </w:r>
      <w:r>
        <w:rPr>
          <w:rFonts w:hint="eastAsia"/>
        </w:rPr>
        <w:br/>
      </w:r>
      <w:r>
        <w:rPr>
          <w:rFonts w:hint="eastAsia"/>
        </w:rPr>
        <w:t>　　图表 高速铁路道岔产业链分析</w:t>
      </w:r>
      <w:r>
        <w:rPr>
          <w:rFonts w:hint="eastAsia"/>
        </w:rPr>
        <w:br/>
      </w:r>
      <w:r>
        <w:rPr>
          <w:rFonts w:hint="eastAsia"/>
        </w:rPr>
        <w:t>　　图表 高速铁路道岔政策分析</w:t>
      </w:r>
      <w:r>
        <w:rPr>
          <w:rFonts w:hint="eastAsia"/>
        </w:rPr>
        <w:br/>
      </w:r>
      <w:r>
        <w:rPr>
          <w:rFonts w:hint="eastAsia"/>
        </w:rPr>
        <w:t>　　图表 高速铁路道岔技术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2020-2025年高速铁路道岔行业市场容量分析</w:t>
      </w:r>
      <w:r>
        <w:rPr>
          <w:rFonts w:hint="eastAsia"/>
        </w:rPr>
        <w:br/>
      </w:r>
      <w:r>
        <w:rPr>
          <w:rFonts w:hint="eastAsia"/>
        </w:rPr>
        <w:t>　　图表 高速铁路道岔生产现状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2020-2025年中国高速铁路道岔行业产量及增长趋势</w:t>
      </w:r>
      <w:r>
        <w:rPr>
          <w:rFonts w:hint="eastAsia"/>
        </w:rPr>
        <w:br/>
      </w:r>
      <w:r>
        <w:rPr>
          <w:rFonts w:hint="eastAsia"/>
        </w:rPr>
        <w:t>　　图表 高速铁路道岔行业动态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2025年中国高速铁路道岔行业需求领域分布格局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2020-2025年中国高速铁路道岔价格走势</w:t>
      </w:r>
      <w:r>
        <w:rPr>
          <w:rFonts w:hint="eastAsia"/>
        </w:rPr>
        <w:br/>
      </w:r>
      <w:r>
        <w:rPr>
          <w:rFonts w:hint="eastAsia"/>
        </w:rPr>
        <w:t>　　图表 2025年高速铁路道岔成本和利润分析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**地区高速铁路道岔市场规模及增长情况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**地区高速铁路道岔行业市场需求情况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**地区高速铁路道岔市场规模及增长情况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**地区高速铁路道岔行业市场需求情况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**地区高速铁路道岔市场规模及增长情况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**地区高速铁路道岔行业市场需求情况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**地区高速铁路道岔市场规模及增长情况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**地区高速铁路道岔行业市场需求情况</w:t>
      </w:r>
      <w:r>
        <w:rPr>
          <w:rFonts w:hint="eastAsia"/>
        </w:rPr>
        <w:br/>
      </w:r>
      <w:r>
        <w:rPr>
          <w:rFonts w:hint="eastAsia"/>
        </w:rPr>
        <w:t>　　图表 高速铁路道岔品牌</w:t>
      </w:r>
      <w:r>
        <w:rPr>
          <w:rFonts w:hint="eastAsia"/>
        </w:rPr>
        <w:br/>
      </w:r>
      <w:r>
        <w:rPr>
          <w:rFonts w:hint="eastAsia"/>
        </w:rPr>
        <w:t>　　图表 高速铁路道岔企业（一）概况</w:t>
      </w:r>
      <w:r>
        <w:rPr>
          <w:rFonts w:hint="eastAsia"/>
        </w:rPr>
        <w:br/>
      </w:r>
      <w:r>
        <w:rPr>
          <w:rFonts w:hint="eastAsia"/>
        </w:rPr>
        <w:t>　　图表 企业高速铁路道岔型号 规格</w:t>
      </w:r>
      <w:r>
        <w:rPr>
          <w:rFonts w:hint="eastAsia"/>
        </w:rPr>
        <w:br/>
      </w:r>
      <w:r>
        <w:rPr>
          <w:rFonts w:hint="eastAsia"/>
        </w:rPr>
        <w:t>　　图表 高速铁路道岔企业（一）经营分析</w:t>
      </w:r>
      <w:r>
        <w:rPr>
          <w:rFonts w:hint="eastAsia"/>
        </w:rPr>
        <w:br/>
      </w:r>
      <w:r>
        <w:rPr>
          <w:rFonts w:hint="eastAsia"/>
        </w:rPr>
        <w:t>　　图表 高速铁路道岔企业（一）盈利能力情况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高速铁路道岔上游现状</w:t>
      </w:r>
      <w:r>
        <w:rPr>
          <w:rFonts w:hint="eastAsia"/>
        </w:rPr>
        <w:br/>
      </w:r>
      <w:r>
        <w:rPr>
          <w:rFonts w:hint="eastAsia"/>
        </w:rPr>
        <w:t>　　图表 高速铁路道岔下游调研</w:t>
      </w:r>
      <w:r>
        <w:rPr>
          <w:rFonts w:hint="eastAsia"/>
        </w:rPr>
        <w:br/>
      </w:r>
      <w:r>
        <w:rPr>
          <w:rFonts w:hint="eastAsia"/>
        </w:rPr>
        <w:t>　　图表 高速铁路道岔企业（二）概况</w:t>
      </w:r>
      <w:r>
        <w:rPr>
          <w:rFonts w:hint="eastAsia"/>
        </w:rPr>
        <w:br/>
      </w:r>
      <w:r>
        <w:rPr>
          <w:rFonts w:hint="eastAsia"/>
        </w:rPr>
        <w:t>　　图表 企业高速铁路道岔型号 规格</w:t>
      </w:r>
      <w:r>
        <w:rPr>
          <w:rFonts w:hint="eastAsia"/>
        </w:rPr>
        <w:br/>
      </w:r>
      <w:r>
        <w:rPr>
          <w:rFonts w:hint="eastAsia"/>
        </w:rPr>
        <w:t>　　图表 高速铁路道岔企业（二）经营分析</w:t>
      </w:r>
      <w:r>
        <w:rPr>
          <w:rFonts w:hint="eastAsia"/>
        </w:rPr>
        <w:br/>
      </w:r>
      <w:r>
        <w:rPr>
          <w:rFonts w:hint="eastAsia"/>
        </w:rPr>
        <w:t>　　图表 高速铁路道岔企业（二）盈利能力情况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高速铁路道岔企业（三）概况</w:t>
      </w:r>
      <w:r>
        <w:rPr>
          <w:rFonts w:hint="eastAsia"/>
        </w:rPr>
        <w:br/>
      </w:r>
      <w:r>
        <w:rPr>
          <w:rFonts w:hint="eastAsia"/>
        </w:rPr>
        <w:t>　　图表 企业高速铁路道岔型号 规格</w:t>
      </w:r>
      <w:r>
        <w:rPr>
          <w:rFonts w:hint="eastAsia"/>
        </w:rPr>
        <w:br/>
      </w:r>
      <w:r>
        <w:rPr>
          <w:rFonts w:hint="eastAsia"/>
        </w:rPr>
        <w:t>　　图表 高速铁路道岔企业（三）经营分析</w:t>
      </w:r>
      <w:r>
        <w:rPr>
          <w:rFonts w:hint="eastAsia"/>
        </w:rPr>
        <w:br/>
      </w:r>
      <w:r>
        <w:rPr>
          <w:rFonts w:hint="eastAsia"/>
        </w:rPr>
        <w:t>　　图表 高速铁路道岔企业（三）盈利能力情况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高速铁路道岔企业（三）成长能力情况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高速铁路道岔优势</w:t>
      </w:r>
      <w:r>
        <w:rPr>
          <w:rFonts w:hint="eastAsia"/>
        </w:rPr>
        <w:br/>
      </w:r>
      <w:r>
        <w:rPr>
          <w:rFonts w:hint="eastAsia"/>
        </w:rPr>
        <w:t>　　图表 高速铁路道岔劣势</w:t>
      </w:r>
      <w:r>
        <w:rPr>
          <w:rFonts w:hint="eastAsia"/>
        </w:rPr>
        <w:br/>
      </w:r>
      <w:r>
        <w:rPr>
          <w:rFonts w:hint="eastAsia"/>
        </w:rPr>
        <w:t>　　图表 高速铁路道岔机会</w:t>
      </w:r>
      <w:r>
        <w:rPr>
          <w:rFonts w:hint="eastAsia"/>
        </w:rPr>
        <w:br/>
      </w:r>
      <w:r>
        <w:rPr>
          <w:rFonts w:hint="eastAsia"/>
        </w:rPr>
        <w:t>　　图表 高速铁路道岔威胁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2026-2032年中国高速铁路道岔行业发展趋势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1dad32f146c8" w:history="1">
        <w:r>
          <w:rPr>
            <w:rStyle w:val="Hyperlink"/>
          </w:rPr>
          <w:t>2026-2032年中国高速铁路道岔发展现状与市场前景预测报告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1dad32f146c8" w:history="1">
        <w:r>
          <w:rPr>
            <w:rStyle w:val="Hyperlink"/>
          </w:rPr>
          <w:t>https://www.20087.com/6/86/GaoSuTieLuDaoChaHangYeQianJingFenXi.html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热点：高速铁路道岔技术条件、高速铁路道岔滑床板销钉的图片、高速铁路道岔图片、高速铁路道岔支距允许偏差、高速铁路道岔防跳铁标准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7b424cf2486a" w:history="1">
      <w:r>
        <w:rPr>
          <w:rStyle w:val="Hyperlink"/>
        </w:rPr>
        <w:t>2026-2032年中国高速铁路道岔发展现状与市场前景预测报告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aoSuTieLuDaoChaHangYeQianJingFenXi.html" TargetMode="External" Id="R48231dad32f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aoSuTieLuDaoChaHangYeQianJingFenXi.html" TargetMode="External" Id="Rbe3b7b424cf2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2026-05-02T08:19:01Z</dcterms:created>
  <dcterms:modified xsi:type="dcterms:W3CDTF">2026-05-02T09:19:01Z</dcterms:modified>
  <dc:subject>2026-2032年中国高速铁路道岔发展现状与市场前景预测报告</dc:subject>
  <dc:title>2026-2032年中国高速铁路道岔发展现状与市场前景预测报告</dc:title>
  <cp:keywords>2026-2032年中国高速铁路道岔发展现状与市场前景预测报告</cp:keywords>
  <dc:description>2026-2032年中国高速铁路道岔发展现状与市场前景预测报告</dc:description>
</cp:coreProperties>
</file>