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2cb821834646a9" w:history="1">
              <w:r>
                <w:rPr>
                  <w:rStyle w:val="Hyperlink"/>
                </w:rPr>
                <w:t>2026-2032年中国中型客车行业现状调研与发展趋势预测报告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2cb821834646a9" w:history="1">
              <w:r>
                <w:rPr>
                  <w:rStyle w:val="Hyperlink"/>
                </w:rPr>
                <w:t>2026-2032年中国中型客车行业现状调研与发展趋势预测报告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0856766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2cb821834646a9" w:history="1">
                <w:r>
                  <w:rPr>
                    <w:rStyle w:val="Hyperlink"/>
                  </w:rPr>
                  <w:t>https://www.20087.com/6/76/ZhongXingKeCheFaZhanQuShi.html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型客车是一种用于公共交通和团体出行的交通工具，在近年来随着城市化进程加快以及对高效、舒适出行需求的增长，市场需求稳步上升。目前，中型客车主要应用于城市公交、旅游客运等领域，具有乘坐舒适、运行经济的特点。随着汽车制造技术和新能源技术的进步，新型中型客车不仅在乘坐体验和经济性上有所提升，还在车辆的智能化和环保性方面进行了改进。此外，为了适应不同应用场景的需求，产品种类不断丰富，如适用于长途旅游的高性能型中型客车、用于城市公交的经济型中型客车等相继问世。</w:t>
      </w:r>
      <w:r>
        <w:rPr>
          <w:rFonts w:hint="eastAsia"/>
        </w:rPr>
        <w:br/>
      </w:r>
      <w:r>
        <w:rPr>
          <w:rFonts w:hint="eastAsia"/>
        </w:rPr>
        <w:t>　　未来，中型客车市场将伴随城市化进程加快以及对高效、舒适出行需求的增长而迎来新的增长点。市场调研网认为，一方面，随着新型材料和制造技术的应用，对于能够实现更高乘坐舒适度和更广泛应用范围的新型中型客车需求将持续增加，推动产品向更高效能、更广泛应用方向发展；另一方面，随着新能源技术的发展，能够实现低碳排放、智能驾驶的新型中型客车将成为行业发展的趋势。然而，如何在保证车辆性能的同时控制成本，以及如何应对快速变化的技术需求，将是中型客车制造商面临的挑战。此外，如何提高产品的安全性和市场竞争力，也是中型客车行业未来发展需要解决的问题。</w:t>
      </w:r>
      <w:r>
        <w:rPr>
          <w:rFonts w:hint="eastAsia"/>
        </w:rPr>
        <w:br/>
      </w:r>
      <w:r>
        <w:rPr>
          <w:rFonts w:hint="eastAsia"/>
        </w:rPr>
        <w:t>　　据市场调研网（中智林）《</w:t>
      </w:r>
      <w:hyperlink r:id="Ra52cb821834646a9" w:history="1">
        <w:r>
          <w:rPr>
            <w:rStyle w:val="Hyperlink"/>
          </w:rPr>
          <w:t>2026-2032年中国中型客车行业现状调研与发展趋势预测报告</w:t>
        </w:r>
      </w:hyperlink>
      <w:r>
        <w:rPr>
          <w:rFonts w:hint="eastAsia"/>
        </w:rPr>
        <w:t>》，2025年中型客车行业市场规模达 亿元，预计2032年市场规模将达 亿元，期间年均复合增长率（CAGR）达 %。报告系统分析了中型客车行业的市场规模、供需关系及产业链结构，详细梳理了中型客车细分市场的品牌竞争态势与价格变化，重点剖析了行业内主要企业的经营状况，揭示了中型客车市场集中度与竞争格局。报告结合中型客车技术现状及未来发展方向，对行业前景进行了科学预测，明确了中型客车发展趋势、潜在机遇与风险。通过SWOT分析，为中型客车企业、投资者及政府部门提供了权威、客观的行业洞察与决策支持，助力把握中型客车市场动态与投资方向。</w:t>
      </w:r>
      <w:r>
        <w:rPr>
          <w:rFonts w:hint="eastAsia"/>
        </w:rPr>
        <w:br/>
      </w:r>
      <w:r>
        <w:rPr>
          <w:rFonts w:hint="eastAsia"/>
        </w:rPr>
        <w:br/>
      </w:r>
      <w:r>
        <w:rPr>
          <w:rFonts w:hint="eastAsia"/>
        </w:rPr>
        <w:t>第一章 2021-2026年全球中型客车发展概述</w:t>
      </w:r>
      <w:r>
        <w:rPr>
          <w:rFonts w:hint="eastAsia"/>
        </w:rPr>
        <w:br/>
      </w:r>
      <w:r>
        <w:rPr>
          <w:rFonts w:hint="eastAsia"/>
        </w:rPr>
        <w:t>　　第一节 全球中型客车发展背景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全球中型客车发展特征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2021-2026年全球中型客车发展分析</w:t>
      </w:r>
      <w:r>
        <w:rPr>
          <w:rFonts w:hint="eastAsia"/>
        </w:rPr>
        <w:br/>
      </w:r>
      <w:r>
        <w:rPr>
          <w:rFonts w:hint="eastAsia"/>
        </w:rPr>
        <w:t>　　　　一、2021-2026年全球中型客车发展规模</w:t>
      </w:r>
      <w:r>
        <w:rPr>
          <w:rFonts w:hint="eastAsia"/>
        </w:rPr>
        <w:br/>
      </w:r>
      <w:r>
        <w:rPr>
          <w:rFonts w:hint="eastAsia"/>
        </w:rPr>
        <w:t>　　　　二、2021-2026年全球中型客车盈利状况</w:t>
      </w:r>
      <w:r>
        <w:rPr>
          <w:rFonts w:hint="eastAsia"/>
        </w:rPr>
        <w:br/>
      </w:r>
      <w:r>
        <w:rPr>
          <w:rFonts w:hint="eastAsia"/>
        </w:rPr>
        <w:t>　　　　三、2021-2026年全球中型客车行业供需分析</w:t>
      </w:r>
      <w:r>
        <w:rPr>
          <w:rFonts w:hint="eastAsia"/>
        </w:rPr>
        <w:br/>
      </w:r>
      <w:r>
        <w:rPr>
          <w:rFonts w:hint="eastAsia"/>
        </w:rPr>
        <w:t>　　第四节 2021-2026年全球中型客车竞争格局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2021-2026年中国中型客车行业发展概述</w:t>
      </w:r>
      <w:r>
        <w:rPr>
          <w:rFonts w:hint="eastAsia"/>
        </w:rPr>
        <w:br/>
      </w:r>
      <w:r>
        <w:rPr>
          <w:rFonts w:hint="eastAsia"/>
        </w:rPr>
        <w:t>　　第一节 中国中型客车行业发展历程</w:t>
      </w:r>
      <w:r>
        <w:rPr>
          <w:rFonts w:hint="eastAsia"/>
        </w:rPr>
        <w:br/>
      </w:r>
      <w:r>
        <w:rPr>
          <w:rFonts w:hint="eastAsia"/>
        </w:rPr>
        <w:t>　　　　一、中国中型客车行业发展背景</w:t>
      </w:r>
      <w:r>
        <w:rPr>
          <w:rFonts w:hint="eastAsia"/>
        </w:rPr>
        <w:br/>
      </w:r>
      <w:r>
        <w:rPr>
          <w:rFonts w:hint="eastAsia"/>
        </w:rPr>
        <w:t>　　　　二、中国中型客车行业发展因素</w:t>
      </w:r>
      <w:r>
        <w:rPr>
          <w:rFonts w:hint="eastAsia"/>
        </w:rPr>
        <w:br/>
      </w:r>
      <w:r>
        <w:rPr>
          <w:rFonts w:hint="eastAsia"/>
        </w:rPr>
        <w:t>　　　　三、中国中型客车行业发展道路</w:t>
      </w:r>
      <w:r>
        <w:rPr>
          <w:rFonts w:hint="eastAsia"/>
        </w:rPr>
        <w:br/>
      </w:r>
      <w:r>
        <w:rPr>
          <w:rFonts w:hint="eastAsia"/>
        </w:rPr>
        <w:t>　　第二节 2021-2026年中国中型客车发展分析</w:t>
      </w:r>
      <w:r>
        <w:rPr>
          <w:rFonts w:hint="eastAsia"/>
        </w:rPr>
        <w:br/>
      </w:r>
      <w:r>
        <w:rPr>
          <w:rFonts w:hint="eastAsia"/>
        </w:rPr>
        <w:t>　　　　一、2021-2026年中国中型客车行业发展规模</w:t>
      </w:r>
      <w:r>
        <w:rPr>
          <w:rFonts w:hint="eastAsia"/>
        </w:rPr>
        <w:br/>
      </w:r>
      <w:r>
        <w:rPr>
          <w:rFonts w:hint="eastAsia"/>
        </w:rPr>
        <w:t>　　　　二、2021-2026年中国中型客车行业经营模式</w:t>
      </w:r>
      <w:r>
        <w:rPr>
          <w:rFonts w:hint="eastAsia"/>
        </w:rPr>
        <w:br/>
      </w:r>
      <w:r>
        <w:rPr>
          <w:rFonts w:hint="eastAsia"/>
        </w:rPr>
        <w:t>　　　　三、2021-2026年中国中型客车行业盈利状况</w:t>
      </w:r>
      <w:r>
        <w:rPr>
          <w:rFonts w:hint="eastAsia"/>
        </w:rPr>
        <w:br/>
      </w:r>
      <w:r>
        <w:rPr>
          <w:rFonts w:hint="eastAsia"/>
        </w:rPr>
        <w:t>　　第三节 2021-2026年中国中型客车行业市场分析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2021-2026年中国中型客车行业价格分析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2021-2026年中国中型客车竞争格局</w:t>
      </w:r>
      <w:r>
        <w:rPr>
          <w:rFonts w:hint="eastAsia"/>
        </w:rPr>
        <w:br/>
      </w:r>
      <w:r>
        <w:rPr>
          <w:rFonts w:hint="eastAsia"/>
        </w:rPr>
        <w:t>　　　　一、传统中型客车企业</w:t>
      </w:r>
      <w:r>
        <w:rPr>
          <w:rFonts w:hint="eastAsia"/>
        </w:rPr>
        <w:br/>
      </w:r>
      <w:r>
        <w:rPr>
          <w:rFonts w:hint="eastAsia"/>
        </w:rPr>
        <w:t>　　　　二、新型中型客车企业</w:t>
      </w:r>
      <w:r>
        <w:rPr>
          <w:rFonts w:hint="eastAsia"/>
        </w:rPr>
        <w:br/>
      </w:r>
      <w:r>
        <w:rPr>
          <w:rFonts w:hint="eastAsia"/>
        </w:rPr>
        <w:t>　　　　三、新老中型客车企业对比</w:t>
      </w:r>
      <w:r>
        <w:rPr>
          <w:rFonts w:hint="eastAsia"/>
        </w:rPr>
        <w:br/>
      </w:r>
      <w:r>
        <w:rPr>
          <w:rFonts w:hint="eastAsia"/>
        </w:rPr>
        <w:t>　　第六节 2021-2026年中国中型客车发展遇到的问题</w:t>
      </w:r>
      <w:r>
        <w:rPr>
          <w:rFonts w:hint="eastAsia"/>
        </w:rPr>
        <w:br/>
      </w:r>
      <w:r>
        <w:rPr>
          <w:rFonts w:hint="eastAsia"/>
        </w:rPr>
        <w:t>　　　　一、中国中型客车行业发展的优势</w:t>
      </w:r>
      <w:r>
        <w:rPr>
          <w:rFonts w:hint="eastAsia"/>
        </w:rPr>
        <w:br/>
      </w:r>
      <w:r>
        <w:rPr>
          <w:rFonts w:hint="eastAsia"/>
        </w:rPr>
        <w:t>　　　　二、中国中型客车行业发展中遇到的问题</w:t>
      </w:r>
      <w:r>
        <w:rPr>
          <w:rFonts w:hint="eastAsia"/>
        </w:rPr>
        <w:br/>
      </w:r>
      <w:r>
        <w:rPr>
          <w:rFonts w:hint="eastAsia"/>
        </w:rPr>
        <w:t>　　　　三、中国中型客车行业建议策略</w:t>
      </w:r>
      <w:r>
        <w:rPr>
          <w:rFonts w:hint="eastAsia"/>
        </w:rPr>
        <w:br/>
      </w:r>
      <w:r>
        <w:rPr>
          <w:rFonts w:hint="eastAsia"/>
        </w:rPr>
        <w:t>　　第七节 2021-2032年中国中型客车行业发展趋势分解</w:t>
      </w:r>
      <w:r>
        <w:rPr>
          <w:rFonts w:hint="eastAsia"/>
        </w:rPr>
        <w:br/>
      </w:r>
      <w:r>
        <w:rPr>
          <w:rFonts w:hint="eastAsia"/>
        </w:rPr>
        <w:br/>
      </w:r>
      <w:r>
        <w:rPr>
          <w:rFonts w:hint="eastAsia"/>
        </w:rPr>
        <w:t>第三章 2021-2026年中国各个区域市场中型客车行业发展现状及竞争力分析</w:t>
      </w:r>
      <w:r>
        <w:rPr>
          <w:rFonts w:hint="eastAsia"/>
        </w:rPr>
        <w:br/>
      </w:r>
      <w:r>
        <w:rPr>
          <w:rFonts w:hint="eastAsia"/>
        </w:rPr>
        <w:t>　　第一节 华北市场</w:t>
      </w:r>
      <w:r>
        <w:rPr>
          <w:rFonts w:hint="eastAsia"/>
        </w:rPr>
        <w:br/>
      </w:r>
      <w:r>
        <w:rPr>
          <w:rFonts w:hint="eastAsia"/>
        </w:rPr>
        <w:t>　　　　一、2021-2026年华北地区中型客车行业需求分析</w:t>
      </w:r>
      <w:r>
        <w:rPr>
          <w:rFonts w:hint="eastAsia"/>
        </w:rPr>
        <w:br/>
      </w:r>
      <w:r>
        <w:rPr>
          <w:rFonts w:hint="eastAsia"/>
        </w:rPr>
        <w:t>　　　　二、2021-2026年华北地区中型客车行业发展特征与产业格局分析</w:t>
      </w:r>
      <w:r>
        <w:rPr>
          <w:rFonts w:hint="eastAsia"/>
        </w:rPr>
        <w:br/>
      </w:r>
      <w:r>
        <w:rPr>
          <w:rFonts w:hint="eastAsia"/>
        </w:rPr>
        <w:t>　　第二节 东北市场</w:t>
      </w:r>
      <w:r>
        <w:rPr>
          <w:rFonts w:hint="eastAsia"/>
        </w:rPr>
        <w:br/>
      </w:r>
      <w:r>
        <w:rPr>
          <w:rFonts w:hint="eastAsia"/>
        </w:rPr>
        <w:t>　　　　一、2021-2026年东北地区中型客车行业需求分析</w:t>
      </w:r>
      <w:r>
        <w:rPr>
          <w:rFonts w:hint="eastAsia"/>
        </w:rPr>
        <w:br/>
      </w:r>
      <w:r>
        <w:rPr>
          <w:rFonts w:hint="eastAsia"/>
        </w:rPr>
        <w:t>　　　　二、2021-2026年东北地区中型客车行业发展特征与产业格局分析</w:t>
      </w:r>
      <w:r>
        <w:rPr>
          <w:rFonts w:hint="eastAsia"/>
        </w:rPr>
        <w:br/>
      </w:r>
      <w:r>
        <w:rPr>
          <w:rFonts w:hint="eastAsia"/>
        </w:rPr>
        <w:t>　　第三节 华南市场</w:t>
      </w:r>
      <w:r>
        <w:rPr>
          <w:rFonts w:hint="eastAsia"/>
        </w:rPr>
        <w:br/>
      </w:r>
      <w:r>
        <w:rPr>
          <w:rFonts w:hint="eastAsia"/>
        </w:rPr>
        <w:t>　　　　一、2021-2026年华南地区中型客车行业需求分析</w:t>
      </w:r>
      <w:r>
        <w:rPr>
          <w:rFonts w:hint="eastAsia"/>
        </w:rPr>
        <w:br/>
      </w:r>
      <w:r>
        <w:rPr>
          <w:rFonts w:hint="eastAsia"/>
        </w:rPr>
        <w:t>　　　　二、2021-2026年华南地区中型客车行业发展特征与产业格局分析</w:t>
      </w:r>
      <w:r>
        <w:rPr>
          <w:rFonts w:hint="eastAsia"/>
        </w:rPr>
        <w:br/>
      </w:r>
      <w:r>
        <w:rPr>
          <w:rFonts w:hint="eastAsia"/>
        </w:rPr>
        <w:t>　　第四节 华中市场</w:t>
      </w:r>
      <w:r>
        <w:rPr>
          <w:rFonts w:hint="eastAsia"/>
        </w:rPr>
        <w:br/>
      </w:r>
      <w:r>
        <w:rPr>
          <w:rFonts w:hint="eastAsia"/>
        </w:rPr>
        <w:t>　　　　一、2021-2026年华中地区中型客车行业需求分析</w:t>
      </w:r>
      <w:r>
        <w:rPr>
          <w:rFonts w:hint="eastAsia"/>
        </w:rPr>
        <w:br/>
      </w:r>
      <w:r>
        <w:rPr>
          <w:rFonts w:hint="eastAsia"/>
        </w:rPr>
        <w:t>　　　　二、2021-2026年华中地区中型客车行业发展特征与产业格局分析</w:t>
      </w:r>
      <w:r>
        <w:rPr>
          <w:rFonts w:hint="eastAsia"/>
        </w:rPr>
        <w:br/>
      </w:r>
      <w:r>
        <w:rPr>
          <w:rFonts w:hint="eastAsia"/>
        </w:rPr>
        <w:t>　　第五节 华东市场</w:t>
      </w:r>
      <w:r>
        <w:rPr>
          <w:rFonts w:hint="eastAsia"/>
        </w:rPr>
        <w:br/>
      </w:r>
      <w:r>
        <w:rPr>
          <w:rFonts w:hint="eastAsia"/>
        </w:rPr>
        <w:t>　　　　一、2021-2026年华东地区中型客车行业需求分析</w:t>
      </w:r>
      <w:r>
        <w:rPr>
          <w:rFonts w:hint="eastAsia"/>
        </w:rPr>
        <w:br/>
      </w:r>
      <w:r>
        <w:rPr>
          <w:rFonts w:hint="eastAsia"/>
        </w:rPr>
        <w:t>　　　　二、2021-2026年华东地区中型客车行业发展特征与产业格局分析</w:t>
      </w:r>
      <w:r>
        <w:rPr>
          <w:rFonts w:hint="eastAsia"/>
        </w:rPr>
        <w:br/>
      </w:r>
      <w:r>
        <w:rPr>
          <w:rFonts w:hint="eastAsia"/>
        </w:rPr>
        <w:t>　　第六节 西部地区</w:t>
      </w:r>
      <w:r>
        <w:rPr>
          <w:rFonts w:hint="eastAsia"/>
        </w:rPr>
        <w:br/>
      </w:r>
      <w:r>
        <w:rPr>
          <w:rFonts w:hint="eastAsia"/>
        </w:rPr>
        <w:t>　　　　一、2021-2026年西部地区中型客车行业需求分析</w:t>
      </w:r>
      <w:r>
        <w:rPr>
          <w:rFonts w:hint="eastAsia"/>
        </w:rPr>
        <w:br/>
      </w:r>
      <w:r>
        <w:rPr>
          <w:rFonts w:hint="eastAsia"/>
        </w:rPr>
        <w:t>　　　　二、2021-2026年西部地区中型客车行业发展特征与产业格局分析</w:t>
      </w:r>
      <w:r>
        <w:rPr>
          <w:rFonts w:hint="eastAsia"/>
        </w:rPr>
        <w:br/>
      </w:r>
      <w:r>
        <w:rPr>
          <w:rFonts w:hint="eastAsia"/>
        </w:rPr>
        <w:br/>
      </w:r>
      <w:r>
        <w:rPr>
          <w:rFonts w:hint="eastAsia"/>
        </w:rPr>
        <w:t>第四章 2021-2026年中国中型客车行业投资行情分析</w:t>
      </w:r>
      <w:r>
        <w:rPr>
          <w:rFonts w:hint="eastAsia"/>
        </w:rPr>
        <w:br/>
      </w:r>
      <w:r>
        <w:rPr>
          <w:rFonts w:hint="eastAsia"/>
        </w:rPr>
        <w:t>　　第一节 2021-2026年中国中型客车厂商投资现状分析</w:t>
      </w:r>
      <w:r>
        <w:rPr>
          <w:rFonts w:hint="eastAsia"/>
        </w:rPr>
        <w:br/>
      </w:r>
      <w:r>
        <w:rPr>
          <w:rFonts w:hint="eastAsia"/>
        </w:rPr>
        <w:t>　　　　一、中国中型客车市场规模分析</w:t>
      </w:r>
      <w:r>
        <w:rPr>
          <w:rFonts w:hint="eastAsia"/>
        </w:rPr>
        <w:br/>
      </w:r>
      <w:r>
        <w:rPr>
          <w:rFonts w:hint="eastAsia"/>
        </w:rPr>
        <w:t>　　　　二、中型客车固定资产投资情况分析</w:t>
      </w:r>
      <w:r>
        <w:rPr>
          <w:rFonts w:hint="eastAsia"/>
        </w:rPr>
        <w:br/>
      </w:r>
      <w:r>
        <w:rPr>
          <w:rFonts w:hint="eastAsia"/>
        </w:rPr>
        <w:t>　　　　三、中型客车行业发展面临的困境</w:t>
      </w:r>
      <w:r>
        <w:rPr>
          <w:rFonts w:hint="eastAsia"/>
        </w:rPr>
        <w:br/>
      </w:r>
      <w:r>
        <w:rPr>
          <w:rFonts w:hint="eastAsia"/>
        </w:rPr>
        <w:t>　　第二节 中国中型客车盈利情况分析</w:t>
      </w:r>
      <w:r>
        <w:rPr>
          <w:rFonts w:hint="eastAsia"/>
        </w:rPr>
        <w:br/>
      </w:r>
      <w:r>
        <w:rPr>
          <w:rFonts w:hint="eastAsia"/>
        </w:rPr>
        <w:t>　　第三节 中国中型客车运行情况分析</w:t>
      </w:r>
      <w:r>
        <w:rPr>
          <w:rFonts w:hint="eastAsia"/>
        </w:rPr>
        <w:br/>
      </w:r>
      <w:r>
        <w:rPr>
          <w:rFonts w:hint="eastAsia"/>
        </w:rPr>
        <w:t>　　　　一、中国中型客车主要业务分析</w:t>
      </w:r>
      <w:r>
        <w:rPr>
          <w:rFonts w:hint="eastAsia"/>
        </w:rPr>
        <w:br/>
      </w:r>
      <w:r>
        <w:rPr>
          <w:rFonts w:hint="eastAsia"/>
        </w:rPr>
        <w:t>　　　　二、中型客车的供给结构分析</w:t>
      </w:r>
      <w:r>
        <w:rPr>
          <w:rFonts w:hint="eastAsia"/>
        </w:rPr>
        <w:br/>
      </w:r>
      <w:r>
        <w:rPr>
          <w:rFonts w:hint="eastAsia"/>
        </w:rPr>
        <w:t>　　　　三、中型客车的需求结构分析</w:t>
      </w:r>
      <w:r>
        <w:rPr>
          <w:rFonts w:hint="eastAsia"/>
        </w:rPr>
        <w:br/>
      </w:r>
      <w:r>
        <w:rPr>
          <w:rFonts w:hint="eastAsia"/>
        </w:rPr>
        <w:br/>
      </w:r>
      <w:r>
        <w:rPr>
          <w:rFonts w:hint="eastAsia"/>
        </w:rPr>
        <w:t>第五章 2021-2026年中国中型客车投资环境分析</w:t>
      </w:r>
      <w:r>
        <w:rPr>
          <w:rFonts w:hint="eastAsia"/>
        </w:rPr>
        <w:br/>
      </w:r>
      <w:r>
        <w:rPr>
          <w:rFonts w:hint="eastAsia"/>
        </w:rPr>
        <w:t>　　第一节 2021-2026年中国中型客车投资经济环境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2021-2026年中国中型客车投资政策环境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2021-2026年中国中型客车投资利益分析</w:t>
      </w:r>
      <w:r>
        <w:rPr>
          <w:rFonts w:hint="eastAsia"/>
        </w:rPr>
        <w:br/>
      </w:r>
      <w:r>
        <w:rPr>
          <w:rFonts w:hint="eastAsia"/>
        </w:rPr>
        <w:t>　　　　一、技术发展的效益</w:t>
      </w:r>
      <w:r>
        <w:rPr>
          <w:rFonts w:hint="eastAsia"/>
        </w:rPr>
        <w:br/>
      </w:r>
      <w:r>
        <w:rPr>
          <w:rFonts w:hint="eastAsia"/>
        </w:rPr>
        <w:t>　　　　二、中型客车行业利润水平</w:t>
      </w:r>
      <w:r>
        <w:rPr>
          <w:rFonts w:hint="eastAsia"/>
        </w:rPr>
        <w:br/>
      </w:r>
      <w:r>
        <w:rPr>
          <w:rFonts w:hint="eastAsia"/>
        </w:rPr>
        <w:t>　　第四节 2021-2026年中国中型客车投资风险分析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影响中型客车发展的主要因素分析</w:t>
      </w:r>
      <w:r>
        <w:rPr>
          <w:rFonts w:hint="eastAsia"/>
        </w:rPr>
        <w:br/>
      </w:r>
      <w:r>
        <w:rPr>
          <w:rFonts w:hint="eastAsia"/>
        </w:rPr>
        <w:t>　　第一节 中型客车技术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一、中国中型客车需求度分析</w:t>
      </w:r>
      <w:r>
        <w:rPr>
          <w:rFonts w:hint="eastAsia"/>
        </w:rPr>
        <w:br/>
      </w:r>
      <w:r>
        <w:rPr>
          <w:rFonts w:hint="eastAsia"/>
        </w:rPr>
        <w:t>　　　　二、中国中型客车适用人群分析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中国中型客车行业并购重组现状分析</w:t>
      </w:r>
      <w:r>
        <w:rPr>
          <w:rFonts w:hint="eastAsia"/>
        </w:rPr>
        <w:br/>
      </w:r>
      <w:r>
        <w:rPr>
          <w:rFonts w:hint="eastAsia"/>
        </w:rPr>
        <w:t>　　第一节 中型客车行业并购重组背景分析</w:t>
      </w:r>
      <w:r>
        <w:rPr>
          <w:rFonts w:hint="eastAsia"/>
        </w:rPr>
        <w:br/>
      </w:r>
      <w:r>
        <w:rPr>
          <w:rFonts w:hint="eastAsia"/>
        </w:rPr>
        <w:t>　　　　一、中型客车行业规模扩张</w:t>
      </w:r>
      <w:r>
        <w:rPr>
          <w:rFonts w:hint="eastAsia"/>
        </w:rPr>
        <w:br/>
      </w:r>
      <w:r>
        <w:rPr>
          <w:rFonts w:hint="eastAsia"/>
        </w:rPr>
        <w:t>　　　　二、中型客车行业并购重组特点分析</w:t>
      </w:r>
      <w:r>
        <w:rPr>
          <w:rFonts w:hint="eastAsia"/>
        </w:rPr>
        <w:br/>
      </w:r>
      <w:r>
        <w:rPr>
          <w:rFonts w:hint="eastAsia"/>
        </w:rPr>
        <w:t>　　第二节 中国中型客车并购重组的障碍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中国中型客车行业重点企业竞争力分析</w:t>
      </w:r>
      <w:r>
        <w:rPr>
          <w:rFonts w:hint="eastAsia"/>
        </w:rPr>
        <w:br/>
      </w:r>
      <w:r>
        <w:rPr>
          <w:rFonts w:hint="eastAsia"/>
        </w:rPr>
        <w:t>　　第一节 中型客车企业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三、中型客车企业经营状况</w:t>
      </w:r>
      <w:r>
        <w:rPr>
          <w:rFonts w:hint="eastAsia"/>
        </w:rPr>
        <w:br/>
      </w:r>
      <w:r>
        <w:rPr>
          <w:rFonts w:hint="eastAsia"/>
        </w:rPr>
        <w:t>　　　　四、中型客车企业发展策略</w:t>
      </w:r>
      <w:r>
        <w:rPr>
          <w:rFonts w:hint="eastAsia"/>
        </w:rPr>
        <w:br/>
      </w:r>
      <w:r>
        <w:rPr>
          <w:rFonts w:hint="eastAsia"/>
        </w:rPr>
        <w:t>　　第二节 中型客车领先企业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三、中型客车企业经营状况</w:t>
      </w:r>
      <w:r>
        <w:rPr>
          <w:rFonts w:hint="eastAsia"/>
        </w:rPr>
        <w:br/>
      </w:r>
      <w:r>
        <w:rPr>
          <w:rFonts w:hint="eastAsia"/>
        </w:rPr>
        <w:t>　　　　四、中型客车企业发展策略</w:t>
      </w:r>
      <w:r>
        <w:rPr>
          <w:rFonts w:hint="eastAsia"/>
        </w:rPr>
        <w:br/>
      </w:r>
      <w:r>
        <w:rPr>
          <w:rFonts w:hint="eastAsia"/>
        </w:rPr>
        <w:t>　　第三节 中型客车代表企业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三、中型客车企业经营状况</w:t>
      </w:r>
      <w:r>
        <w:rPr>
          <w:rFonts w:hint="eastAsia"/>
        </w:rPr>
        <w:br/>
      </w:r>
      <w:r>
        <w:rPr>
          <w:rFonts w:hint="eastAsia"/>
        </w:rPr>
        <w:t>　　　　四、中型客车企业发展策略</w:t>
      </w:r>
      <w:r>
        <w:rPr>
          <w:rFonts w:hint="eastAsia"/>
        </w:rPr>
        <w:br/>
      </w:r>
      <w:r>
        <w:rPr>
          <w:rFonts w:hint="eastAsia"/>
        </w:rPr>
        <w:t>　　第四节 中型客车标杆企业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三、中型客车企业经营状况</w:t>
      </w:r>
      <w:r>
        <w:rPr>
          <w:rFonts w:hint="eastAsia"/>
        </w:rPr>
        <w:br/>
      </w:r>
      <w:r>
        <w:rPr>
          <w:rFonts w:hint="eastAsia"/>
        </w:rPr>
        <w:t>　　　　四、中型客车企业发展策略</w:t>
      </w:r>
      <w:r>
        <w:rPr>
          <w:rFonts w:hint="eastAsia"/>
        </w:rPr>
        <w:br/>
      </w:r>
      <w:r>
        <w:rPr>
          <w:rFonts w:hint="eastAsia"/>
        </w:rPr>
        <w:t>　　第五节 中型客车重点企业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三、中型客车企业经营状况</w:t>
      </w:r>
      <w:r>
        <w:rPr>
          <w:rFonts w:hint="eastAsia"/>
        </w:rPr>
        <w:br/>
      </w:r>
      <w:r>
        <w:rPr>
          <w:rFonts w:hint="eastAsia"/>
        </w:rPr>
        <w:t>　　　　四、中型客车企业发展策略</w:t>
      </w:r>
      <w:r>
        <w:rPr>
          <w:rFonts w:hint="eastAsia"/>
        </w:rPr>
        <w:br/>
      </w:r>
      <w:r>
        <w:rPr>
          <w:rFonts w:hint="eastAsia"/>
        </w:rPr>
        <w:t>　　　　……</w:t>
      </w:r>
      <w:r>
        <w:rPr>
          <w:rFonts w:hint="eastAsia"/>
        </w:rPr>
        <w:br/>
      </w:r>
      <w:r>
        <w:rPr>
          <w:rFonts w:hint="eastAsia"/>
        </w:rPr>
        <w:br/>
      </w:r>
      <w:r>
        <w:rPr>
          <w:rFonts w:hint="eastAsia"/>
        </w:rPr>
        <w:t>第九章 中国中型客车企业规模性并购重组机会分析</w:t>
      </w:r>
      <w:r>
        <w:rPr>
          <w:rFonts w:hint="eastAsia"/>
        </w:rPr>
        <w:br/>
      </w:r>
      <w:r>
        <w:rPr>
          <w:rFonts w:hint="eastAsia"/>
        </w:rPr>
        <w:t>　　第一节 中国中型客车发展现状</w:t>
      </w:r>
      <w:r>
        <w:rPr>
          <w:rFonts w:hint="eastAsia"/>
        </w:rPr>
        <w:br/>
      </w:r>
      <w:r>
        <w:rPr>
          <w:rFonts w:hint="eastAsia"/>
        </w:rPr>
        <w:t>　　　　一、我国中型客车行业发展现状</w:t>
      </w:r>
      <w:r>
        <w:rPr>
          <w:rFonts w:hint="eastAsia"/>
        </w:rPr>
        <w:br/>
      </w:r>
      <w:r>
        <w:rPr>
          <w:rFonts w:hint="eastAsia"/>
        </w:rPr>
        <w:t>　　　　二、我国中型客车厂商规模性并购重组机会分析</w:t>
      </w:r>
      <w:r>
        <w:rPr>
          <w:rFonts w:hint="eastAsia"/>
        </w:rPr>
        <w:br/>
      </w:r>
      <w:r>
        <w:rPr>
          <w:rFonts w:hint="eastAsia"/>
        </w:rPr>
        <w:t>　　第二节 中国中型客车行业并购重组机会</w:t>
      </w:r>
      <w:r>
        <w:rPr>
          <w:rFonts w:hint="eastAsia"/>
        </w:rPr>
        <w:br/>
      </w:r>
      <w:r>
        <w:rPr>
          <w:rFonts w:hint="eastAsia"/>
        </w:rPr>
        <w:t>　　第三节 中型客车企业并购重组机会分析</w:t>
      </w:r>
      <w:r>
        <w:rPr>
          <w:rFonts w:hint="eastAsia"/>
        </w:rPr>
        <w:br/>
      </w:r>
      <w:r>
        <w:rPr>
          <w:rFonts w:hint="eastAsia"/>
        </w:rPr>
        <w:br/>
      </w:r>
      <w:r>
        <w:rPr>
          <w:rFonts w:hint="eastAsia"/>
        </w:rPr>
        <w:t>第十章 2021-2032年中国中型客车行业并购重组风险分析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2021-2032年中国中型客车行业并购重组建议</w:t>
      </w:r>
      <w:r>
        <w:rPr>
          <w:rFonts w:hint="eastAsia"/>
        </w:rPr>
        <w:br/>
      </w:r>
      <w:r>
        <w:rPr>
          <w:rFonts w:hint="eastAsia"/>
        </w:rPr>
        <w:t>　　第一节 中国中型客车行业与发达国家的差异</w:t>
      </w:r>
      <w:r>
        <w:rPr>
          <w:rFonts w:hint="eastAsia"/>
        </w:rPr>
        <w:br/>
      </w:r>
      <w:r>
        <w:rPr>
          <w:rFonts w:hint="eastAsia"/>
        </w:rPr>
        <w:t>　　第二节 中国中型客车行业的不足</w:t>
      </w:r>
      <w:r>
        <w:rPr>
          <w:rFonts w:hint="eastAsia"/>
        </w:rPr>
        <w:br/>
      </w:r>
      <w:r>
        <w:rPr>
          <w:rFonts w:hint="eastAsia"/>
        </w:rPr>
        <w:t>　　第三节 中~智林~　中国中型客车行业的发展建议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中型客车产业链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2021-2026年中国中型客车行业市场规模及增长情况</w:t>
      </w:r>
      <w:r>
        <w:rPr>
          <w:rFonts w:hint="eastAsia"/>
        </w:rPr>
        <w:br/>
      </w:r>
      <w:r>
        <w:rPr>
          <w:rFonts w:hint="eastAsia"/>
        </w:rPr>
        <w:t>　　……</w:t>
      </w:r>
      <w:r>
        <w:rPr>
          <w:rFonts w:hint="eastAsia"/>
        </w:rPr>
        <w:br/>
      </w:r>
      <w:r>
        <w:rPr>
          <w:rFonts w:hint="eastAsia"/>
        </w:rPr>
        <w:t>　　图表 2021-2026年中国中型客车行业产量及增长趋势</w:t>
      </w:r>
      <w:r>
        <w:rPr>
          <w:rFonts w:hint="eastAsia"/>
        </w:rPr>
        <w:br/>
      </w:r>
      <w:r>
        <w:rPr>
          <w:rFonts w:hint="eastAsia"/>
        </w:rPr>
        <w:t>　　图表 2021-2026年中国中型客车市场需求量及增速统计</w:t>
      </w:r>
      <w:r>
        <w:rPr>
          <w:rFonts w:hint="eastAsia"/>
        </w:rPr>
        <w:br/>
      </w:r>
      <w:r>
        <w:rPr>
          <w:rFonts w:hint="eastAsia"/>
        </w:rPr>
        <w:t>　　……</w:t>
      </w:r>
      <w:r>
        <w:rPr>
          <w:rFonts w:hint="eastAsia"/>
        </w:rPr>
        <w:br/>
      </w:r>
      <w:r>
        <w:rPr>
          <w:rFonts w:hint="eastAsia"/>
        </w:rPr>
        <w:t>　　图表 2021-2026年中国中型客车行业盈利情况 单位：亿元</w:t>
      </w:r>
      <w:r>
        <w:rPr>
          <w:rFonts w:hint="eastAsia"/>
        </w:rPr>
        <w:br/>
      </w:r>
      <w:r>
        <w:rPr>
          <w:rFonts w:hint="eastAsia"/>
        </w:rPr>
        <w:t>　　……</w:t>
      </w:r>
      <w:r>
        <w:rPr>
          <w:rFonts w:hint="eastAsia"/>
        </w:rPr>
        <w:br/>
      </w:r>
      <w:r>
        <w:rPr>
          <w:rFonts w:hint="eastAsia"/>
        </w:rPr>
        <w:t>　　图表 2021-2026年中国中型客车行业企业数量情况 单位：家</w:t>
      </w:r>
      <w:r>
        <w:rPr>
          <w:rFonts w:hint="eastAsia"/>
        </w:rPr>
        <w:br/>
      </w:r>
      <w:r>
        <w:rPr>
          <w:rFonts w:hint="eastAsia"/>
        </w:rPr>
        <w:t>　　图表 2021-2026年中国中型客车行业企业平均规模情况 单位：万元/家</w:t>
      </w:r>
      <w:r>
        <w:rPr>
          <w:rFonts w:hint="eastAsia"/>
        </w:rPr>
        <w:br/>
      </w:r>
      <w:r>
        <w:rPr>
          <w:rFonts w:hint="eastAsia"/>
        </w:rPr>
        <w:t>　　图表 2021-2026年中国中型客车行业市场规模及增长情况</w:t>
      </w:r>
      <w:r>
        <w:rPr>
          <w:rFonts w:hint="eastAsia"/>
        </w:rPr>
        <w:br/>
      </w:r>
      <w:r>
        <w:rPr>
          <w:rFonts w:hint="eastAsia"/>
        </w:rPr>
        <w:t>　　……</w:t>
      </w:r>
      <w:r>
        <w:rPr>
          <w:rFonts w:hint="eastAsia"/>
        </w:rPr>
        <w:br/>
      </w:r>
      <w:r>
        <w:rPr>
          <w:rFonts w:hint="eastAsia"/>
        </w:rPr>
        <w:t>　　图表 **地区中型客车市场规模及增长情况</w:t>
      </w:r>
      <w:r>
        <w:rPr>
          <w:rFonts w:hint="eastAsia"/>
        </w:rPr>
        <w:br/>
      </w:r>
      <w:r>
        <w:rPr>
          <w:rFonts w:hint="eastAsia"/>
        </w:rPr>
        <w:t>　　图表 **地区中型客车行业市场需求情况</w:t>
      </w:r>
      <w:r>
        <w:rPr>
          <w:rFonts w:hint="eastAsia"/>
        </w:rPr>
        <w:br/>
      </w:r>
      <w:r>
        <w:rPr>
          <w:rFonts w:hint="eastAsia"/>
        </w:rPr>
        <w:t>　　……</w:t>
      </w:r>
      <w:r>
        <w:rPr>
          <w:rFonts w:hint="eastAsia"/>
        </w:rPr>
        <w:br/>
      </w:r>
      <w:r>
        <w:rPr>
          <w:rFonts w:hint="eastAsia"/>
        </w:rPr>
        <w:t>　　图表 中型客车重点企业（一）基本信息</w:t>
      </w:r>
      <w:r>
        <w:rPr>
          <w:rFonts w:hint="eastAsia"/>
        </w:rPr>
        <w:br/>
      </w:r>
      <w:r>
        <w:rPr>
          <w:rFonts w:hint="eastAsia"/>
        </w:rPr>
        <w:t>　　图表 中型客车重点企业（一）经营情况分析</w:t>
      </w:r>
      <w:r>
        <w:rPr>
          <w:rFonts w:hint="eastAsia"/>
        </w:rPr>
        <w:br/>
      </w:r>
      <w:r>
        <w:rPr>
          <w:rFonts w:hint="eastAsia"/>
        </w:rPr>
        <w:t>　　图表 中型客车重点企业（一）主要经济指标情况</w:t>
      </w:r>
      <w:r>
        <w:rPr>
          <w:rFonts w:hint="eastAsia"/>
        </w:rPr>
        <w:br/>
      </w:r>
      <w:r>
        <w:rPr>
          <w:rFonts w:hint="eastAsia"/>
        </w:rPr>
        <w:t>　　图表 中型客车重点企业（一）盈利能力情况</w:t>
      </w:r>
      <w:r>
        <w:rPr>
          <w:rFonts w:hint="eastAsia"/>
        </w:rPr>
        <w:br/>
      </w:r>
      <w:r>
        <w:rPr>
          <w:rFonts w:hint="eastAsia"/>
        </w:rPr>
        <w:t>　　图表 中型客车重点企业（一）偿债能力情况</w:t>
      </w:r>
      <w:r>
        <w:rPr>
          <w:rFonts w:hint="eastAsia"/>
        </w:rPr>
        <w:br/>
      </w:r>
      <w:r>
        <w:rPr>
          <w:rFonts w:hint="eastAsia"/>
        </w:rPr>
        <w:t>　　图表 中型客车重点企业（一）运营能力情况</w:t>
      </w:r>
      <w:r>
        <w:rPr>
          <w:rFonts w:hint="eastAsia"/>
        </w:rPr>
        <w:br/>
      </w:r>
      <w:r>
        <w:rPr>
          <w:rFonts w:hint="eastAsia"/>
        </w:rPr>
        <w:t>　　图表 中型客车重点企业（一）成长能力情况</w:t>
      </w:r>
      <w:r>
        <w:rPr>
          <w:rFonts w:hint="eastAsia"/>
        </w:rPr>
        <w:br/>
      </w:r>
      <w:r>
        <w:rPr>
          <w:rFonts w:hint="eastAsia"/>
        </w:rPr>
        <w:t>　　图表 中型客车重点企业（二）基本信息</w:t>
      </w:r>
      <w:r>
        <w:rPr>
          <w:rFonts w:hint="eastAsia"/>
        </w:rPr>
        <w:br/>
      </w:r>
      <w:r>
        <w:rPr>
          <w:rFonts w:hint="eastAsia"/>
        </w:rPr>
        <w:t>　　图表 中型客车重点企业（二）经营情况分析</w:t>
      </w:r>
      <w:r>
        <w:rPr>
          <w:rFonts w:hint="eastAsia"/>
        </w:rPr>
        <w:br/>
      </w:r>
      <w:r>
        <w:rPr>
          <w:rFonts w:hint="eastAsia"/>
        </w:rPr>
        <w:t>　　图表 中型客车重点企业（二）主要经济指标情况</w:t>
      </w:r>
      <w:r>
        <w:rPr>
          <w:rFonts w:hint="eastAsia"/>
        </w:rPr>
        <w:br/>
      </w:r>
      <w:r>
        <w:rPr>
          <w:rFonts w:hint="eastAsia"/>
        </w:rPr>
        <w:t>　　图表 中型客车重点企业（二）盈利能力情况</w:t>
      </w:r>
      <w:r>
        <w:rPr>
          <w:rFonts w:hint="eastAsia"/>
        </w:rPr>
        <w:br/>
      </w:r>
      <w:r>
        <w:rPr>
          <w:rFonts w:hint="eastAsia"/>
        </w:rPr>
        <w:t>　　图表 中型客车重点企业（二）偿债能力情况</w:t>
      </w:r>
      <w:r>
        <w:rPr>
          <w:rFonts w:hint="eastAsia"/>
        </w:rPr>
        <w:br/>
      </w:r>
      <w:r>
        <w:rPr>
          <w:rFonts w:hint="eastAsia"/>
        </w:rPr>
        <w:t>　　图表 中型客车重点企业（二）运营能力情况</w:t>
      </w:r>
      <w:r>
        <w:rPr>
          <w:rFonts w:hint="eastAsia"/>
        </w:rPr>
        <w:br/>
      </w:r>
      <w:r>
        <w:rPr>
          <w:rFonts w:hint="eastAsia"/>
        </w:rPr>
        <w:t>　　图表 中型客车重点企业（二）成长能力情况</w:t>
      </w:r>
      <w:r>
        <w:rPr>
          <w:rFonts w:hint="eastAsia"/>
        </w:rPr>
        <w:br/>
      </w:r>
      <w:r>
        <w:rPr>
          <w:rFonts w:hint="eastAsia"/>
        </w:rPr>
        <w:t>　　……</w:t>
      </w:r>
      <w:r>
        <w:rPr>
          <w:rFonts w:hint="eastAsia"/>
        </w:rPr>
        <w:br/>
      </w:r>
      <w:r>
        <w:rPr>
          <w:rFonts w:hint="eastAsia"/>
        </w:rPr>
        <w:t>　　图表 2021-2032年中国中型客车行业产量预测</w:t>
      </w:r>
      <w:r>
        <w:rPr>
          <w:rFonts w:hint="eastAsia"/>
        </w:rPr>
        <w:br/>
      </w:r>
      <w:r>
        <w:rPr>
          <w:rFonts w:hint="eastAsia"/>
        </w:rPr>
        <w:t>　　图表 2021-2032年中国中型客车市场需求量预测</w:t>
      </w:r>
      <w:r>
        <w:rPr>
          <w:rFonts w:hint="eastAsia"/>
        </w:rPr>
        <w:br/>
      </w:r>
      <w:r>
        <w:rPr>
          <w:rFonts w:hint="eastAsia"/>
        </w:rPr>
        <w:t>　　……</w:t>
      </w:r>
      <w:r>
        <w:rPr>
          <w:rFonts w:hint="eastAsia"/>
        </w:rPr>
        <w:br/>
      </w:r>
      <w:r>
        <w:rPr>
          <w:rFonts w:hint="eastAsia"/>
        </w:rPr>
        <w:t>　　图表 2021-2032年中国中型客车行业市场规模预测</w:t>
      </w:r>
      <w:r>
        <w:rPr>
          <w:rFonts w:hint="eastAsia"/>
        </w:rPr>
        <w:br/>
      </w:r>
      <w:r>
        <w:rPr>
          <w:rFonts w:hint="eastAsia"/>
        </w:rPr>
        <w:t>　　图表 2021-2032年中国中型客车市场前景分析</w:t>
      </w:r>
      <w:r>
        <w:rPr>
          <w:rFonts w:hint="eastAsia"/>
        </w:rPr>
        <w:br/>
      </w:r>
      <w:r>
        <w:rPr>
          <w:rFonts w:hint="eastAsia"/>
        </w:rPr>
        <w:t>　　图表 2021-2032年中国中型客车行业发展趋势预测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2cb821834646a9" w:history="1">
        <w:r>
          <w:rPr>
            <w:rStyle w:val="Hyperlink"/>
          </w:rPr>
          <w:t>2026-2032年中国中型客车行业现状调研与发展趋势预测报告</w:t>
        </w:r>
      </w:hyperlink>
      <w:r>
        <w:rPr>
          <w:color w:val="C00000"/>
        </w:rPr>
        <w:t>》，报告编号：</w:t>
      </w:r>
      <w:r>
        <w:rPr>
          <w:rFonts w:hint="eastAsia"/>
          <w:color w:val="C00000"/>
        </w:rPr>
        <w:t>0856766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2cb821834646a9" w:history="1">
        <w:r>
          <w:rPr>
            <w:rStyle w:val="Hyperlink"/>
          </w:rPr>
          <w:t>https://www.20087.com/6/76/ZhongXingKeCheFaZhanQuShi.html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热点：6米以内19座客车有哪些、中型客车能载多少人、中型客车的定义、中型客车是多少座、中型客车多少座位、中型客车高速限速多少、轻型客车c1能开吗、中型客车对应的是b1还是b2、20岁可以申请大型货车吗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f76f9e84804e29" w:history="1">
      <w:r>
        <w:rPr>
          <w:rStyle w:val="Hyperlink"/>
        </w:rPr>
        <w:t>2026-2032年中国中型客车行业现状调研与发展趋势预测报告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6/ZhongXingKeCheFaZhanQuShi.html" TargetMode="External" Id="Ra52cb821834646a9" /></Relationships>
</file>

<file path=word/_rels/header2.xml.rels>&#65279;<?xml version="1.0" encoding="utf-8"?><Relationships xmlns="http://schemas.openxmlformats.org/package/2006/relationships"><Relationship Type="http://schemas.openxmlformats.org/officeDocument/2006/relationships/hyperlink" Target="https://www.20087.com/6/76/ZhongXingKeCheFaZhanQuShi.html" TargetMode="External" Id="Rd1f76f9e84804e2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2026-05-14T01:32:00Z</dcterms:created>
  <dcterms:modified xsi:type="dcterms:W3CDTF">2026-05-14T02:32:00Z</dcterms:modified>
  <dc:subject>2026-2032年中国中型客车行业现状调研与发展趋势预测报告</dc:subject>
  <dc:title>2026-2032年中国中型客车行业现状调研与发展趋势预测报告</dc:title>
  <cp:keywords>2026-2032年中国中型客车行业现状调研与发展趋势预测报告</cp:keywords>
  <dc:description>2026-2032年中国中型客车行业现状调研与发展趋势预测报告</dc:description>
</cp:coreProperties>
</file>