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3a708ea0f497e" w:history="1">
              <w:r>
                <w:rPr>
                  <w:rStyle w:val="Hyperlink"/>
                </w:rPr>
                <w:t>2025-2031年中国减震器行业发展分析与前景趋势预测报告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3a708ea0f497e" w:history="1">
              <w:r>
                <w:rPr>
                  <w:rStyle w:val="Hyperlink"/>
                </w:rPr>
                <w:t>2025-2031年中国减震器行业发展分析与前景趋势预测报告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3a708ea0f497e" w:history="1">
                <w:r>
                  <w:rPr>
                    <w:rStyle w:val="Hyperlink"/>
                  </w:rPr>
                  <w:t>https://www.20087.com/6/66/JianZhenQiHangYeQianJingFenXi.html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是汽车、建筑、航空航天等多个领域的关键零部件，其性能直接影响到结构的安全性和使用寿命。目前，随着对安全性和舒适性要求的提高，减震器技术正经历着快速的革新，包括新材料的应用、智能减震系统的开发，以及对减震效果的精细化控制。此外，随着电动汽车市场的兴起，减震器的设计也需适应新的动力系统和车辆架构，以确保在不同工况下的稳定性和耐久性。</w:t>
      </w:r>
      <w:r>
        <w:rPr>
          <w:rFonts w:hint="eastAsia"/>
        </w:rPr>
        <w:br/>
      </w:r>
      <w:r>
        <w:rPr>
          <w:rFonts w:hint="eastAsia"/>
        </w:rPr>
        <w:t>　　未来，减震器行业的发展将受到两大因素驱动。一是智能减震技术的成熟，包括自适应减震、主动控制算法的优化，以及与车辆其他系统的集成，将显著提升用户体验和车辆整体性能。二是可持续发展需求的推动，轻量化材料和可回收材料的应用，以及能效优化，将成为减震器设计的重要考虑因素。此外，随着无人驾驶技术的发展，对减震系统稳定性和冗余性的要求将进一步提升，推动行业技术的迭代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3a708ea0f497e" w:history="1">
        <w:r>
          <w:rPr>
            <w:rStyle w:val="Hyperlink"/>
          </w:rPr>
          <w:t>2025-2031年中国减震器行业发展分析与前景趋势预测报告</w:t>
        </w:r>
      </w:hyperlink>
      <w:r>
        <w:rPr>
          <w:rFonts w:hint="eastAsia"/>
        </w:rPr>
        <w:t>》基于国家统计局及相关行业协会的详实数据，结合国内外减震器行业研究资料及深入市场调研，系统分析了减震器行业的市场规模、市场需求及产业链现状。报告重点探讨了减震器行业整体运行情况及细分领域特点，科学预测了减震器市场前景与发展趋势，揭示了减震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13a708ea0f497e" w:history="1">
        <w:r>
          <w:rPr>
            <w:rStyle w:val="Hyperlink"/>
          </w:rPr>
          <w:t>2025-2031年中国减震器行业发展分析与前景趋势预测报告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减震器行业界定及应用领域</w:t>
      </w:r>
      <w:r>
        <w:rPr>
          <w:rFonts w:hint="eastAsia"/>
        </w:rPr>
        <w:br/>
      </w:r>
      <w:r>
        <w:rPr>
          <w:rFonts w:hint="eastAsia"/>
        </w:rPr>
        <w:t>　　第一节 减震器行业定义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减震器主要应用领域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2024-2025年全球减震器行业市场调研分析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全球减震器行业经济环境分析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全球减震器市场总体情况分析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一、全球减震器行业的发展特点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二、全球减震器市场结构</w:t>
      </w:r>
      <w:r>
        <w:rPr>
          <w:rFonts w:hint="eastAsia"/>
        </w:rPr>
        <w:br/>
      </w:r>
      <w:r>
        <w:rPr>
          <w:rFonts w:hint="eastAsia"/>
        </w:rPr>
        <w:t>　　　　三、全球减震器行业竞争格局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全球主要国家（地区）减震器市场分析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2025-2031年全球减震器行业发展趋势预测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减震器行业环境分析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减震器行业相关政策、法规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国内外减震器行业技术差异与原因</w:t>
      </w:r>
      <w:r>
        <w:rPr>
          <w:rFonts w:hint="eastAsia"/>
        </w:rPr>
        <w:br/>
      </w:r>
      <w:r>
        <w:rPr>
          <w:rFonts w:hint="eastAsia"/>
        </w:rPr>
        <w:t>　　第三节 减震器行业技术发展方向、趋势预测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中国减震器行业供给、需求分析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2024-2025年中国减震器市场现状</w:t>
      </w:r>
      <w:r>
        <w:rPr>
          <w:rFonts w:hint="eastAsia"/>
        </w:rPr>
        <w:br/>
      </w:r>
      <w:r>
        <w:rPr>
          <w:rFonts w:hint="eastAsia"/>
        </w:rPr>
        <w:t>　　第二节 中国减震器行业产量情况分析及预测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一、减震器总体产能规模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、2019-2024年中国减震器产量统计分析</w:t>
      </w:r>
      <w:r>
        <w:rPr>
          <w:rFonts w:hint="eastAsia"/>
        </w:rPr>
        <w:br/>
      </w:r>
      <w:r>
        <w:rPr>
          <w:rFonts w:hint="eastAsia"/>
        </w:rPr>
        <w:t>　　　　三、减震器生产区域分布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四、2025-2031年中国减震器产量预测分析</w:t>
      </w:r>
      <w:r>
        <w:rPr>
          <w:rFonts w:hint="eastAsia"/>
        </w:rPr>
        <w:br/>
      </w:r>
      <w:r>
        <w:rPr>
          <w:rFonts w:hint="eastAsia"/>
        </w:rPr>
        <w:t>　　第三节 中国减震器市场需求情况分析及预测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一、中国减震器市场需求特点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二、2019-2024年中国减震器市场需求统计</w:t>
      </w:r>
      <w:r>
        <w:rPr>
          <w:rFonts w:hint="eastAsia"/>
        </w:rPr>
        <w:br/>
      </w:r>
      <w:r>
        <w:rPr>
          <w:rFonts w:hint="eastAsia"/>
        </w:rPr>
        <w:t>　　　　三、减震器市场饱和度</w:t>
      </w:r>
      <w:r>
        <w:rPr>
          <w:rFonts w:hint="eastAsia"/>
        </w:rPr>
        <w:br/>
      </w:r>
      <w:r>
        <w:rPr>
          <w:rFonts w:hint="eastAsia"/>
        </w:rPr>
        <w:t>　　　　四、影响减震器市场需求的因素</w:t>
      </w:r>
      <w:r>
        <w:rPr>
          <w:rFonts w:hint="eastAsia"/>
        </w:rPr>
        <w:br/>
      </w:r>
      <w:r>
        <w:rPr>
          <w:rFonts w:hint="eastAsia"/>
        </w:rPr>
        <w:t>　　　　五、减震器市场潜力分析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六、2025-2031年中国减震器市场需求预测分析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中国减震器行业进出口分析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一、2019-2024年减震器进口量及增速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三、2025-2031年减震器进口量及增速预测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一、2019-2024年减震器出口量及增速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三、2025-2031年减震器出口量及增速预测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中国减震器行业重点地区调研分析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一、中国减震器行业区域市场分布情况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二、**地区减震器行业市场需求规模情况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三、**地区减震器行业市场需求规模情况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四、**地区减震器行业市场需求规模情况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五、**地区减震器行业市场需求规模情况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六、**地区减震器行业市场需求规模情况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2024-2025年中国减震器细分行业调研</w:t>
      </w:r>
      <w:r>
        <w:rPr>
          <w:rFonts w:hint="eastAsia"/>
        </w:rPr>
        <w:br/>
      </w:r>
      <w:r>
        <w:rPr>
          <w:rFonts w:hint="eastAsia"/>
        </w:rPr>
        <w:t>　　第一节 主要减震器细分行业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减震器行业重点企业发展调研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2025年中国减震器企业营销及发展建议</w:t>
      </w:r>
      <w:r>
        <w:rPr>
          <w:rFonts w:hint="eastAsia"/>
        </w:rPr>
        <w:br/>
      </w:r>
      <w:r>
        <w:rPr>
          <w:rFonts w:hint="eastAsia"/>
        </w:rPr>
        <w:t>　　第一节 减震器企业营销策略分析及建议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减震器企业营销策略分析</w:t>
      </w:r>
      <w:r>
        <w:rPr>
          <w:rFonts w:hint="eastAsia"/>
        </w:rPr>
        <w:br/>
      </w:r>
      <w:r>
        <w:rPr>
          <w:rFonts w:hint="eastAsia"/>
        </w:rPr>
        <w:t>　　　　一、减震器企业营销策略</w:t>
      </w:r>
      <w:r>
        <w:rPr>
          <w:rFonts w:hint="eastAsia"/>
        </w:rPr>
        <w:br/>
      </w:r>
      <w:r>
        <w:rPr>
          <w:rFonts w:hint="eastAsia"/>
        </w:rPr>
        <w:t>　　　　二、减震器企业经验借鉴</w:t>
      </w:r>
      <w:r>
        <w:rPr>
          <w:rFonts w:hint="eastAsia"/>
        </w:rPr>
        <w:br/>
      </w:r>
      <w:r>
        <w:rPr>
          <w:rFonts w:hint="eastAsia"/>
        </w:rPr>
        <w:t>　　第三节 减震器企业营销模式演化与创新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减震器企业经营发展分析及建议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一、减震器企业存在的问题</w:t>
      </w:r>
      <w:r>
        <w:rPr>
          <w:rFonts w:hint="eastAsia"/>
        </w:rPr>
        <w:br/>
      </w:r>
      <w:r>
        <w:rPr>
          <w:rFonts w:hint="eastAsia"/>
        </w:rPr>
        <w:t>　　　　二、减震器企业应对的策略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2025年减震器市场前景分析</w:t>
      </w:r>
      <w:r>
        <w:rPr>
          <w:rFonts w:hint="eastAsia"/>
        </w:rPr>
        <w:br/>
      </w:r>
      <w:r>
        <w:rPr>
          <w:rFonts w:hint="eastAsia"/>
        </w:rPr>
        <w:t>　　第二节 2025年减震器行业发展趋势预测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影响减震器行业发展的主要因素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一、2025年影响减震器行业运行的有利因素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二、2025年影响减震器行业运行的稳定因素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三、2025年影响减震器行业运行的不利因素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四、2025年中国减震器行业发展面临的挑战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五、2025年中国减震器行业发展面临的机遇</w:t>
      </w:r>
      <w:r>
        <w:rPr>
          <w:rFonts w:hint="eastAsia"/>
        </w:rPr>
        <w:br/>
      </w:r>
      <w:r>
        <w:rPr>
          <w:rFonts w:hint="eastAsia"/>
        </w:rPr>
        <w:t>　　第四节 减震器行业投资风险预警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一、2025-2031年减震器行业市场风险及控制策略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二、2025-2031年减震器行业政策风险及控制策略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三、2025-2031年减震器行业经营风险及控制策略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四、2025-2031年减震器同业竞争风险及控制策略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五、2025-2031年减震器行业其他风险及控制策略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减震器行业投资战略研究</w:t>
      </w:r>
      <w:r>
        <w:rPr>
          <w:rFonts w:hint="eastAsia"/>
        </w:rPr>
        <w:br/>
      </w:r>
      <w:r>
        <w:rPr>
          <w:rFonts w:hint="eastAsia"/>
        </w:rPr>
        <w:t>　　第一节 减震器行业发展战略研究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对我国减震器品牌的战略思考</w:t>
      </w:r>
      <w:r>
        <w:rPr>
          <w:rFonts w:hint="eastAsia"/>
        </w:rPr>
        <w:br/>
      </w:r>
      <w:r>
        <w:rPr>
          <w:rFonts w:hint="eastAsia"/>
        </w:rPr>
        <w:t>　　　　一、减震器品牌的重要性</w:t>
      </w:r>
      <w:r>
        <w:rPr>
          <w:rFonts w:hint="eastAsia"/>
        </w:rPr>
        <w:br/>
      </w:r>
      <w:r>
        <w:rPr>
          <w:rFonts w:hint="eastAsia"/>
        </w:rPr>
        <w:t>　　　　二、减震器实施品牌战略的意义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三、减震器企业品牌的现状分析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四、我国减震器企业的品牌战略</w:t>
      </w:r>
      <w:r>
        <w:rPr>
          <w:rFonts w:hint="eastAsia"/>
        </w:rPr>
        <w:br/>
      </w:r>
      <w:r>
        <w:rPr>
          <w:rFonts w:hint="eastAsia"/>
        </w:rPr>
        <w:t>　　　　五、减震器品牌战略管理的策略</w:t>
      </w:r>
      <w:r>
        <w:rPr>
          <w:rFonts w:hint="eastAsia"/>
        </w:rPr>
        <w:br/>
      </w:r>
      <w:r>
        <w:rPr>
          <w:rFonts w:hint="eastAsia"/>
        </w:rPr>
        <w:t>　　第三节 减震器经营策略分析</w:t>
      </w:r>
      <w:r>
        <w:rPr>
          <w:rFonts w:hint="eastAsia"/>
        </w:rPr>
        <w:br/>
      </w:r>
      <w:r>
        <w:rPr>
          <w:rFonts w:hint="eastAsia"/>
        </w:rPr>
        <w:t>　　　　一、减震器市场细分策略</w:t>
      </w:r>
      <w:r>
        <w:rPr>
          <w:rFonts w:hint="eastAsia"/>
        </w:rPr>
        <w:br/>
      </w:r>
      <w:r>
        <w:rPr>
          <w:rFonts w:hint="eastAsia"/>
        </w:rPr>
        <w:t>　　　　二、减震器市场创新策略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四、减震器新产品差异化战略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中智林－减震器行业投资战略研究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一、2025-2031年减震器行业投资战略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2025-2031年中国减震器行业产量预测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2019-2024年中国减震器行业市场需求及增长情况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2025-2031年中国减震器行业市场需求预测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2019-2024年中国减震器行业出口情况分析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2025年减震器行业壁垒</w:t>
      </w:r>
      <w:r>
        <w:rPr>
          <w:rFonts w:hint="eastAsia"/>
        </w:rPr>
        <w:br/>
      </w:r>
      <w:r>
        <w:rPr>
          <w:rFonts w:hint="eastAsia"/>
        </w:rPr>
        <w:t>　　图表 2025年减震器市场前景分析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2025-2031年中国减震器市场规模预测</w:t>
      </w:r>
      <w:r>
        <w:rPr>
          <w:rFonts w:hint="eastAsia"/>
        </w:rPr>
        <w:br/>
      </w:r>
      <w:r>
        <w:rPr>
          <w:rFonts w:hint="eastAsia"/>
        </w:rPr>
        <w:t>　　图表 2025年减震器发展趋势预测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3a708ea0f497e" w:history="1">
        <w:r>
          <w:rPr>
            <w:rStyle w:val="Hyperlink"/>
          </w:rPr>
          <w:t>2025-2031年中国减震器行业发展分析与前景趋势预测报告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3a708ea0f497e" w:history="1">
        <w:r>
          <w:rPr>
            <w:rStyle w:val="Hyperlink"/>
          </w:rPr>
          <w:t>https://www.20087.com/6/66/JianZhenQiHangYeQianJingFenXi.html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热点：建筑抗震阻尼器、减震器品牌十大排名、换个减震器一般多少钱一个、减震器品牌、弹簧、减震器一般寿命多久、缓冲器、减震器的工作原理、减震弹簧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de608ec824c9e" w:history="1">
      <w:r>
        <w:rPr>
          <w:rStyle w:val="Hyperlink"/>
        </w:rPr>
        <w:t>2025-2031年中国减震器行业发展分析与前景趋势预测报告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JianZhenQiHangYeQianJingFenXi.html" TargetMode="External" Id="R8f13a708ea0f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JianZhenQiHangYeQianJingFenXi.html" TargetMode="External" Id="Re17de608ec82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2024-10-04T01:30:00Z</dcterms:created>
  <dcterms:modified xsi:type="dcterms:W3CDTF">2024-10-04T02:30:00Z</dcterms:modified>
  <dc:subject>2025-2031年中国减震器行业发展分析与前景趋势预测报告</dc:subject>
  <dc:title>2025-2031年中国减震器行业发展分析与前景趋势预测报告</dc:title>
  <cp:keywords>2025-2031年中国减震器行业发展分析与前景趋势预测报告</cp:keywords>
  <dc:description>2025-2031年中国减震器行业发展分析与前景趋势预测报告</dc:description>
</cp:coreProperties>
</file>