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c3094ed44026" w:history="1">
              <w:r>
                <w:rPr>
                  <w:rStyle w:val="Hyperlink"/>
                </w:rPr>
                <w:t>2026-2032年拆船发展现状及投资前景预测报告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c3094ed44026" w:history="1">
              <w:r>
                <w:rPr>
                  <w:rStyle w:val="Hyperlink"/>
                </w:rPr>
                <w:t>2026-2032年拆船发展现状及投资前景预测报告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c3094ed44026" w:history="1">
                <w:r>
                  <w:rPr>
                    <w:rStyle w:val="Hyperlink"/>
                  </w:rPr>
                  <w:t>https://www.20087.com/6/86/ChaiChuanShiChangDiaoYanBaoGao.html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船舶生命周期的最后阶段，涉及老旧船舶的报废和材料回收。近年来，随着国际海事组织（IMO）关于船舶安全和环保标准的提高，拆船业面临着更加严格的法规要求和环保压力。拆船活动不仅需要遵守国际劳工组织（ILO）关于工人权益的规定，还需遵循巴塞尔公约关于有害物质处理的原则。然而，由于拆船过程中产生的大量金属和其他可回收材料，该行业对于资源循环利用和经济发展仍具有重要意义。</w:t>
      </w:r>
      <w:r>
        <w:rPr>
          <w:rFonts w:hint="eastAsia"/>
        </w:rPr>
        <w:br/>
      </w:r>
      <w:r>
        <w:rPr>
          <w:rFonts w:hint="eastAsia"/>
        </w:rPr>
        <w:t>　　未来，拆船业的发展将更加注重可持续性和规范化。一方面，通过改进拆船技术和流程，如采用湿法拆解和自动化切割，拆船业将减少对环境的污染，提高材料回收的效率和纯度。另一方面，随着全球对劳工条件和环境保护意识的增强，拆船业将加强行业自律，提升拆船设施的安全标准和环保措施，保障工人的健康和安全，促进公平贸易和绿色拆船。此外，通过建立更加透明的供应链管理和认证体系，拆船业将提升其在全球循环经济中的地位，推动废旧船舶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c3094ed44026" w:history="1">
        <w:r>
          <w:rPr>
            <w:rStyle w:val="Hyperlink"/>
          </w:rPr>
          <w:t>2026-2032年拆船发展现状及投资前景预测报告</w:t>
        </w:r>
      </w:hyperlink>
      <w:r>
        <w:rPr>
          <w:rFonts w:hint="eastAsia"/>
        </w:rPr>
        <w:t>》系统分析了拆船行业的市场运行态势及发展趋势。报告从拆船行业基础知识、发展环境入手，结合拆船行业运行数据和产业链结构，全面解读拆船市场竞争格局及重点企业表现，并基于此对拆船行业发展前景作出预测，提供可操作的发展建议。研究采用定性与定量相结合的方法，整合国家统计局、相关协会的权威数据以及一手调研资料，确保结论的准确性和实用性，为拆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拆船行业概述</w:t>
      </w:r>
      <w:r>
        <w:rPr>
          <w:rFonts w:hint="eastAsia"/>
        </w:rPr>
        <w:br/>
      </w:r>
      <w:r>
        <w:rPr>
          <w:rFonts w:hint="eastAsia"/>
        </w:rPr>
        <w:t>　　第一节 拆船行业界定</w:t>
      </w:r>
      <w:r>
        <w:rPr>
          <w:rFonts w:hint="eastAsia"/>
        </w:rPr>
        <w:br/>
      </w:r>
      <w:r>
        <w:rPr>
          <w:rFonts w:hint="eastAsia"/>
        </w:rPr>
        <w:t>　　第二节 拆船行业发展历程</w:t>
      </w:r>
      <w:r>
        <w:rPr>
          <w:rFonts w:hint="eastAsia"/>
        </w:rPr>
        <w:br/>
      </w:r>
      <w:r>
        <w:rPr>
          <w:rFonts w:hint="eastAsia"/>
        </w:rPr>
        <w:t>　　第三节 拆船产业链分析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二、拆船产业链模型分析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中国拆船行业发展环境分析</w:t>
      </w:r>
      <w:r>
        <w:rPr>
          <w:rFonts w:hint="eastAsia"/>
        </w:rPr>
        <w:br/>
      </w:r>
      <w:r>
        <w:rPr>
          <w:rFonts w:hint="eastAsia"/>
        </w:rPr>
        <w:t>　　第一节 拆船行业经济环境分析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拆船行业政策环境分析</w:t>
      </w:r>
      <w:r>
        <w:rPr>
          <w:rFonts w:hint="eastAsia"/>
        </w:rPr>
        <w:br/>
      </w:r>
      <w:r>
        <w:rPr>
          <w:rFonts w:hint="eastAsia"/>
        </w:rPr>
        <w:t>　　　　一、拆船行业政策影响分析</w:t>
      </w:r>
      <w:r>
        <w:rPr>
          <w:rFonts w:hint="eastAsia"/>
        </w:rPr>
        <w:br/>
      </w:r>
      <w:r>
        <w:rPr>
          <w:rFonts w:hint="eastAsia"/>
        </w:rPr>
        <w:t>　　　　二、拆船相关行业标准分析</w:t>
      </w:r>
      <w:r>
        <w:rPr>
          <w:rFonts w:hint="eastAsia"/>
        </w:rPr>
        <w:br/>
      </w:r>
      <w:r>
        <w:rPr>
          <w:rFonts w:hint="eastAsia"/>
        </w:rPr>
        <w:t>　　第三节 拆船行业社会环境分析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中国拆船行业生产现状分析</w:t>
      </w:r>
      <w:r>
        <w:rPr>
          <w:rFonts w:hint="eastAsia"/>
        </w:rPr>
        <w:br/>
      </w:r>
      <w:r>
        <w:rPr>
          <w:rFonts w:hint="eastAsia"/>
        </w:rPr>
        <w:t>　　第一节 拆船行业总体规模</w:t>
      </w:r>
      <w:r>
        <w:rPr>
          <w:rFonts w:hint="eastAsia"/>
        </w:rPr>
        <w:br/>
      </w:r>
      <w:r>
        <w:rPr>
          <w:rFonts w:hint="eastAsia"/>
        </w:rPr>
        <w:t>　　第二节 拆船行业产能概况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一、2020-2025年拆船产能分析</w:t>
      </w:r>
      <w:r>
        <w:rPr>
          <w:rFonts w:hint="eastAsia"/>
        </w:rPr>
        <w:br/>
      </w:r>
      <w:r>
        <w:rPr>
          <w:rFonts w:hint="eastAsia"/>
        </w:rPr>
        <w:t>　　　　二、2026-2032年拆船产能预测</w:t>
      </w:r>
      <w:r>
        <w:rPr>
          <w:rFonts w:hint="eastAsia"/>
        </w:rPr>
        <w:br/>
      </w:r>
      <w:r>
        <w:rPr>
          <w:rFonts w:hint="eastAsia"/>
        </w:rPr>
        <w:t>　　第三节 拆船市场容量概况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一、2020-2025年拆船市场容量分析</w:t>
      </w:r>
      <w:r>
        <w:rPr>
          <w:rFonts w:hint="eastAsia"/>
        </w:rPr>
        <w:br/>
      </w:r>
      <w:r>
        <w:rPr>
          <w:rFonts w:hint="eastAsia"/>
        </w:rPr>
        <w:t>　　　　二、拆船产能配置与产能利用率调查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三、2026-2032年拆船市场容量预测</w:t>
      </w:r>
      <w:r>
        <w:rPr>
          <w:rFonts w:hint="eastAsia"/>
        </w:rPr>
        <w:br/>
      </w:r>
      <w:r>
        <w:rPr>
          <w:rFonts w:hint="eastAsia"/>
        </w:rPr>
        <w:t>　　第四节 拆船行业的生命周期分析</w:t>
      </w:r>
      <w:r>
        <w:rPr>
          <w:rFonts w:hint="eastAsia"/>
        </w:rPr>
        <w:br/>
      </w:r>
      <w:r>
        <w:rPr>
          <w:rFonts w:hint="eastAsia"/>
        </w:rPr>
        <w:t>　　第五节 拆船行业供需情况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国内拆船产品2020-2025年价格回顾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2026年国内拆船产品市场价格及评述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国内拆船产品价格影响因素分析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2026-2032年国内拆船产品价格走势预测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2020-2025年中国拆船行业总体发展状况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中国拆船行业规模情况分析</w:t>
      </w:r>
      <w:r>
        <w:rPr>
          <w:rFonts w:hint="eastAsia"/>
        </w:rPr>
        <w:br/>
      </w:r>
      <w:r>
        <w:rPr>
          <w:rFonts w:hint="eastAsia"/>
        </w:rPr>
        <w:t>　　　　一、拆船行业单位规模情况分析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二、拆船行业人员规模状况分析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三、拆船行业资产规模状况分析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四、拆船行业市场规模状况分析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五、拆船行业敏感性分析</w:t>
      </w:r>
      <w:r>
        <w:rPr>
          <w:rFonts w:hint="eastAsia"/>
        </w:rPr>
        <w:br/>
      </w:r>
      <w:r>
        <w:rPr>
          <w:rFonts w:hint="eastAsia"/>
        </w:rPr>
        <w:t>　　第二节 中国拆船行业产销情况分析</w:t>
      </w:r>
      <w:r>
        <w:rPr>
          <w:rFonts w:hint="eastAsia"/>
        </w:rPr>
        <w:br/>
      </w:r>
      <w:r>
        <w:rPr>
          <w:rFonts w:hint="eastAsia"/>
        </w:rPr>
        <w:t>　　　　一、拆船行业生产情况分析</w:t>
      </w:r>
      <w:r>
        <w:rPr>
          <w:rFonts w:hint="eastAsia"/>
        </w:rPr>
        <w:br/>
      </w:r>
      <w:r>
        <w:rPr>
          <w:rFonts w:hint="eastAsia"/>
        </w:rPr>
        <w:t>　　　　二、拆船行业销售情况分析</w:t>
      </w:r>
      <w:r>
        <w:rPr>
          <w:rFonts w:hint="eastAsia"/>
        </w:rPr>
        <w:br/>
      </w:r>
      <w:r>
        <w:rPr>
          <w:rFonts w:hint="eastAsia"/>
        </w:rPr>
        <w:t>　　　　三、拆船行业产销情况分析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中国拆船行业财务能力分析</w:t>
      </w:r>
      <w:r>
        <w:rPr>
          <w:rFonts w:hint="eastAsia"/>
        </w:rPr>
        <w:br/>
      </w:r>
      <w:r>
        <w:rPr>
          <w:rFonts w:hint="eastAsia"/>
        </w:rPr>
        <w:t>　　　　一、拆船行业盈利能力分析</w:t>
      </w:r>
      <w:r>
        <w:rPr>
          <w:rFonts w:hint="eastAsia"/>
        </w:rPr>
        <w:br/>
      </w:r>
      <w:r>
        <w:rPr>
          <w:rFonts w:hint="eastAsia"/>
        </w:rPr>
        <w:t>　　　　二、拆船行业偿债能力分析</w:t>
      </w:r>
      <w:r>
        <w:rPr>
          <w:rFonts w:hint="eastAsia"/>
        </w:rPr>
        <w:br/>
      </w:r>
      <w:r>
        <w:rPr>
          <w:rFonts w:hint="eastAsia"/>
        </w:rPr>
        <w:t>　　　　三、拆船行业营运能力分析</w:t>
      </w:r>
      <w:r>
        <w:rPr>
          <w:rFonts w:hint="eastAsia"/>
        </w:rPr>
        <w:br/>
      </w:r>
      <w:r>
        <w:rPr>
          <w:rFonts w:hint="eastAsia"/>
        </w:rPr>
        <w:t>　　　　四、拆船行业发展能力分析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拆船行业竞争结构分析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拆船市场竞争策略分析</w:t>
      </w:r>
      <w:r>
        <w:rPr>
          <w:rFonts w:hint="eastAsia"/>
        </w:rPr>
        <w:br/>
      </w:r>
      <w:r>
        <w:rPr>
          <w:rFonts w:hint="eastAsia"/>
        </w:rPr>
        <w:t>　　　　一、拆船市场增长潜力分析</w:t>
      </w:r>
      <w:r>
        <w:rPr>
          <w:rFonts w:hint="eastAsia"/>
        </w:rPr>
        <w:br/>
      </w:r>
      <w:r>
        <w:rPr>
          <w:rFonts w:hint="eastAsia"/>
        </w:rPr>
        <w:t>　　　　二、拆船产品竞争策略分析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拆船企业竞争策略分析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一、2026-2032年我国拆船市场竞争趋势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二、2026-2032年拆船行业竞争格局展望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三、2026-2032年拆船行业竞争策略分析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2026年拆船行业投资情况分析</w:t>
      </w:r>
      <w:r>
        <w:rPr>
          <w:rFonts w:hint="eastAsia"/>
        </w:rPr>
        <w:br/>
      </w:r>
      <w:r>
        <w:rPr>
          <w:rFonts w:hint="eastAsia"/>
        </w:rPr>
        <w:t>　　　　一、拆船总体投资结构</w:t>
      </w:r>
      <w:r>
        <w:rPr>
          <w:rFonts w:hint="eastAsia"/>
        </w:rPr>
        <w:br/>
      </w:r>
      <w:r>
        <w:rPr>
          <w:rFonts w:hint="eastAsia"/>
        </w:rPr>
        <w:t>　　　　二、拆船投资规模情况</w:t>
      </w:r>
      <w:r>
        <w:rPr>
          <w:rFonts w:hint="eastAsia"/>
        </w:rPr>
        <w:br/>
      </w:r>
      <w:r>
        <w:rPr>
          <w:rFonts w:hint="eastAsia"/>
        </w:rPr>
        <w:t>　　　　三、拆船投资增速情况</w:t>
      </w:r>
      <w:r>
        <w:rPr>
          <w:rFonts w:hint="eastAsia"/>
        </w:rPr>
        <w:br/>
      </w:r>
      <w:r>
        <w:rPr>
          <w:rFonts w:hint="eastAsia"/>
        </w:rPr>
        <w:t>　　　　四、拆船分地区投资分析</w:t>
      </w:r>
      <w:r>
        <w:rPr>
          <w:rFonts w:hint="eastAsia"/>
        </w:rPr>
        <w:br/>
      </w:r>
      <w:r>
        <w:rPr>
          <w:rFonts w:hint="eastAsia"/>
        </w:rPr>
        <w:t>　　第二节 拆船行业投资机会分析</w:t>
      </w:r>
      <w:r>
        <w:rPr>
          <w:rFonts w:hint="eastAsia"/>
        </w:rPr>
        <w:br/>
      </w:r>
      <w:r>
        <w:rPr>
          <w:rFonts w:hint="eastAsia"/>
        </w:rPr>
        <w:t>　　　　一、拆船投资项目分析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二、可以投资的拆船模式</w:t>
      </w:r>
      <w:r>
        <w:rPr>
          <w:rFonts w:hint="eastAsia"/>
        </w:rPr>
        <w:br/>
      </w:r>
      <w:r>
        <w:rPr>
          <w:rFonts w:hint="eastAsia"/>
        </w:rPr>
        <w:t>　　　　三、2026年拆船投资机会分析</w:t>
      </w:r>
      <w:r>
        <w:rPr>
          <w:rFonts w:hint="eastAsia"/>
        </w:rPr>
        <w:br/>
      </w:r>
      <w:r>
        <w:rPr>
          <w:rFonts w:hint="eastAsia"/>
        </w:rPr>
        <w:t>　　　　四、2026年拆船投资新方向</w:t>
      </w:r>
      <w:r>
        <w:rPr>
          <w:rFonts w:hint="eastAsia"/>
        </w:rPr>
        <w:br/>
      </w:r>
      <w:r>
        <w:rPr>
          <w:rFonts w:hint="eastAsia"/>
        </w:rPr>
        <w:t>　　第三节 2026-2032年拆船行业发展前景分析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2026-2032年中国拆船行业发展前景预测分析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2026-2032年中国拆船行业发展预测分析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一、未来拆船行业发展分析</w:t>
      </w:r>
      <w:r>
        <w:rPr>
          <w:rFonts w:hint="eastAsia"/>
        </w:rPr>
        <w:br/>
      </w:r>
      <w:r>
        <w:rPr>
          <w:rFonts w:hint="eastAsia"/>
        </w:rPr>
        <w:t>　　　　二、未来拆船行业技术开发方向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2026-2032年中国拆船行业市场前景分析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中国拆船行业上游原材料供应状况分析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拆船主要原材料概述</w:t>
      </w:r>
      <w:r>
        <w:rPr>
          <w:rFonts w:hint="eastAsia"/>
        </w:rPr>
        <w:br/>
      </w:r>
      <w:r>
        <w:rPr>
          <w:rFonts w:hint="eastAsia"/>
        </w:rPr>
        <w:t>　　第二节 拆船主要原材料2020-2025年价格及供应情况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2026-2032年拆船主要原材料未来价格及供应情况预测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2026-2032年拆船行业发展趋势及投资风险分析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拆船行业存在的问题</w:t>
      </w:r>
      <w:r>
        <w:rPr>
          <w:rFonts w:hint="eastAsia"/>
        </w:rPr>
        <w:br/>
      </w:r>
      <w:r>
        <w:rPr>
          <w:rFonts w:hint="eastAsia"/>
        </w:rPr>
        <w:t>　　第二节 拆船行业未来发展预测分析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一、中国拆船行业发展方向分析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二、2026-2032年中国拆船行业发展规模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三、2026-2032年中国拆船行业发展趋势预测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2026-2032年中国拆船行业投资风险分析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拆船企业（一）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三、拆船企业经营状况</w:t>
      </w:r>
      <w:r>
        <w:rPr>
          <w:rFonts w:hint="eastAsia"/>
        </w:rPr>
        <w:br/>
      </w:r>
      <w:r>
        <w:rPr>
          <w:rFonts w:hint="eastAsia"/>
        </w:rPr>
        <w:t>　　　　四、拆船企业发展策略</w:t>
      </w:r>
      <w:r>
        <w:rPr>
          <w:rFonts w:hint="eastAsia"/>
        </w:rPr>
        <w:br/>
      </w:r>
      <w:r>
        <w:rPr>
          <w:rFonts w:hint="eastAsia"/>
        </w:rPr>
        <w:t>　　第二节 拆船企业（二）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三、拆船企业经营状况</w:t>
      </w:r>
      <w:r>
        <w:rPr>
          <w:rFonts w:hint="eastAsia"/>
        </w:rPr>
        <w:br/>
      </w:r>
      <w:r>
        <w:rPr>
          <w:rFonts w:hint="eastAsia"/>
        </w:rPr>
        <w:t>　　　　四、拆船企业发展策略</w:t>
      </w:r>
      <w:r>
        <w:rPr>
          <w:rFonts w:hint="eastAsia"/>
        </w:rPr>
        <w:br/>
      </w:r>
      <w:r>
        <w:rPr>
          <w:rFonts w:hint="eastAsia"/>
        </w:rPr>
        <w:t>　　第三节 拆船企业（三）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三、拆船企业经营状况</w:t>
      </w:r>
      <w:r>
        <w:rPr>
          <w:rFonts w:hint="eastAsia"/>
        </w:rPr>
        <w:br/>
      </w:r>
      <w:r>
        <w:rPr>
          <w:rFonts w:hint="eastAsia"/>
        </w:rPr>
        <w:t>　　　　四、拆船企业发展策略</w:t>
      </w:r>
      <w:r>
        <w:rPr>
          <w:rFonts w:hint="eastAsia"/>
        </w:rPr>
        <w:br/>
      </w:r>
      <w:r>
        <w:rPr>
          <w:rFonts w:hint="eastAsia"/>
        </w:rPr>
        <w:t>　　第四节 拆船企业（四）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三、拆船企业经营状况</w:t>
      </w:r>
      <w:r>
        <w:rPr>
          <w:rFonts w:hint="eastAsia"/>
        </w:rPr>
        <w:br/>
      </w:r>
      <w:r>
        <w:rPr>
          <w:rFonts w:hint="eastAsia"/>
        </w:rPr>
        <w:t>　　　　四、拆船企业发展策略</w:t>
      </w:r>
      <w:r>
        <w:rPr>
          <w:rFonts w:hint="eastAsia"/>
        </w:rPr>
        <w:br/>
      </w:r>
      <w:r>
        <w:rPr>
          <w:rFonts w:hint="eastAsia"/>
        </w:rPr>
        <w:t>　　第五节 拆船企业（五）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三、拆船企业经营状况</w:t>
      </w:r>
      <w:r>
        <w:rPr>
          <w:rFonts w:hint="eastAsia"/>
        </w:rPr>
        <w:br/>
      </w:r>
      <w:r>
        <w:rPr>
          <w:rFonts w:hint="eastAsia"/>
        </w:rPr>
        <w:t>　　　　四、拆船企业发展策略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拆船企业多样化经营策略分析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一、拆船企业多样化经营情况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二、现行拆船行业多样化经营的方向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大型拆船企业集团未来发展策略分析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对中小拆船企业生产经营的建议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中国拆船产品竞争力优势分析</w:t>
      </w:r>
      <w:r>
        <w:rPr>
          <w:rFonts w:hint="eastAsia"/>
        </w:rPr>
        <w:br/>
      </w:r>
      <w:r>
        <w:rPr>
          <w:rFonts w:hint="eastAsia"/>
        </w:rPr>
        <w:t>　　第一节 拆船整体产品竞争力分析</w:t>
      </w:r>
      <w:r>
        <w:rPr>
          <w:rFonts w:hint="eastAsia"/>
        </w:rPr>
        <w:br/>
      </w:r>
      <w:r>
        <w:rPr>
          <w:rFonts w:hint="eastAsia"/>
        </w:rPr>
        <w:t>　　　　一、拆船整体产品竞争力评价</w:t>
      </w:r>
      <w:r>
        <w:rPr>
          <w:rFonts w:hint="eastAsia"/>
        </w:rPr>
        <w:br/>
      </w:r>
      <w:r>
        <w:rPr>
          <w:rFonts w:hint="eastAsia"/>
        </w:rPr>
        <w:t>　　　　二、拆船产品竞争力评价结果分析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拆船产品竞争力优势构建</w:t>
      </w:r>
      <w:r>
        <w:rPr>
          <w:rFonts w:hint="eastAsia"/>
        </w:rPr>
        <w:br/>
      </w:r>
      <w:r>
        <w:rPr>
          <w:rFonts w:hint="eastAsia"/>
        </w:rPr>
        <w:t>　　　　一、拆船产品竞争优势评价</w:t>
      </w:r>
      <w:r>
        <w:rPr>
          <w:rFonts w:hint="eastAsia"/>
        </w:rPr>
        <w:br/>
      </w:r>
      <w:r>
        <w:rPr>
          <w:rFonts w:hint="eastAsia"/>
        </w:rPr>
        <w:t>　　　　二、拆船产品竞争优势构建建议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拆船投资机会分析与项目投资建议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拆船投资机会分析</w:t>
      </w:r>
      <w:r>
        <w:rPr>
          <w:rFonts w:hint="eastAsia"/>
        </w:rPr>
        <w:br/>
      </w:r>
      <w:r>
        <w:rPr>
          <w:rFonts w:hint="eastAsia"/>
        </w:rPr>
        <w:t>　　第二节 拆船投资趋势分析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一、拆船行业投资环境考察</w:t>
      </w:r>
      <w:r>
        <w:rPr>
          <w:rFonts w:hint="eastAsia"/>
        </w:rPr>
        <w:br/>
      </w:r>
      <w:r>
        <w:rPr>
          <w:rFonts w:hint="eastAsia"/>
        </w:rPr>
        <w:t>　　　　二、拆船投资风险及控制策略</w:t>
      </w:r>
      <w:r>
        <w:rPr>
          <w:rFonts w:hint="eastAsia"/>
        </w:rPr>
        <w:br/>
      </w:r>
      <w:r>
        <w:rPr>
          <w:rFonts w:hint="eastAsia"/>
        </w:rPr>
        <w:t>　　　　三、拆船产品投资方向建议</w:t>
      </w:r>
      <w:r>
        <w:rPr>
          <w:rFonts w:hint="eastAsia"/>
        </w:rPr>
        <w:br/>
      </w:r>
      <w:r>
        <w:rPr>
          <w:rFonts w:hint="eastAsia"/>
        </w:rPr>
        <w:t>　　　　四、拆船项目投资建议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拆船行业类别</w:t>
      </w:r>
      <w:r>
        <w:rPr>
          <w:rFonts w:hint="eastAsia"/>
        </w:rPr>
        <w:br/>
      </w:r>
      <w:r>
        <w:rPr>
          <w:rFonts w:hint="eastAsia"/>
        </w:rPr>
        <w:t>　　图表 拆船行业产业链调研</w:t>
      </w:r>
      <w:r>
        <w:rPr>
          <w:rFonts w:hint="eastAsia"/>
        </w:rPr>
        <w:br/>
      </w:r>
      <w:r>
        <w:rPr>
          <w:rFonts w:hint="eastAsia"/>
        </w:rPr>
        <w:t>　　图表 拆船行业现状</w:t>
      </w:r>
      <w:r>
        <w:rPr>
          <w:rFonts w:hint="eastAsia"/>
        </w:rPr>
        <w:br/>
      </w:r>
      <w:r>
        <w:rPr>
          <w:rFonts w:hint="eastAsia"/>
        </w:rPr>
        <w:t>　　图表 拆船行业标准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2020-2025年中国拆船行业市场规模</w:t>
      </w:r>
      <w:r>
        <w:rPr>
          <w:rFonts w:hint="eastAsia"/>
        </w:rPr>
        <w:br/>
      </w:r>
      <w:r>
        <w:rPr>
          <w:rFonts w:hint="eastAsia"/>
        </w:rPr>
        <w:t>　　图表 2026年中国拆船行业产能</w:t>
      </w:r>
      <w:r>
        <w:rPr>
          <w:rFonts w:hint="eastAsia"/>
        </w:rPr>
        <w:br/>
      </w:r>
      <w:r>
        <w:rPr>
          <w:rFonts w:hint="eastAsia"/>
        </w:rPr>
        <w:t>　　图表 2020-2025年中国拆船行业产量统计</w:t>
      </w:r>
      <w:r>
        <w:rPr>
          <w:rFonts w:hint="eastAsia"/>
        </w:rPr>
        <w:br/>
      </w:r>
      <w:r>
        <w:rPr>
          <w:rFonts w:hint="eastAsia"/>
        </w:rPr>
        <w:t>　　图表 拆船行业动态</w:t>
      </w:r>
      <w:r>
        <w:rPr>
          <w:rFonts w:hint="eastAsia"/>
        </w:rPr>
        <w:br/>
      </w:r>
      <w:r>
        <w:rPr>
          <w:rFonts w:hint="eastAsia"/>
        </w:rPr>
        <w:t>　　图表 2020-2025年中国拆船市场需求量</w:t>
      </w:r>
      <w:r>
        <w:rPr>
          <w:rFonts w:hint="eastAsia"/>
        </w:rPr>
        <w:br/>
      </w:r>
      <w:r>
        <w:rPr>
          <w:rFonts w:hint="eastAsia"/>
        </w:rPr>
        <w:t>　　图表 2026年中国拆船行业需求区域调研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2020-2025年中国拆船行情</w:t>
      </w:r>
      <w:r>
        <w:rPr>
          <w:rFonts w:hint="eastAsia"/>
        </w:rPr>
        <w:br/>
      </w:r>
      <w:r>
        <w:rPr>
          <w:rFonts w:hint="eastAsia"/>
        </w:rPr>
        <w:t>　　图表 2020-2025年中国拆船价格走势图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2020-2025年中国拆船行业销售收入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2020-2025年中国拆船行业盈利情况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2020-2025年中国拆船行业利润总额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2020-2025年中国拆船进口统计</w:t>
      </w:r>
      <w:r>
        <w:rPr>
          <w:rFonts w:hint="eastAsia"/>
        </w:rPr>
        <w:br/>
      </w:r>
      <w:r>
        <w:rPr>
          <w:rFonts w:hint="eastAsia"/>
        </w:rPr>
        <w:t>　　图表 2020-2025年中国拆船出口统计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拆船行业竞争对手分析</w:t>
      </w:r>
      <w:r>
        <w:rPr>
          <w:rFonts w:hint="eastAsia"/>
        </w:rPr>
        <w:br/>
      </w:r>
      <w:r>
        <w:rPr>
          <w:rFonts w:hint="eastAsia"/>
        </w:rPr>
        <w:t>　　图表 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2026-2032年中国拆船行业市场规模预测</w:t>
      </w:r>
      <w:r>
        <w:rPr>
          <w:rFonts w:hint="eastAsia"/>
        </w:rPr>
        <w:br/>
      </w:r>
      <w:r>
        <w:rPr>
          <w:rFonts w:hint="eastAsia"/>
        </w:rPr>
        <w:t>　　图表 拆船行业准入条件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2026-2032年中国拆船行业信息化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2026-2032年中国拆船行业风险分析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2026-2032年中国拆船行业发展趋势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2026-2032年中国拆船市场前景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c3094ed44026" w:history="1">
        <w:r>
          <w:rPr>
            <w:rStyle w:val="Hyperlink"/>
          </w:rPr>
          <w:t>2026-2032年拆船发展现状及投资前景预测报告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c3094ed44026" w:history="1">
        <w:r>
          <w:rPr>
            <w:rStyle w:val="Hyperlink"/>
          </w:rPr>
          <w:t>https://www.20087.com/6/86/ChaiChuanShiChangDiaoYanBaoGao.html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1f9da41944947" w:history="1">
      <w:r>
        <w:rPr>
          <w:rStyle w:val="Hyperlink"/>
        </w:rPr>
        <w:t>2026-2032年拆船发展现状及投资前景预测报告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iChuanShiChangDiaoYanBaoGao.html" TargetMode="External" Id="R6066c3094ed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iChuanShiChangDiaoYanBaoGao.html" TargetMode="External" Id="Rbef1f9da419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2025-08-19T06:40:00Z</dcterms:created>
  <dcterms:modified xsi:type="dcterms:W3CDTF">2025-08-19T07:40:00Z</dcterms:modified>
  <dc:subject>2026-2032年拆船发展现状及投资前景预测报告</dc:subject>
  <dc:title>2026-2032年拆船发展现状及投资前景预测报告</dc:title>
  <cp:keywords>2026-2032年拆船发展现状及投资前景预测报告</cp:keywords>
  <dc:description>2026-2032年拆船发展现状及投资前景预测报告</dc:description>
</cp:coreProperties>
</file>