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ff755efa545af" w:history="1">
              <w:r>
                <w:rPr>
                  <w:rStyle w:val="Hyperlink"/>
                </w:rPr>
                <w:t>2025-2031年中国新能源乘用车电池行业现状深度调研与发展趋势预测报告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ff755efa545af" w:history="1">
              <w:r>
                <w:rPr>
                  <w:rStyle w:val="Hyperlink"/>
                </w:rPr>
                <w:t>2025-2031年中国新能源乘用车电池行业现状深度调研与发展趋势预测报告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9ff755efa545af" w:history="1">
                <w:r>
                  <w:rPr>
                    <w:rStyle w:val="Hyperlink"/>
                  </w:rPr>
                  <w:t>https://www.20087.com/6/96/XinNengYuanChengYongCheDianChiHa.html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乘用车电池，尤其是锂离子电池，是电动汽车（EV）和插电式混合动力汽车（PHEV）的核心部件。近年来，随着新能源汽车市场的爆发式增长，电池技术得到了快速发展，能量密度、循环寿命和安全性都有显著提升。目前，三元锂电池和磷酸铁锂电池是市场上的主要产品，分别在能量密度和成本方面具有优势。同时，固态电池、钠离子电池等新型电池技术的研发也在加速推进，有望解决现有电池存在的问题。然而，电池原材料供应的不稳定、回收体系的不健全以及充电基础设施的不足仍然是新能源乘用车电池发展的瓶颈。</w:t>
      </w:r>
      <w:r>
        <w:rPr>
          <w:rFonts w:hint="eastAsia"/>
        </w:rPr>
        <w:br/>
      </w:r>
      <w:r>
        <w:rPr>
          <w:rFonts w:hint="eastAsia"/>
        </w:rPr>
        <w:t>　　未来，新能源乘用车电池的发展将聚焦于性能提升、成本降低和可持续性。一方面，通过材料科学的突破，如高镍正极材料和硅基负极材料的应用，新能源乘用车电池的能量密度和充放电速率将得到显著提高。另一方面，建立完善的电池回收和再利用体系，减少资源浪费和环境污染，推动电池产业的绿色发展。此外，随着快充技术的成熟和充电网络的完善，新能源乘用车电池的充电便利性和续航里程将不再是消费者的主要顾虑。</w:t>
      </w:r>
      <w:r>
        <w:rPr>
          <w:rFonts w:hint="eastAsia"/>
        </w:rPr>
        <w:br/>
      </w:r>
      <w:r>
        <w:rPr>
          <w:rFonts w:hint="eastAsia"/>
        </w:rPr>
        <w:t>　　《</w:t>
      </w:r>
      <w:hyperlink r:id="Rda9ff755efa545af" w:history="1">
        <w:r>
          <w:rPr>
            <w:rStyle w:val="Hyperlink"/>
          </w:rPr>
          <w:t>2025-2031年中国新能源乘用车电池行业现状深度调研与发展趋势预测报告</w:t>
        </w:r>
      </w:hyperlink>
      <w:r>
        <w:rPr>
          <w:rFonts w:hint="eastAsia"/>
        </w:rPr>
        <w:t>》基于多年新能源乘用车电池行业研究积累，结合新能源乘用车电池行业市场现状，通过资深研究团队对新能源乘用车电池市场资讯的系统整理与分析，依托权威数据资源及长期市场监测数据库，对新能源乘用车电池行业进行了全面调研。报告详细分析了新能源乘用车电池市场规模、市场前景、技术现状及未来发展方向，重点评估了新能源乘用车电池行业内企业的竞争格局及经营表现，并通过SWOT分析揭示了新能源乘用车电池行业机遇与风险。</w:t>
      </w:r>
      <w:r>
        <w:rPr>
          <w:rFonts w:hint="eastAsia"/>
        </w:rPr>
        <w:br/>
      </w:r>
      <w:r>
        <w:rPr>
          <w:rFonts w:hint="eastAsia"/>
        </w:rPr>
        <w:t>　　市场调研网发布的《</w:t>
      </w:r>
      <w:hyperlink r:id="Rda9ff755efa545af" w:history="1">
        <w:r>
          <w:rPr>
            <w:rStyle w:val="Hyperlink"/>
          </w:rPr>
          <w:t>2025-2031年中国新能源乘用车电池行业现状深度调研与发展趋势预测报告</w:t>
        </w:r>
      </w:hyperlink>
      <w:r>
        <w:rPr>
          <w:rFonts w:hint="eastAsia"/>
        </w:rPr>
        <w:t>》为投资者提供了准确的市场现状分析及前景预判，帮助挖掘行业投资价值，并提出投资策略与营销策略建议，是把握新能源乘用车电池行业动态、优化决策的重要工具。</w:t>
      </w:r>
      <w:r>
        <w:rPr>
          <w:rFonts w:hint="eastAsia"/>
        </w:rPr>
        <w:br/>
      </w:r>
      <w:r>
        <w:rPr>
          <w:rFonts w:hint="eastAsia"/>
        </w:rPr>
        <w:br/>
      </w:r>
      <w:r>
        <w:rPr>
          <w:rFonts w:hint="eastAsia"/>
        </w:rPr>
        <w:t>第一部分 行业运行现状</w:t>
      </w:r>
      <w:r>
        <w:rPr>
          <w:rFonts w:hint="eastAsia"/>
        </w:rPr>
        <w:br/>
      </w:r>
      <w:r>
        <w:rPr>
          <w:rFonts w:hint="eastAsia"/>
        </w:rPr>
        <w:t>第一章 新能源乘用车电池行业发展概述</w:t>
      </w:r>
      <w:r>
        <w:rPr>
          <w:rFonts w:hint="eastAsia"/>
        </w:rPr>
        <w:br/>
      </w:r>
      <w:r>
        <w:rPr>
          <w:rFonts w:hint="eastAsia"/>
        </w:rPr>
        <w:t>　　第一节 新能源乘用车电池概述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新能源乘用车电池行业产业链分析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三、产业链上下游对新能源乘用车电池行业的影响分析</w:t>
      </w:r>
      <w:r>
        <w:rPr>
          <w:rFonts w:hint="eastAsia"/>
        </w:rPr>
        <w:br/>
      </w:r>
      <w:r>
        <w:rPr>
          <w:rFonts w:hint="eastAsia"/>
        </w:rPr>
        <w:t>　　第三节 全球新能源乘用车电池行业发展分析</w:t>
      </w:r>
      <w:r>
        <w:rPr>
          <w:rFonts w:hint="eastAsia"/>
        </w:rPr>
        <w:br/>
      </w:r>
      <w:r>
        <w:rPr>
          <w:rFonts w:hint="eastAsia"/>
        </w:rPr>
        <w:t>　　　　一、全球新能源乘用车电池行业发展历程</w:t>
      </w:r>
      <w:r>
        <w:rPr>
          <w:rFonts w:hint="eastAsia"/>
        </w:rPr>
        <w:br/>
      </w:r>
      <w:r>
        <w:rPr>
          <w:rFonts w:hint="eastAsia"/>
        </w:rPr>
        <w:t>　　　　二、全球新能源乘用车电池行业主要生产国家地区分析</w:t>
      </w:r>
      <w:r>
        <w:rPr>
          <w:rFonts w:hint="eastAsia"/>
        </w:rPr>
        <w:br/>
      </w:r>
      <w:r>
        <w:rPr>
          <w:rFonts w:hint="eastAsia"/>
        </w:rPr>
        <w:t>　　　　三、全球新能源乘用车电池行业发展趋势分析</w:t>
      </w:r>
      <w:r>
        <w:rPr>
          <w:rFonts w:hint="eastAsia"/>
        </w:rPr>
        <w:br/>
      </w:r>
      <w:r>
        <w:rPr>
          <w:rFonts w:hint="eastAsia"/>
        </w:rPr>
        <w:br/>
      </w:r>
      <w:r>
        <w:rPr>
          <w:rFonts w:hint="eastAsia"/>
        </w:rPr>
        <w:t>第二章 2020-2025年中国新能源乘用车电池行业发展环境分析</w:t>
      </w:r>
      <w:r>
        <w:rPr>
          <w:rFonts w:hint="eastAsia"/>
        </w:rPr>
        <w:br/>
      </w:r>
      <w:r>
        <w:rPr>
          <w:rFonts w:hint="eastAsia"/>
        </w:rPr>
        <w:t>　　第一节 2020-2025年中国新能源乘用车电池行业经济发展环境分析</w:t>
      </w:r>
      <w:r>
        <w:rPr>
          <w:rFonts w:hint="eastAsia"/>
        </w:rPr>
        <w:br/>
      </w:r>
      <w:r>
        <w:rPr>
          <w:rFonts w:hint="eastAsia"/>
        </w:rPr>
        <w:t>　　第二节 2020-2025年中国新能源乘用车电池行业政策发展环境分析</w:t>
      </w:r>
      <w:r>
        <w:rPr>
          <w:rFonts w:hint="eastAsia"/>
        </w:rPr>
        <w:br/>
      </w:r>
      <w:r>
        <w:rPr>
          <w:rFonts w:hint="eastAsia"/>
        </w:rPr>
        <w:t>　　　　一、新能源乘用车电池行业相关政策分析</w:t>
      </w:r>
      <w:r>
        <w:rPr>
          <w:rFonts w:hint="eastAsia"/>
        </w:rPr>
        <w:br/>
      </w:r>
      <w:r>
        <w:rPr>
          <w:rFonts w:hint="eastAsia"/>
        </w:rPr>
        <w:t>　　　　二、行业生产标准分析</w:t>
      </w:r>
      <w:r>
        <w:rPr>
          <w:rFonts w:hint="eastAsia"/>
        </w:rPr>
        <w:br/>
      </w:r>
      <w:r>
        <w:rPr>
          <w:rFonts w:hint="eastAsia"/>
        </w:rPr>
        <w:t>　　第三节 2020-2025年中国新能源乘用车电池行业社会环境发展分析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2020-2025年中国新能源乘用车电池行业技术发展环境分析</w:t>
      </w:r>
      <w:r>
        <w:rPr>
          <w:rFonts w:hint="eastAsia"/>
        </w:rPr>
        <w:br/>
      </w:r>
      <w:r>
        <w:rPr>
          <w:rFonts w:hint="eastAsia"/>
        </w:rPr>
        <w:t>　　　　一、新能源乘用车电池行业技术现状分析</w:t>
      </w:r>
      <w:r>
        <w:rPr>
          <w:rFonts w:hint="eastAsia"/>
        </w:rPr>
        <w:br/>
      </w:r>
      <w:r>
        <w:rPr>
          <w:rFonts w:hint="eastAsia"/>
        </w:rPr>
        <w:t>　　　　二、新能源乘用车电池行业技术趋势分析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中国新能源乘用车电池所属行业产销贸易分析及预测</w:t>
      </w:r>
      <w:r>
        <w:rPr>
          <w:rFonts w:hint="eastAsia"/>
        </w:rPr>
        <w:br/>
      </w:r>
      <w:r>
        <w:rPr>
          <w:rFonts w:hint="eastAsia"/>
        </w:rPr>
        <w:t>　　第一节 新能源乘用车电池所属行业生产分析</w:t>
      </w:r>
      <w:r>
        <w:rPr>
          <w:rFonts w:hint="eastAsia"/>
        </w:rPr>
        <w:br/>
      </w:r>
      <w:r>
        <w:rPr>
          <w:rFonts w:hint="eastAsia"/>
        </w:rPr>
        <w:t>　　　　一、中国新能源乘用车电池所属行业生产特点分析</w:t>
      </w:r>
      <w:r>
        <w:rPr>
          <w:rFonts w:hint="eastAsia"/>
        </w:rPr>
        <w:br/>
      </w:r>
      <w:r>
        <w:rPr>
          <w:rFonts w:hint="eastAsia"/>
        </w:rPr>
        <w:t>　　　　二、2020-2025年中国新能源乘用车电池所属行业产量分析</w:t>
      </w:r>
      <w:r>
        <w:rPr>
          <w:rFonts w:hint="eastAsia"/>
        </w:rPr>
        <w:br/>
      </w:r>
      <w:r>
        <w:rPr>
          <w:rFonts w:hint="eastAsia"/>
        </w:rPr>
        <w:t>　　　　三、2020-2025年中国新能源乘用车电池所属行业产值分析</w:t>
      </w:r>
      <w:r>
        <w:rPr>
          <w:rFonts w:hint="eastAsia"/>
        </w:rPr>
        <w:br/>
      </w:r>
      <w:r>
        <w:rPr>
          <w:rFonts w:hint="eastAsia"/>
        </w:rPr>
        <w:t>　　　　四、2025-2031年中国新能源乘用车电池所属行业产量预测</w:t>
      </w:r>
      <w:r>
        <w:rPr>
          <w:rFonts w:hint="eastAsia"/>
        </w:rPr>
        <w:br/>
      </w:r>
      <w:r>
        <w:rPr>
          <w:rFonts w:hint="eastAsia"/>
        </w:rPr>
        <w:t>　　　　五、2025-2031年中国新能源乘用车电池所属行业产值预测</w:t>
      </w:r>
      <w:r>
        <w:rPr>
          <w:rFonts w:hint="eastAsia"/>
        </w:rPr>
        <w:br/>
      </w:r>
      <w:r>
        <w:rPr>
          <w:rFonts w:hint="eastAsia"/>
        </w:rPr>
        <w:t>　　第二节 新能源乘用车电池所属行业销售分析</w:t>
      </w:r>
      <w:r>
        <w:rPr>
          <w:rFonts w:hint="eastAsia"/>
        </w:rPr>
        <w:br/>
      </w:r>
      <w:r>
        <w:rPr>
          <w:rFonts w:hint="eastAsia"/>
        </w:rPr>
        <w:t>　　　　一、中国新能源乘用车电池行业销售特点分析</w:t>
      </w:r>
      <w:r>
        <w:rPr>
          <w:rFonts w:hint="eastAsia"/>
        </w:rPr>
        <w:br/>
      </w:r>
      <w:r>
        <w:rPr>
          <w:rFonts w:hint="eastAsia"/>
        </w:rPr>
        <w:t>　　　　二、2020-2025年中国新能源乘用车电池所属行业销量分析</w:t>
      </w:r>
      <w:r>
        <w:rPr>
          <w:rFonts w:hint="eastAsia"/>
        </w:rPr>
        <w:br/>
      </w:r>
      <w:r>
        <w:rPr>
          <w:rFonts w:hint="eastAsia"/>
        </w:rPr>
        <w:t>　　　　三、2020-2025年中国新能源乘用车电池所属行业销售收入分析</w:t>
      </w:r>
      <w:r>
        <w:rPr>
          <w:rFonts w:hint="eastAsia"/>
        </w:rPr>
        <w:br/>
      </w:r>
      <w:r>
        <w:rPr>
          <w:rFonts w:hint="eastAsia"/>
        </w:rPr>
        <w:t>　　　　四、2025-2031年中国新能源乘用车电池所属行业销量预测</w:t>
      </w:r>
      <w:r>
        <w:rPr>
          <w:rFonts w:hint="eastAsia"/>
        </w:rPr>
        <w:br/>
      </w:r>
      <w:r>
        <w:rPr>
          <w:rFonts w:hint="eastAsia"/>
        </w:rPr>
        <w:t>　　　　五、2025-2031年中国新能源乘用车电池所属行业销售收入预测</w:t>
      </w:r>
      <w:r>
        <w:rPr>
          <w:rFonts w:hint="eastAsia"/>
        </w:rPr>
        <w:br/>
      </w:r>
      <w:r>
        <w:rPr>
          <w:rFonts w:hint="eastAsia"/>
        </w:rPr>
        <w:t>　　第三节 新能源乘用车电池所属行业进出口贸易分析</w:t>
      </w:r>
      <w:r>
        <w:rPr>
          <w:rFonts w:hint="eastAsia"/>
        </w:rPr>
        <w:br/>
      </w:r>
      <w:r>
        <w:rPr>
          <w:rFonts w:hint="eastAsia"/>
        </w:rPr>
        <w:t>　　　　一、2020-2025年新能源乘用车电池行业进口分析</w:t>
      </w:r>
      <w:r>
        <w:rPr>
          <w:rFonts w:hint="eastAsia"/>
        </w:rPr>
        <w:br/>
      </w:r>
      <w:r>
        <w:rPr>
          <w:rFonts w:hint="eastAsia"/>
        </w:rPr>
        <w:t>　　　　二、2020-2025年新能源乘用车电池行业出口分析</w:t>
      </w:r>
      <w:r>
        <w:rPr>
          <w:rFonts w:hint="eastAsia"/>
        </w:rPr>
        <w:br/>
      </w:r>
      <w:r>
        <w:rPr>
          <w:rFonts w:hint="eastAsia"/>
        </w:rPr>
        <w:t>　　　　三、新能源乘用车电池行业进出口态势展望</w:t>
      </w:r>
      <w:r>
        <w:rPr>
          <w:rFonts w:hint="eastAsia"/>
        </w:rPr>
        <w:br/>
      </w:r>
      <w:r>
        <w:rPr>
          <w:rFonts w:hint="eastAsia"/>
        </w:rPr>
        <w:t>　　第四节 中国新能源乘用车电池行业供需总体情况分析</w:t>
      </w:r>
      <w:r>
        <w:rPr>
          <w:rFonts w:hint="eastAsia"/>
        </w:rPr>
        <w:br/>
      </w:r>
      <w:r>
        <w:rPr>
          <w:rFonts w:hint="eastAsia"/>
        </w:rPr>
        <w:br/>
      </w:r>
      <w:r>
        <w:rPr>
          <w:rFonts w:hint="eastAsia"/>
        </w:rPr>
        <w:t>第四章 中国新能源乘用车电池所属行业经济运行指标情况分析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中国新能源乘用车电池所属行业财务指标总体分析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2020-2025年中国新能源乘用车电池所属行业市场营销情况分析</w:t>
      </w:r>
      <w:r>
        <w:rPr>
          <w:rFonts w:hint="eastAsia"/>
        </w:rPr>
        <w:br/>
      </w:r>
      <w:r>
        <w:rPr>
          <w:rFonts w:hint="eastAsia"/>
        </w:rPr>
        <w:t>　　第一节 2020-2025年中国新能源乘用车电池市场营销现状分析</w:t>
      </w:r>
      <w:r>
        <w:rPr>
          <w:rFonts w:hint="eastAsia"/>
        </w:rPr>
        <w:br/>
      </w:r>
      <w:r>
        <w:rPr>
          <w:rFonts w:hint="eastAsia"/>
        </w:rPr>
        <w:t>　　　　一、新能源乘用车电池市场营销动态概览</w:t>
      </w:r>
      <w:r>
        <w:rPr>
          <w:rFonts w:hint="eastAsia"/>
        </w:rPr>
        <w:br/>
      </w:r>
      <w:r>
        <w:rPr>
          <w:rFonts w:hint="eastAsia"/>
        </w:rPr>
        <w:t>　　　　二、新能源乘用车电池营销模式分析</w:t>
      </w:r>
      <w:r>
        <w:rPr>
          <w:rFonts w:hint="eastAsia"/>
        </w:rPr>
        <w:br/>
      </w:r>
      <w:r>
        <w:rPr>
          <w:rFonts w:hint="eastAsia"/>
        </w:rPr>
        <w:t>　　　　三、新能源乘用车电池市场营销渠道分析</w:t>
      </w:r>
      <w:r>
        <w:rPr>
          <w:rFonts w:hint="eastAsia"/>
        </w:rPr>
        <w:br/>
      </w:r>
      <w:r>
        <w:rPr>
          <w:rFonts w:hint="eastAsia"/>
        </w:rPr>
        <w:t>　　第二节 2020-2025年中国新能源乘用车电池网络营销分析</w:t>
      </w:r>
      <w:r>
        <w:rPr>
          <w:rFonts w:hint="eastAsia"/>
        </w:rPr>
        <w:br/>
      </w:r>
      <w:r>
        <w:rPr>
          <w:rFonts w:hint="eastAsia"/>
        </w:rPr>
        <w:t>　　第三节 2020-2025年中国新能源乘用车电池市场营销策略分析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中国新能源乘用车电池行业SWOT分析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2020-2025年中国新能源乘用车电池行业竞争状况分析</w:t>
      </w:r>
      <w:r>
        <w:rPr>
          <w:rFonts w:hint="eastAsia"/>
        </w:rPr>
        <w:br/>
      </w:r>
      <w:r>
        <w:rPr>
          <w:rFonts w:hint="eastAsia"/>
        </w:rPr>
        <w:t>　　第一节 2020-2025年中国新能源乘用车电池行业竞争力分析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2020-2025年中国新能源乘用车电池行业市场区域格局分析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中国新能源乘用车电池行业五力竞争分析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2020-2025年中国新能源乘用车电池产业提升竞争力策略分析</w:t>
      </w:r>
      <w:r>
        <w:rPr>
          <w:rFonts w:hint="eastAsia"/>
        </w:rPr>
        <w:br/>
      </w:r>
      <w:r>
        <w:rPr>
          <w:rFonts w:hint="eastAsia"/>
        </w:rPr>
        <w:br/>
      </w:r>
      <w:r>
        <w:rPr>
          <w:rFonts w:hint="eastAsia"/>
        </w:rPr>
        <w:t>第八章 主要新能源乘用车电池企业竞争分析</w:t>
      </w:r>
      <w:r>
        <w:rPr>
          <w:rFonts w:hint="eastAsia"/>
        </w:rPr>
        <w:br/>
      </w:r>
      <w:r>
        <w:rPr>
          <w:rFonts w:hint="eastAsia"/>
        </w:rPr>
        <w:t>　　第一节 联合利华（中国）投资有限公司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四、行业前景调研分析</w:t>
      </w:r>
      <w:r>
        <w:rPr>
          <w:rFonts w:hint="eastAsia"/>
        </w:rPr>
        <w:br/>
      </w:r>
      <w:r>
        <w:rPr>
          <w:rFonts w:hint="eastAsia"/>
        </w:rPr>
        <w:t>　　第二节 强生（中国）有限公司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四、行业前景调研分析</w:t>
      </w:r>
      <w:r>
        <w:rPr>
          <w:rFonts w:hint="eastAsia"/>
        </w:rPr>
        <w:br/>
      </w:r>
      <w:r>
        <w:rPr>
          <w:rFonts w:hint="eastAsia"/>
        </w:rPr>
        <w:t>　　第三节 宝洁（中国）有限公司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四、行业前景调研分析</w:t>
      </w:r>
      <w:r>
        <w:rPr>
          <w:rFonts w:hint="eastAsia"/>
        </w:rPr>
        <w:br/>
      </w:r>
      <w:r>
        <w:rPr>
          <w:rFonts w:hint="eastAsia"/>
        </w:rPr>
        <w:t>　　第四节 上海家化联合股份有限公司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四、行业前景调研分析</w:t>
      </w:r>
      <w:r>
        <w:rPr>
          <w:rFonts w:hint="eastAsia"/>
        </w:rPr>
        <w:br/>
      </w:r>
      <w:r>
        <w:rPr>
          <w:rFonts w:hint="eastAsia"/>
        </w:rPr>
        <w:t>　　第五节 上海家化联合股份有限公司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四、行业前景调研分析</w:t>
      </w:r>
      <w:r>
        <w:rPr>
          <w:rFonts w:hint="eastAsia"/>
        </w:rPr>
        <w:br/>
      </w:r>
      <w:r>
        <w:rPr>
          <w:rFonts w:hint="eastAsia"/>
        </w:rPr>
        <w:t>　　第六节 妮维雅（上海）有限公司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四、行业前景调研分析</w:t>
      </w:r>
      <w:r>
        <w:rPr>
          <w:rFonts w:hint="eastAsia"/>
        </w:rPr>
        <w:br/>
      </w:r>
      <w:r>
        <w:rPr>
          <w:rFonts w:hint="eastAsia"/>
        </w:rPr>
        <w:t>　　第七节 威莱（广州）日用品有限公司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四、行业前景调研分析</w:t>
      </w:r>
      <w:r>
        <w:rPr>
          <w:rFonts w:hint="eastAsia"/>
        </w:rPr>
        <w:br/>
      </w:r>
      <w:r>
        <w:rPr>
          <w:rFonts w:hint="eastAsia"/>
        </w:rPr>
        <w:t>　　第八节 科蒂（中国）投资有限公司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四、行业前景调研分析</w:t>
      </w:r>
      <w:r>
        <w:rPr>
          <w:rFonts w:hint="eastAsia"/>
        </w:rPr>
        <w:br/>
      </w:r>
      <w:r>
        <w:rPr>
          <w:rFonts w:hint="eastAsia"/>
        </w:rPr>
        <w:br/>
      </w:r>
      <w:r>
        <w:rPr>
          <w:rFonts w:hint="eastAsia"/>
        </w:rPr>
        <w:t>第四部分 行业趋势分析</w:t>
      </w:r>
      <w:r>
        <w:rPr>
          <w:rFonts w:hint="eastAsia"/>
        </w:rPr>
        <w:br/>
      </w:r>
      <w:r>
        <w:rPr>
          <w:rFonts w:hint="eastAsia"/>
        </w:rPr>
        <w:t>第九章 2025-2031年新能源乘用车电池行业投资价值评估分析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2025-2031年中国新能源乘用车电池行业发展趋势预测分析</w:t>
      </w:r>
      <w:r>
        <w:rPr>
          <w:rFonts w:hint="eastAsia"/>
        </w:rPr>
        <w:br/>
      </w:r>
      <w:r>
        <w:rPr>
          <w:rFonts w:hint="eastAsia"/>
        </w:rPr>
        <w:t>　　第一节 2025-2031年中国新能源乘用车电池行业前景展望</w:t>
      </w:r>
      <w:r>
        <w:rPr>
          <w:rFonts w:hint="eastAsia"/>
        </w:rPr>
        <w:br/>
      </w:r>
      <w:r>
        <w:rPr>
          <w:rFonts w:hint="eastAsia"/>
        </w:rPr>
        <w:t>　　　　一、新能源乘用车电池的研究进展及趋势分析</w:t>
      </w:r>
      <w:r>
        <w:rPr>
          <w:rFonts w:hint="eastAsia"/>
        </w:rPr>
        <w:br/>
      </w:r>
      <w:r>
        <w:rPr>
          <w:rFonts w:hint="eastAsia"/>
        </w:rPr>
        <w:t>　　　　二、新能源乘用车电池价格趋势分析</w:t>
      </w:r>
      <w:r>
        <w:rPr>
          <w:rFonts w:hint="eastAsia"/>
        </w:rPr>
        <w:br/>
      </w:r>
      <w:r>
        <w:rPr>
          <w:rFonts w:hint="eastAsia"/>
        </w:rPr>
        <w:t>　　第二节 2025-2031年中国新能源乘用车电池行业市场预测分析</w:t>
      </w:r>
      <w:r>
        <w:rPr>
          <w:rFonts w:hint="eastAsia"/>
        </w:rPr>
        <w:br/>
      </w:r>
      <w:r>
        <w:rPr>
          <w:rFonts w:hint="eastAsia"/>
        </w:rPr>
        <w:t>　　　　一、新能源乘用车电池市场供给预测分析</w:t>
      </w:r>
      <w:r>
        <w:rPr>
          <w:rFonts w:hint="eastAsia"/>
        </w:rPr>
        <w:br/>
      </w:r>
      <w:r>
        <w:rPr>
          <w:rFonts w:hint="eastAsia"/>
        </w:rPr>
        <w:t>　　　　二、新能源乘用车电池需求预测分析</w:t>
      </w:r>
      <w:r>
        <w:rPr>
          <w:rFonts w:hint="eastAsia"/>
        </w:rPr>
        <w:br/>
      </w:r>
      <w:r>
        <w:rPr>
          <w:rFonts w:hint="eastAsia"/>
        </w:rPr>
        <w:t>　　　　三、新能源乘用车电池竞争格局预测分析</w:t>
      </w:r>
      <w:r>
        <w:rPr>
          <w:rFonts w:hint="eastAsia"/>
        </w:rPr>
        <w:br/>
      </w:r>
      <w:r>
        <w:rPr>
          <w:rFonts w:hint="eastAsia"/>
        </w:rPr>
        <w:t>　　第三节 2025-2031年中国新能源乘用车电池行业市场盈利预测分析</w:t>
      </w:r>
      <w:r>
        <w:rPr>
          <w:rFonts w:hint="eastAsia"/>
        </w:rPr>
        <w:br/>
      </w:r>
      <w:r>
        <w:rPr>
          <w:rFonts w:hint="eastAsia"/>
        </w:rPr>
        <w:br/>
      </w:r>
      <w:r>
        <w:rPr>
          <w:rFonts w:hint="eastAsia"/>
        </w:rPr>
        <w:t>第十一章 2025-2031年中国新能源乘用车电池行业投资和风险预警分析</w:t>
      </w:r>
      <w:r>
        <w:rPr>
          <w:rFonts w:hint="eastAsia"/>
        </w:rPr>
        <w:br/>
      </w:r>
      <w:r>
        <w:rPr>
          <w:rFonts w:hint="eastAsia"/>
        </w:rPr>
        <w:t>　　第一节 2025-2031年新能源乘用车电池行业发展环境分析</w:t>
      </w:r>
      <w:r>
        <w:rPr>
          <w:rFonts w:hint="eastAsia"/>
        </w:rPr>
        <w:br/>
      </w:r>
      <w:r>
        <w:rPr>
          <w:rFonts w:hint="eastAsia"/>
        </w:rPr>
        <w:t>　　第二节 2025-2031年新能源乘用车电池行业投资特性分析</w:t>
      </w:r>
      <w:r>
        <w:rPr>
          <w:rFonts w:hint="eastAsia"/>
        </w:rPr>
        <w:br/>
      </w:r>
      <w:r>
        <w:rPr>
          <w:rFonts w:hint="eastAsia"/>
        </w:rPr>
        <w:t>　　　　一、2025-2031年中国新能源乘用车电池行业进入壁垒</w:t>
      </w:r>
      <w:r>
        <w:rPr>
          <w:rFonts w:hint="eastAsia"/>
        </w:rPr>
        <w:br/>
      </w:r>
      <w:r>
        <w:rPr>
          <w:rFonts w:hint="eastAsia"/>
        </w:rPr>
        <w:t>　　　　二、2025-2031年中国新能源乘用车电池行业盈利模式</w:t>
      </w:r>
      <w:r>
        <w:rPr>
          <w:rFonts w:hint="eastAsia"/>
        </w:rPr>
        <w:br/>
      </w:r>
      <w:r>
        <w:rPr>
          <w:rFonts w:hint="eastAsia"/>
        </w:rPr>
        <w:t>　　　　三、2025-2031年中国新能源乘用车电池行业盈利因素</w:t>
      </w:r>
      <w:r>
        <w:rPr>
          <w:rFonts w:hint="eastAsia"/>
        </w:rPr>
        <w:br/>
      </w:r>
      <w:r>
        <w:rPr>
          <w:rFonts w:hint="eastAsia"/>
        </w:rPr>
        <w:t>　　第三节 2025-2031年新能源乘用车电池行业前景调研分析</w:t>
      </w:r>
      <w:r>
        <w:rPr>
          <w:rFonts w:hint="eastAsia"/>
        </w:rPr>
        <w:br/>
      </w:r>
      <w:r>
        <w:rPr>
          <w:rFonts w:hint="eastAsia"/>
        </w:rPr>
        <w:t>　　　　一、2025-2031年中国新能源乘用车电池行业政策风险</w:t>
      </w:r>
      <w:r>
        <w:rPr>
          <w:rFonts w:hint="eastAsia"/>
        </w:rPr>
        <w:br/>
      </w:r>
      <w:r>
        <w:rPr>
          <w:rFonts w:hint="eastAsia"/>
        </w:rPr>
        <w:t>　　　　二、2025-2031年中国新能源乘用车电池行业技术风险</w:t>
      </w:r>
      <w:r>
        <w:rPr>
          <w:rFonts w:hint="eastAsia"/>
        </w:rPr>
        <w:br/>
      </w:r>
      <w:r>
        <w:rPr>
          <w:rFonts w:hint="eastAsia"/>
        </w:rPr>
        <w:t>　　　　三、2025-2031年中国新能源乘用车电池行业供求风险</w:t>
      </w:r>
      <w:r>
        <w:rPr>
          <w:rFonts w:hint="eastAsia"/>
        </w:rPr>
        <w:br/>
      </w:r>
      <w:r>
        <w:rPr>
          <w:rFonts w:hint="eastAsia"/>
        </w:rPr>
        <w:t>　　　　四、2025-2031年中国新能源乘用车电池行业其它风险</w:t>
      </w:r>
      <w:r>
        <w:rPr>
          <w:rFonts w:hint="eastAsia"/>
        </w:rPr>
        <w:br/>
      </w:r>
      <w:r>
        <w:rPr>
          <w:rFonts w:hint="eastAsia"/>
        </w:rPr>
        <w:t>　　第四节 2025-2031年中国新能源乘用车电池行业投资机会</w:t>
      </w:r>
      <w:r>
        <w:rPr>
          <w:rFonts w:hint="eastAsia"/>
        </w:rPr>
        <w:br/>
      </w:r>
      <w:r>
        <w:rPr>
          <w:rFonts w:hint="eastAsia"/>
        </w:rPr>
        <w:t>　　　　一、2025-2031年中国新能源乘用车电池行业最新投资动向</w:t>
      </w:r>
      <w:r>
        <w:rPr>
          <w:rFonts w:hint="eastAsia"/>
        </w:rPr>
        <w:br/>
      </w:r>
      <w:r>
        <w:rPr>
          <w:rFonts w:hint="eastAsia"/>
        </w:rPr>
        <w:t>　　　　二、2025-2031年中国新能源乘用车电池行业投资机会分析</w:t>
      </w:r>
      <w:r>
        <w:rPr>
          <w:rFonts w:hint="eastAsia"/>
        </w:rPr>
        <w:br/>
      </w:r>
      <w:r>
        <w:rPr>
          <w:rFonts w:hint="eastAsia"/>
        </w:rPr>
        <w:t>　　第五节 中智~林~：2025-2031年中国新能源乘用车电池行业主要投资建议</w:t>
      </w:r>
      <w:r>
        <w:rPr>
          <w:rFonts w:hint="eastAsia"/>
        </w:rPr>
        <w:br/>
      </w:r>
      <w:r>
        <w:rPr>
          <w:rFonts w:hint="eastAsia"/>
        </w:rPr>
        <w:br/>
      </w:r>
      <w:r>
        <w:rPr>
          <w:rFonts w:hint="eastAsia"/>
        </w:rPr>
        <w:t>图表目录</w:t>
      </w:r>
      <w:r>
        <w:rPr>
          <w:rFonts w:hint="eastAsia"/>
        </w:rPr>
        <w:br/>
      </w:r>
      <w:r>
        <w:rPr>
          <w:rFonts w:hint="eastAsia"/>
        </w:rPr>
        <w:t>　　图表 新能源乘用车电池行业产业链分析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2025-2031年中国新能源乘用车电池行业产量预测</w:t>
      </w:r>
      <w:r>
        <w:rPr>
          <w:rFonts w:hint="eastAsia"/>
        </w:rPr>
        <w:br/>
      </w:r>
      <w:r>
        <w:rPr>
          <w:rFonts w:hint="eastAsia"/>
        </w:rPr>
        <w:t>　　图表 2025-2031年中国新能源乘用车电池行业销售收入预测</w:t>
      </w:r>
      <w:r>
        <w:rPr>
          <w:rFonts w:hint="eastAsia"/>
        </w:rPr>
        <w:br/>
      </w:r>
      <w:r>
        <w:rPr>
          <w:rFonts w:hint="eastAsia"/>
        </w:rPr>
        <w:t>　　图表 2025-2031年中国新能源乘用车电池行业市场规模预测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ff755efa545af" w:history="1">
        <w:r>
          <w:rPr>
            <w:rStyle w:val="Hyperlink"/>
          </w:rPr>
          <w:t>2025-2031年中国新能源乘用车电池行业现状深度调研与发展趋势预测报告</w:t>
        </w:r>
      </w:hyperlink>
      <w:r>
        <w:rPr>
          <w:color w:val="C00000"/>
        </w:rPr>
        <w:t>》，报告编号：</w:t>
      </w:r>
      <w:r>
        <w:rPr>
          <w:rFonts w:hint="eastAsia"/>
          <w:color w:val="C00000"/>
        </w:rPr>
        <w:t>2552966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9ff755efa545af" w:history="1">
        <w:r>
          <w:rPr>
            <w:rStyle w:val="Hyperlink"/>
          </w:rPr>
          <w:t>https://www.20087.com/6/96/XinNengYuanChengYongCheDianChiHa.html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电池的企业排名、新能源乘用车电池安全保护措施、燃料电池电动汽车标准发布、新能源乘用车电池盖供应商有哪些、比亚迪新能源车、新能源乘用车电池包、电动汽车新能源电池、新能源乘用车电池箱体、国内新能源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be2c8645d4ad4" w:history="1">
      <w:r>
        <w:rPr>
          <w:rStyle w:val="Hyperlink"/>
        </w:rPr>
        <w:t>2025-2031年中国新能源乘用车电池行业现状深度调研与发展趋势预测报告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XinNengYuanChengYongCheDianChiHa.html" TargetMode="External" Id="Rda9ff755efa545af" /></Relationships>
</file>

<file path=word/_rels/header2.xml.rels>&#65279;<?xml version="1.0" encoding="utf-8"?><Relationships xmlns="http://schemas.openxmlformats.org/package/2006/relationships"><Relationship Type="http://schemas.openxmlformats.org/officeDocument/2006/relationships/hyperlink" Target="https://www.20087.com/6/96/XinNengYuanChengYongCheDianChiHa.html" TargetMode="External" Id="R6d3be2c8645d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2025-04-02T08:42:00Z</dcterms:created>
  <dcterms:modified xsi:type="dcterms:W3CDTF">2025-04-02T09:42:00Z</dcterms:modified>
  <dc:subject>2025-2031年中国新能源乘用车电池行业现状深度调研与发展趋势预测报告</dc:subject>
  <dc:title>2025-2031年中国新能源乘用车电池行业现状深度调研与发展趋势预测报告</dc:title>
  <cp:keywords>2025-2031年中国新能源乘用车电池行业现状深度调研与发展趋势预测报告</cp:keywords>
  <dc:description>2025-2031年中国新能源乘用车电池行业现状深度调研与发展趋势预测报告</dc:description>
</cp:coreProperties>
</file>