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fd6675f174bf5" w:history="1">
              <w:r>
                <w:rPr>
                  <w:rStyle w:val="Hyperlink"/>
                </w:rPr>
                <w:t>中国汽车活塞市场现状调查及未来走势预测报告（2025-2031年）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fd6675f174bf5" w:history="1">
              <w:r>
                <w:rPr>
                  <w:rStyle w:val="Hyperlink"/>
                </w:rPr>
                <w:t>中国汽车活塞市场现状调查及未来走势预测报告（2025-2031年）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fd6675f174bf5" w:history="1">
                <w:r>
                  <w:rPr>
                    <w:rStyle w:val="Hyperlink"/>
                  </w:rPr>
                  <w:t>https://www.20087.com/6/36/QiCheHuoSaiShiChangDiaoYanBaoGao.html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活塞是发动机的重要部件之一，负责将燃烧产生的能量转化为机械运动。随着汽车工业的发展，对活塞的要求也越来越高。现代汽车活塞不仅需要具备高强度和耐热性，还需要能够承受更高的工作压力和温度。为了提高燃油效率和降低排放，活塞的设计也在不断优化，例如采用轻量化材料和特殊涂层技术。</w:t>
      </w:r>
      <w:r>
        <w:rPr>
          <w:rFonts w:hint="eastAsia"/>
        </w:rPr>
        <w:br/>
      </w:r>
      <w:r>
        <w:rPr>
          <w:rFonts w:hint="eastAsia"/>
        </w:rPr>
        <w:t>　　未来，汽车活塞的发展将更加侧重于轻量化和高效能。随着电动汽车和混合动力汽车市场的增长，活塞的设计将更加关注节能减排。新材料的应用，如陶瓷基复合材料和碳纤维增强材料，将有助于减轻活塞的重量并提高其强度。此外，随着智能制造技术的进步，活塞的制造过程将更加自动化和精确，从而提高整体性能和耐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中国汽车活塞行业发展概述</w:t>
      </w:r>
      <w:r>
        <w:rPr>
          <w:rFonts w:hint="eastAsia"/>
        </w:rPr>
        <w:br/>
      </w:r>
      <w:r>
        <w:rPr>
          <w:rFonts w:hint="eastAsia"/>
        </w:rPr>
        <w:t>　　第一节 汽车活塞行业发展情况</w:t>
      </w:r>
      <w:r>
        <w:rPr>
          <w:rFonts w:hint="eastAsia"/>
        </w:rPr>
        <w:br/>
      </w:r>
      <w:r>
        <w:rPr>
          <w:rFonts w:hint="eastAsia"/>
        </w:rPr>
        <w:t>　　　　一、汽车活塞定义</w:t>
      </w:r>
      <w:r>
        <w:rPr>
          <w:rFonts w:hint="eastAsia"/>
        </w:rPr>
        <w:br/>
      </w:r>
      <w:r>
        <w:rPr>
          <w:rFonts w:hint="eastAsia"/>
        </w:rPr>
        <w:t>　　　　二、汽车活塞行业发展历程</w:t>
      </w:r>
      <w:r>
        <w:rPr>
          <w:rFonts w:hint="eastAsia"/>
        </w:rPr>
        <w:br/>
      </w:r>
      <w:r>
        <w:rPr>
          <w:rFonts w:hint="eastAsia"/>
        </w:rPr>
        <w:t>　　第二节 汽车活塞产业链分析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二、汽车活塞产业链模型分析</w:t>
      </w:r>
      <w:r>
        <w:rPr>
          <w:rFonts w:hint="eastAsia"/>
        </w:rPr>
        <w:br/>
      </w:r>
      <w:r>
        <w:rPr>
          <w:rFonts w:hint="eastAsia"/>
        </w:rPr>
        <w:t>　　第三节 2024-2025年中国汽车活塞行业经济指标分析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全球汽车活塞市场发展分析</w:t>
      </w:r>
      <w:r>
        <w:rPr>
          <w:rFonts w:hint="eastAsia"/>
        </w:rPr>
        <w:br/>
      </w:r>
      <w:r>
        <w:rPr>
          <w:rFonts w:hint="eastAsia"/>
        </w:rPr>
        <w:t>　　第一节 全球汽车活塞市场发展情况分析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一、2024-2025年全球汽车活塞市场发展分析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二、2024-2025年全球汽车活塞市场统计分析</w:t>
      </w:r>
      <w:r>
        <w:rPr>
          <w:rFonts w:hint="eastAsia"/>
        </w:rPr>
        <w:br/>
      </w:r>
      <w:r>
        <w:rPr>
          <w:rFonts w:hint="eastAsia"/>
        </w:rPr>
        <w:t>　　　　三、2024-2025年全球汽车活塞市场发展分析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四、2024-2025年全球汽车活塞销售排名分析</w:t>
      </w:r>
      <w:r>
        <w:rPr>
          <w:rFonts w:hint="eastAsia"/>
        </w:rPr>
        <w:br/>
      </w:r>
      <w:r>
        <w:rPr>
          <w:rFonts w:hint="eastAsia"/>
        </w:rPr>
        <w:t>　　　　五、2024-2025年全球汽车活塞消费者调查分析</w:t>
      </w:r>
      <w:r>
        <w:rPr>
          <w:rFonts w:hint="eastAsia"/>
        </w:rPr>
        <w:br/>
      </w:r>
      <w:r>
        <w:rPr>
          <w:rFonts w:hint="eastAsia"/>
        </w:rPr>
        <w:t>　　第二节 世界主要国家汽车活塞市场分析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一、2024-2025年美国汽车活塞市场现状分析</w:t>
      </w:r>
      <w:r>
        <w:rPr>
          <w:rFonts w:hint="eastAsia"/>
        </w:rPr>
        <w:br/>
      </w:r>
      <w:r>
        <w:rPr>
          <w:rFonts w:hint="eastAsia"/>
        </w:rPr>
        <w:t>　　　　二、2024-2025年欧洲汽车活塞市场现状分析</w:t>
      </w:r>
      <w:r>
        <w:rPr>
          <w:rFonts w:hint="eastAsia"/>
        </w:rPr>
        <w:br/>
      </w:r>
      <w:r>
        <w:rPr>
          <w:rFonts w:hint="eastAsia"/>
        </w:rPr>
        <w:t>　　　　三、2024-2025年日本汽车活塞市场现状分析</w:t>
      </w:r>
      <w:r>
        <w:rPr>
          <w:rFonts w:hint="eastAsia"/>
        </w:rPr>
        <w:br/>
      </w:r>
      <w:r>
        <w:rPr>
          <w:rFonts w:hint="eastAsia"/>
        </w:rPr>
        <w:t>　　　　四、2024-2025年韩国汽车活塞市场现状分析</w:t>
      </w:r>
      <w:r>
        <w:rPr>
          <w:rFonts w:hint="eastAsia"/>
        </w:rPr>
        <w:br/>
      </w:r>
      <w:r>
        <w:rPr>
          <w:rFonts w:hint="eastAsia"/>
        </w:rPr>
        <w:t>　　　　五、2024-2025年中东与非洲汽车活塞市场分析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中国汽车活塞市场运行分析</w:t>
      </w:r>
      <w:r>
        <w:rPr>
          <w:rFonts w:hint="eastAsia"/>
        </w:rPr>
        <w:br/>
      </w:r>
      <w:r>
        <w:rPr>
          <w:rFonts w:hint="eastAsia"/>
        </w:rPr>
        <w:t>　　第一节 汽车活塞行业市场发展基本情况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汽车活塞行业技术研发情况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二、2024-2025年不同规模企业工业总产值分析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三、2024-2025年不同所有制企业工业总产值比较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四、2024-2025年行业市场工业总产值地区分布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中国汽车活塞行业的国际比较分析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中国汽车活塞市场发展情况分析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一、2024-2025年中国汽车活塞市场发展分析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二、2024-2025年中国汽车活塞市场统计分析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三、2024-2025年中国汽车活塞市场发展分析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四、2024-2025年中国汽车活塞细分市场分析</w:t>
      </w:r>
      <w:r>
        <w:rPr>
          <w:rFonts w:hint="eastAsia"/>
        </w:rPr>
        <w:br/>
      </w:r>
      <w:r>
        <w:rPr>
          <w:rFonts w:hint="eastAsia"/>
        </w:rPr>
        <w:t>　　第二节 中国汽车活塞行业的国际比较分析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一、中国汽车活塞行业竞争力指标分析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二、国际汽车活塞行业竞争力指标分析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三、中国汽车活塞行业经济指标国际比较分析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全球汽车活塞行业市场需求分析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中国汽车活塞行业经济运行指标分析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2024-2025年中国汽车活塞行业总体规模分析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2024-2025年中国汽车活塞行业产销分析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2024-2025年中国汽车活塞行业财务指标总体分析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中国汽车活塞行业生产现状分析</w:t>
      </w:r>
      <w:r>
        <w:rPr>
          <w:rFonts w:hint="eastAsia"/>
        </w:rPr>
        <w:br/>
      </w:r>
      <w:r>
        <w:rPr>
          <w:rFonts w:hint="eastAsia"/>
        </w:rPr>
        <w:t>　　第一节 汽车活塞行业生产分析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汽车活塞行业产能分析</w:t>
      </w:r>
      <w:r>
        <w:rPr>
          <w:rFonts w:hint="eastAsia"/>
        </w:rPr>
        <w:br/>
      </w:r>
      <w:r>
        <w:rPr>
          <w:rFonts w:hint="eastAsia"/>
        </w:rPr>
        <w:t>　　　　一、2024-2025年汽车活塞产能分析</w:t>
      </w:r>
      <w:r>
        <w:rPr>
          <w:rFonts w:hint="eastAsia"/>
        </w:rPr>
        <w:br/>
      </w:r>
      <w:r>
        <w:rPr>
          <w:rFonts w:hint="eastAsia"/>
        </w:rPr>
        <w:t>　　　　二、2024-2025年重点企业产能及占有份额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二、2025-2031年汽车活塞产能预测</w:t>
      </w:r>
      <w:r>
        <w:rPr>
          <w:rFonts w:hint="eastAsia"/>
        </w:rPr>
        <w:br/>
      </w:r>
      <w:r>
        <w:rPr>
          <w:rFonts w:hint="eastAsia"/>
        </w:rPr>
        <w:t>　　第三节 汽车活塞行业产量分析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一、2024-2025年汽车活塞产量分析</w:t>
      </w:r>
      <w:r>
        <w:rPr>
          <w:rFonts w:hint="eastAsia"/>
        </w:rPr>
        <w:br/>
      </w:r>
      <w:r>
        <w:rPr>
          <w:rFonts w:hint="eastAsia"/>
        </w:rPr>
        <w:t>　　　　二、2024-2025年产能配置与产能利用率调查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三、2025-2031年汽车活塞产量预测</w:t>
      </w:r>
      <w:r>
        <w:rPr>
          <w:rFonts w:hint="eastAsia"/>
        </w:rPr>
        <w:br/>
      </w:r>
      <w:r>
        <w:rPr>
          <w:rFonts w:hint="eastAsia"/>
        </w:rPr>
        <w:t>　　第四节 汽车活塞行业市场供给分析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一、2024-2025年汽车活塞生产规模现状</w:t>
      </w:r>
      <w:r>
        <w:rPr>
          <w:rFonts w:hint="eastAsia"/>
        </w:rPr>
        <w:br/>
      </w:r>
      <w:r>
        <w:rPr>
          <w:rFonts w:hint="eastAsia"/>
        </w:rPr>
        <w:t>　　　　二、2024-2025年汽车活塞产能规模分布</w:t>
      </w:r>
      <w:r>
        <w:rPr>
          <w:rFonts w:hint="eastAsia"/>
        </w:rPr>
        <w:br/>
      </w:r>
      <w:r>
        <w:rPr>
          <w:rFonts w:hint="eastAsia"/>
        </w:rPr>
        <w:t>　　　　三、2024-2025年汽车活塞市场价格走势</w:t>
      </w:r>
      <w:r>
        <w:rPr>
          <w:rFonts w:hint="eastAsia"/>
        </w:rPr>
        <w:br/>
      </w:r>
      <w:r>
        <w:rPr>
          <w:rFonts w:hint="eastAsia"/>
        </w:rPr>
        <w:t>　　　　四、2024-2025年汽车活塞重点厂商分布</w:t>
      </w:r>
      <w:r>
        <w:rPr>
          <w:rFonts w:hint="eastAsia"/>
        </w:rPr>
        <w:br/>
      </w:r>
      <w:r>
        <w:rPr>
          <w:rFonts w:hint="eastAsia"/>
        </w:rPr>
        <w:t>　　　　五、2024-2025年汽车活塞产供状况分析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汽车活塞行业采购状况分析</w:t>
      </w:r>
      <w:r>
        <w:rPr>
          <w:rFonts w:hint="eastAsia"/>
        </w:rPr>
        <w:br/>
      </w:r>
      <w:r>
        <w:rPr>
          <w:rFonts w:hint="eastAsia"/>
        </w:rPr>
        <w:t>　　第一节 汽车活塞成本分析</w:t>
      </w:r>
      <w:r>
        <w:rPr>
          <w:rFonts w:hint="eastAsia"/>
        </w:rPr>
        <w:br/>
      </w:r>
      <w:r>
        <w:rPr>
          <w:rFonts w:hint="eastAsia"/>
        </w:rPr>
        <w:t>　　　　一、2024-2025年原材料成本走势分析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二、2024-2025年劳动力供需及价格分析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三、2024-2025年其他方面成本走势分析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二、2024-2025年主要原材料价格与供给分析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汽车活塞产业链的分析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中国汽车活塞市场供需分析</w:t>
      </w:r>
      <w:r>
        <w:rPr>
          <w:rFonts w:hint="eastAsia"/>
        </w:rPr>
        <w:br/>
      </w:r>
      <w:r>
        <w:rPr>
          <w:rFonts w:hint="eastAsia"/>
        </w:rPr>
        <w:t>　　第一节 2024-2025年汽车活塞市场需求分析</w:t>
      </w:r>
      <w:r>
        <w:rPr>
          <w:rFonts w:hint="eastAsia"/>
        </w:rPr>
        <w:br/>
      </w:r>
      <w:r>
        <w:rPr>
          <w:rFonts w:hint="eastAsia"/>
        </w:rPr>
        <w:t>　　　　一、汽车活塞行业需求市场</w:t>
      </w:r>
      <w:r>
        <w:rPr>
          <w:rFonts w:hint="eastAsia"/>
        </w:rPr>
        <w:br/>
      </w:r>
      <w:r>
        <w:rPr>
          <w:rFonts w:hint="eastAsia"/>
        </w:rPr>
        <w:t>　　　　二、汽车活塞行业客户结构</w:t>
      </w:r>
      <w:r>
        <w:rPr>
          <w:rFonts w:hint="eastAsia"/>
        </w:rPr>
        <w:br/>
      </w:r>
      <w:r>
        <w:rPr>
          <w:rFonts w:hint="eastAsia"/>
        </w:rPr>
        <w:t>　　　　三、汽车活塞行业需求的地区差异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2024-2025年汽车活塞市场供给分析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二、2025-2031年汽车活塞市场供给预测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一、2025-2031年汽车活塞行业的需求预测</w:t>
      </w:r>
      <w:r>
        <w:rPr>
          <w:rFonts w:hint="eastAsia"/>
        </w:rPr>
        <w:br/>
      </w:r>
      <w:r>
        <w:rPr>
          <w:rFonts w:hint="eastAsia"/>
        </w:rPr>
        <w:t>　　　　二、2024-2025年汽车活塞供求平衡分析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三、2025-2031年汽车活塞供求平衡预测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汽车活塞行业主要市场大区发展状况及竞争力研究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汽车活塞重点地区销售分析</w:t>
      </w:r>
      <w:r>
        <w:rPr>
          <w:rFonts w:hint="eastAsia"/>
        </w:rPr>
        <w:br/>
      </w:r>
      <w:r>
        <w:rPr>
          <w:rFonts w:hint="eastAsia"/>
        </w:rPr>
        <w:t>　　　　一、汽车活塞各地区对比销售分析</w:t>
      </w:r>
      <w:r>
        <w:rPr>
          <w:rFonts w:hint="eastAsia"/>
        </w:rPr>
        <w:br/>
      </w:r>
      <w:r>
        <w:rPr>
          <w:rFonts w:hint="eastAsia"/>
        </w:rPr>
        <w:t>　　　　二、汽车活塞“重点地区一”销售分析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三、汽车活塞“重点地区二”销售分析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四、汽车活塞“重点地区三”销售分析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五、汽车活塞“重点地区四”销售分析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六、汽车活塞“重点地区五”销售分析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七、汽车活塞“重点地区六”销售分析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汽车活塞市场竞争格局分析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汽车活塞竞争力优势分析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汽车活塞行业竞争格局分析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一、2025年汽车活塞行业竞争分析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二、2025年国内外汽车活塞竞争分析</w:t>
      </w:r>
      <w:r>
        <w:rPr>
          <w:rFonts w:hint="eastAsia"/>
        </w:rPr>
        <w:br/>
      </w:r>
      <w:r>
        <w:rPr>
          <w:rFonts w:hint="eastAsia"/>
        </w:rPr>
        <w:t>　　　　三、2025年中国汽车活塞市场竞争分析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四、2025年中国汽车活塞市场集中度分析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五、2025年中国汽车活塞竞争对手市场份额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六、2025年中国汽车活塞主要品牌企业梯队分布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汽车活塞行业产业结构分析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三、中国汽车活塞行业参与国际竞争的战略市场定位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北京市汽车修理公司五厂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四、2024-2025年产能及占比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湖南江滨机器（集团）有限责任公司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安徽省安庆环新集团有限公司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四、2024-2025年产能及占比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福建华泰汽车零部件工业有限公司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四、2024-2025年产能及占比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福建省武平县宇田汽车零部件工业有限公司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四、2024-2025年产能及占比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滨州盟威集团有限公司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四、2024-2025年产能及占比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新疆第一汽车配件制造有限公司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四、2024-2025年产能及占比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南平华闽汽车配件工业有限公司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四、2024-2025年产能及占比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上海科尔本施密特活塞有限公司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四、2024-2025年产能及占比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马勒发动机零部件（重庆）有限公司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四、2024-2025年产能及占比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2025-2031年汽车活塞行业发展趋势及影响因素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汽车活塞市场前景分析</w:t>
      </w:r>
      <w:r>
        <w:rPr>
          <w:rFonts w:hint="eastAsia"/>
        </w:rPr>
        <w:br/>
      </w:r>
      <w:r>
        <w:rPr>
          <w:rFonts w:hint="eastAsia"/>
        </w:rPr>
        <w:t>　　　　一、汽车活塞市场容量分析</w:t>
      </w:r>
      <w:r>
        <w:rPr>
          <w:rFonts w:hint="eastAsia"/>
        </w:rPr>
        <w:br/>
      </w:r>
      <w:r>
        <w:rPr>
          <w:rFonts w:hint="eastAsia"/>
        </w:rPr>
        <w:t>　　　　二、汽车活塞行业利好利空政策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三、汽车活塞行业发展前景分析</w:t>
      </w:r>
      <w:r>
        <w:rPr>
          <w:rFonts w:hint="eastAsia"/>
        </w:rPr>
        <w:br/>
      </w:r>
      <w:r>
        <w:rPr>
          <w:rFonts w:hint="eastAsia"/>
        </w:rPr>
        <w:t>　　第二节 汽车活塞未来发展预测分析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一、中国汽车活塞发展方向分析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二、2025-2031年中国汽车活塞行业发展规模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三、2025-2031年中国汽车活塞行业发展趋势预测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2025-2031年汽车活塞行业供需预测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一、2025-2031年汽车活塞行业供给预测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二、2025-2031年汽车活塞行业需求预测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三、2025-2031年汽车活塞行业进出口预测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五、济研：影响企业销售与服务方式的关键趋势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六、中国汽车活塞行业swot分析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2025-2031年汽车活塞行业投资方向与风险分析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汽车活塞行业投资潜力与机会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2025-2031年中国汽车活塞行业投资风险分析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一、汽车活塞市场渠道情况</w:t>
      </w:r>
      <w:r>
        <w:rPr>
          <w:rFonts w:hint="eastAsia"/>
        </w:rPr>
        <w:br/>
      </w:r>
      <w:r>
        <w:rPr>
          <w:rFonts w:hint="eastAsia"/>
        </w:rPr>
        <w:t>　　　　二、汽车活塞竞争对手渠道模式</w:t>
      </w:r>
      <w:r>
        <w:rPr>
          <w:rFonts w:hint="eastAsia"/>
        </w:rPr>
        <w:br/>
      </w:r>
      <w:r>
        <w:rPr>
          <w:rFonts w:hint="eastAsia"/>
        </w:rPr>
        <w:t>　　　　三、汽车活塞直营代理分布情况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2025-2031年汽车活塞行业市场策略分析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三、汽车活塞消费者调查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二、2024-2025年广告投放方式变化分析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三、2024-2025年广告投放总量变化分析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中-智-林-　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fd6675f174bf5" w:history="1">
        <w:r>
          <w:rPr>
            <w:rStyle w:val="Hyperlink"/>
          </w:rPr>
          <w:t>中国汽车活塞市场现状调查及未来走势预测报告（2025-2031年）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fd6675f174bf5" w:history="1">
        <w:r>
          <w:rPr>
            <w:rStyle w:val="Hyperlink"/>
          </w:rPr>
          <w:t>https://www.20087.com/6/36/QiCheHuoSaiShiChangDiaoYanBaoGao.html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热点：什么叫活塞、汽车活塞图片、外观怎么看刹车几活塞、汽车活塞环多久换一次、发动机的活塞、汽车活塞多久换一次、汽车曲轴、汽车活塞多少钱一个、汽车活塞的工作原理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c1638326845db" w:history="1">
      <w:r>
        <w:rPr>
          <w:rStyle w:val="Hyperlink"/>
        </w:rPr>
        <w:t>中国汽车活塞市场现状调查及未来走势预测报告（2025-2031年）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QiCheHuoSaiShiChangDiaoYanBaoGao.html" TargetMode="External" Id="R0d1fd6675f17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QiCheHuoSaiShiChangDiaoYanBaoGao.html" TargetMode="External" Id="R17ec16383268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2025-02-24T02:23:00Z</dcterms:created>
  <dcterms:modified xsi:type="dcterms:W3CDTF">2025-02-24T03:23:00Z</dcterms:modified>
  <dc:subject>中国汽车活塞市场现状调查及未来走势预测报告（2025-2031年）</dc:subject>
  <dc:title>中国汽车活塞市场现状调查及未来走势预测报告（2025-2031年）</dc:title>
  <cp:keywords>中国汽车活塞市场现状调查及未来走势预测报告（2025-2031年）</cp:keywords>
  <dc:description>中国汽车活塞市场现状调查及未来走势预测报告（2025-2031年）</dc:description>
</cp:coreProperties>
</file>