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d953caab406c" w:history="1">
              <w:r>
                <w:rPr>
                  <w:rStyle w:val="Hyperlink"/>
                </w:rPr>
                <w:t>2025-2031年全球与中国立体停车库行业市场分析及发展趋势研究报告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d953caab406c" w:history="1">
              <w:r>
                <w:rPr>
                  <w:rStyle w:val="Hyperlink"/>
                </w:rPr>
                <w:t>2025-2031年全球与中国立体停车库行业市场分析及发展趋势研究报告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d953caab406c" w:history="1">
                <w:r>
                  <w:rPr>
                    <w:rStyle w:val="Hyperlink"/>
                  </w:rPr>
                  <w:t>https://www.20087.com/6/36/LiTiTingCheKuDeQianJingQuShi.html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私家车保有量的持续增长，立体停车库以其节省空间、高效存取的特点成为缓解城市停车难问题的有效方案。现代立体车库采用自动化、智能化技术，如PLC控制、激光导航、APP预约等，大大提高了停车效率和用户体验。此外，模块化设计和定制化服务使得立体停车库能够适应不同场地和需求，从家用到商业区均有广泛应用。</w:t>
      </w:r>
      <w:r>
        <w:rPr>
          <w:rFonts w:hint="eastAsia"/>
        </w:rPr>
        <w:br/>
      </w:r>
      <w:r>
        <w:rPr>
          <w:rFonts w:hint="eastAsia"/>
        </w:rPr>
        <w:t>　　未来立体停车库的发展将更加注重智能化和绿色化。通过物联网、大数据、AI技术的深度融合，实现停车系统的精准管理、远程监控和预测性维护，提升运营效率。同时，采用太阳能供电、能量回收系统等绿色技术，减少能耗，降低运营成本。随着自动驾驶技术的成熟，未来立体停车库将与自动驾驶车辆无缝对接，实现无人化停车服务，进一步提升停车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d953caab406c" w:history="1">
        <w:r>
          <w:rPr>
            <w:rStyle w:val="Hyperlink"/>
          </w:rPr>
          <w:t>2025-2031年全球与中国立体停车库行业市场分析及发展趋势研究报告</w:t>
        </w:r>
      </w:hyperlink>
      <w:r>
        <w:rPr>
          <w:rFonts w:hint="eastAsia"/>
        </w:rPr>
        <w:t>》从市场规模、需求变化及价格动态等维度，系统解析了立体停车库行业的现状与发展趋势。报告深入分析了立体停车库产业链各环节，科学预测了市场前景与技术发展方向，同时聚焦立体停车库细分市场特点及重点企业的经营表现，揭示了立体停车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按产品类型细分，全球立体停车库市场规模2020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半自动立体停车库</w:t>
      </w:r>
      <w:r>
        <w:rPr>
          <w:rFonts w:hint="eastAsia"/>
        </w:rPr>
        <w:br/>
      </w:r>
      <w:r>
        <w:rPr>
          <w:rFonts w:hint="eastAsia"/>
        </w:rPr>
        <w:t>　　　　1.3.3 全自动立体停车库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按应用细分，全球立体停车库市场规模2020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住宅区</w:t>
      </w:r>
      <w:r>
        <w:rPr>
          <w:rFonts w:hint="eastAsia"/>
        </w:rPr>
        <w:br/>
      </w:r>
      <w:r>
        <w:rPr>
          <w:rFonts w:hint="eastAsia"/>
        </w:rPr>
        <w:t>　　　　1.4.3 公共区</w:t>
      </w:r>
      <w:r>
        <w:rPr>
          <w:rFonts w:hint="eastAsia"/>
        </w:rPr>
        <w:br/>
      </w:r>
      <w:r>
        <w:rPr>
          <w:rFonts w:hint="eastAsia"/>
        </w:rPr>
        <w:t>　　　　1.4.4 商业区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立体停车库行业发展总体概况</w:t>
      </w:r>
      <w:r>
        <w:rPr>
          <w:rFonts w:hint="eastAsia"/>
        </w:rPr>
        <w:br/>
      </w:r>
      <w:r>
        <w:rPr>
          <w:rFonts w:hint="eastAsia"/>
        </w:rPr>
        <w:t>　　　　1.5.2 立体停车库行业发展主要特点</w:t>
      </w:r>
      <w:r>
        <w:rPr>
          <w:rFonts w:hint="eastAsia"/>
        </w:rPr>
        <w:br/>
      </w:r>
      <w:r>
        <w:rPr>
          <w:rFonts w:hint="eastAsia"/>
        </w:rPr>
        <w:t>　　　　1.5.3 立体停车库行业发展影响因素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全球市场，近三年立体停车库主要企业占有率及排名（按销量）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立体停车库主要企业在国际市场占有率（按销量，2020-2025）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2025年立体停车库主要企业在国际市场排名（按销量）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全球市场主要企业立体停车库销量（2020-2025）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全球市场，近三年立体停车库主要企业占有率及排名（按收入）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立体停车库主要企业在国际市场占有率（按收入，2020-2025）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2025年立体停车库主要企业在国际市场排名（按收入）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全球市场主要企业立体停车库销售收入（2020-2025）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全球市场，主要企业立体停车库销售价格（2020-2025）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中国市场，近三年立体停车库主要企业占有率及排名（按销量）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立体停车库主要企业在中国市场占有率（按销量，2020-2025）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2025年立体停车库主要企业在中国市场排名（按销量）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中国市场主要企业立体停车库销量（2020-2025）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中国市场，近三年立体停车库主要企业占有率及排名（按收入）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立体停车库主要企业在中国市场占有率（按收入，2020-2025）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2025年立体停车库主要企业在中国市场排名（按收入）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中国市场主要企业立体停车库销售收入（2020-2025）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全球主要厂商立体停车库总部及产地分布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全球主要厂商成立时间及立体停车库商业化日期</w:t>
      </w:r>
      <w:r>
        <w:rPr>
          <w:rFonts w:hint="eastAsia"/>
        </w:rPr>
        <w:br/>
      </w:r>
      <w:r>
        <w:rPr>
          <w:rFonts w:hint="eastAsia"/>
        </w:rPr>
        <w:t>　　2.8 全球主要厂商立体停车库产品类型及应用</w:t>
      </w:r>
      <w:r>
        <w:rPr>
          <w:rFonts w:hint="eastAsia"/>
        </w:rPr>
        <w:br/>
      </w:r>
      <w:r>
        <w:rPr>
          <w:rFonts w:hint="eastAsia"/>
        </w:rPr>
        <w:t>　　2.9 立体停车库行业集中度、竞争程度分析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立体停车库行业集中度分析：2025年全球Top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全球立体停车库第一梯队、第二梯队和第三梯队生产商（品牌）及市场份额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全球立体停车库总体规模分析</w:t>
      </w:r>
      <w:r>
        <w:rPr>
          <w:rFonts w:hint="eastAsia"/>
        </w:rPr>
        <w:br/>
      </w:r>
      <w:r>
        <w:rPr>
          <w:rFonts w:hint="eastAsia"/>
        </w:rPr>
        <w:t>　　3.1 全球立体停车库供需现状及预测（2020-2031）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全球立体停车库产能、产量、产能利用率及发展趋势（2020-2031）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全球立体停车库产量、需求量及发展趋势（2020-2031）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全球主要地区立体停车库产量及发展趋势（2020-2031）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全球主要地区立体停车库产量（2020-2025）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全球主要地区立体停车库产量（2025-2031）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全球主要地区立体停车库产量市场份额（2020-2031）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中国立体停车库供需现状及预测（2020-2031）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中国立体停车库产能、产量、产能利用率及发展趋势（2020-2031）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中国立体停车库产量、市场需求量及发展趋势（2020-2031）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全球立体停车库销量及销售额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全球市场立体停车库销售额（2020-2031）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全球市场立体停车库价格趋势（2020-2031）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全球立体停车库主要地区分析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全球主要地区立体停车库市场规模分析：2020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全球主要地区立体停车库销售收入及市场份额（2020-2025年）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全球主要地区立体停车库销售收入预测（2025-2031年）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全球主要地区立体停车库销量分析：2020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全球主要地区立体停车库销量及市场份额（2020-2025年）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全球主要地区立体停车库销量及市场份额预测（2025-2031年）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不同产品类型立体停车库分析</w:t>
      </w:r>
      <w:r>
        <w:rPr>
          <w:rFonts w:hint="eastAsia"/>
        </w:rPr>
        <w:br/>
      </w:r>
      <w:r>
        <w:rPr>
          <w:rFonts w:hint="eastAsia"/>
        </w:rPr>
        <w:t>　　6.1 全球不同产品类型立体停车库销量（2020-2031）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全球不同产品类型立体停车库收入（2020-2031）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全球不同产品类型立体停车库收入及市场份额（2020-2025）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全球不同产品类型立体停车库收入预测（2025-2031）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不同应用立体停车库分析</w:t>
      </w:r>
      <w:r>
        <w:rPr>
          <w:rFonts w:hint="eastAsia"/>
        </w:rPr>
        <w:br/>
      </w:r>
      <w:r>
        <w:rPr>
          <w:rFonts w:hint="eastAsia"/>
        </w:rPr>
        <w:t>　　7.1 全球不同应用立体停车库销量（2020-2031）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全球不同应用立体停车库收入（2020-2031）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全球不同应用立体停车库收入及市场份额（2020-2025）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全球不同应用立体停车库收入预测（2025-2031）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立体停车库行业发展趋势</w:t>
      </w:r>
      <w:r>
        <w:rPr>
          <w:rFonts w:hint="eastAsia"/>
        </w:rPr>
        <w:br/>
      </w:r>
      <w:r>
        <w:rPr>
          <w:rFonts w:hint="eastAsia"/>
        </w:rPr>
        <w:t>　　8.2 立体停车库行业主要驱动因素</w:t>
      </w:r>
      <w:r>
        <w:rPr>
          <w:rFonts w:hint="eastAsia"/>
        </w:rPr>
        <w:br/>
      </w:r>
      <w:r>
        <w:rPr>
          <w:rFonts w:hint="eastAsia"/>
        </w:rPr>
        <w:t>　　8.3 立体停车库中国企业SWOT分析</w:t>
      </w:r>
      <w:r>
        <w:rPr>
          <w:rFonts w:hint="eastAsia"/>
        </w:rPr>
        <w:br/>
      </w:r>
      <w:r>
        <w:rPr>
          <w:rFonts w:hint="eastAsia"/>
        </w:rPr>
        <w:t>　　8.4 中国立体停车库行业政策环境分析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立体停车库行业产业链简介</w:t>
      </w:r>
      <w:r>
        <w:rPr>
          <w:rFonts w:hint="eastAsia"/>
        </w:rPr>
        <w:br/>
      </w:r>
      <w:r>
        <w:rPr>
          <w:rFonts w:hint="eastAsia"/>
        </w:rPr>
        <w:t>　　　　9.1.1 立体停车库行业供应链分析</w:t>
      </w:r>
      <w:r>
        <w:rPr>
          <w:rFonts w:hint="eastAsia"/>
        </w:rPr>
        <w:br/>
      </w:r>
      <w:r>
        <w:rPr>
          <w:rFonts w:hint="eastAsia"/>
        </w:rPr>
        <w:t>　　　　9.1.2 立体停车库主要原料及供应情况</w:t>
      </w:r>
      <w:r>
        <w:rPr>
          <w:rFonts w:hint="eastAsia"/>
        </w:rPr>
        <w:br/>
      </w:r>
      <w:r>
        <w:rPr>
          <w:rFonts w:hint="eastAsia"/>
        </w:rPr>
        <w:t>　　　　9.1.3 立体停车库行业主要下游客户</w:t>
      </w:r>
      <w:r>
        <w:rPr>
          <w:rFonts w:hint="eastAsia"/>
        </w:rPr>
        <w:br/>
      </w:r>
      <w:r>
        <w:rPr>
          <w:rFonts w:hint="eastAsia"/>
        </w:rPr>
        <w:t>　　9.2 立体停车库行业采购模式</w:t>
      </w:r>
      <w:r>
        <w:rPr>
          <w:rFonts w:hint="eastAsia"/>
        </w:rPr>
        <w:br/>
      </w:r>
      <w:r>
        <w:rPr>
          <w:rFonts w:hint="eastAsia"/>
        </w:rPr>
        <w:t>　　9.3 立体停车库行业生产模式</w:t>
      </w:r>
      <w:r>
        <w:rPr>
          <w:rFonts w:hint="eastAsia"/>
        </w:rPr>
        <w:br/>
      </w:r>
      <w:r>
        <w:rPr>
          <w:rFonts w:hint="eastAsia"/>
        </w:rPr>
        <w:t>　　9.4 立体停车库行业销售模式及销售渠道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按产品类型细分，全球立体停车库市场规模2020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按应用细分，全球立体停车库市场规模2020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立体停车库行业发展主要特点</w:t>
      </w:r>
      <w:r>
        <w:rPr>
          <w:rFonts w:hint="eastAsia"/>
        </w:rPr>
        <w:br/>
      </w:r>
      <w:r>
        <w:rPr>
          <w:rFonts w:hint="eastAsia"/>
        </w:rPr>
        <w:t>　　表4 立体停车库行业发展有利因素分析</w:t>
      </w:r>
      <w:r>
        <w:rPr>
          <w:rFonts w:hint="eastAsia"/>
        </w:rPr>
        <w:br/>
      </w:r>
      <w:r>
        <w:rPr>
          <w:rFonts w:hint="eastAsia"/>
        </w:rPr>
        <w:t>　　表5 立体停车库行业发展不利因素分析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进入立体停车库行业壁垒</w:t>
      </w:r>
      <w:r>
        <w:rPr>
          <w:rFonts w:hint="eastAsia"/>
        </w:rPr>
        <w:br/>
      </w:r>
      <w:r>
        <w:rPr>
          <w:rFonts w:hint="eastAsia"/>
        </w:rPr>
        <w:t>　　表7 立体停车库主要企业在国际市场占有率（按销量，2020-2025）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2025年立体停车库主要企业在国际市场排名（按销量）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表10 立体停车库主要企业在国际市场占有率（按收入，2020-2025）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2025年立体停车库主要企业在国际市场排名（按收入）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全球市场主要企业立体停车库销售价格（2020-2025）&amp;（元/车位）</w:t>
      </w:r>
      <w:r>
        <w:rPr>
          <w:rFonts w:hint="eastAsia"/>
        </w:rPr>
        <w:br/>
      </w:r>
      <w:r>
        <w:rPr>
          <w:rFonts w:hint="eastAsia"/>
        </w:rPr>
        <w:t>　　表14 立体停车库主要企业在中国市场占有率（按销量，2020-2025）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2025年立体停车库主要企业在中国市场排名（按销量）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表17 立体停车库主要企业在中国市场占有率（按收入，2020-2025）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2025年立体停车库主要企业在中国市场排名（按收入）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全球主要厂商立体停车库总部及产地分布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全球主要厂商成立时间及立体停车库商业化日期</w:t>
      </w:r>
      <w:r>
        <w:rPr>
          <w:rFonts w:hint="eastAsia"/>
        </w:rPr>
        <w:br/>
      </w:r>
      <w:r>
        <w:rPr>
          <w:rFonts w:hint="eastAsia"/>
        </w:rPr>
        <w:t>　　表22 全球主要厂商立体停车库产品类型及应用</w:t>
      </w:r>
      <w:r>
        <w:rPr>
          <w:rFonts w:hint="eastAsia"/>
        </w:rPr>
        <w:br/>
      </w:r>
      <w:r>
        <w:rPr>
          <w:rFonts w:hint="eastAsia"/>
        </w:rPr>
        <w:t>　　表23 2025年全球立体停车库主要厂商市场地位（第一梯队、第二梯队和第三梯队）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全球立体停车库市场投资、并购等现状分析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全球主要地区立体停车库产量增速（CAGR）：（2020 VS 2025 VS 2031）&amp;（车位）</w:t>
      </w:r>
      <w:r>
        <w:rPr>
          <w:rFonts w:hint="eastAsia"/>
        </w:rPr>
        <w:br/>
      </w:r>
      <w:r>
        <w:rPr>
          <w:rFonts w:hint="eastAsia"/>
        </w:rPr>
        <w:t>　　表26 全球主要地区立体停车库产量（2020 VS 2025 VS 2031）&amp;（车位）</w:t>
      </w:r>
      <w:r>
        <w:rPr>
          <w:rFonts w:hint="eastAsia"/>
        </w:rPr>
        <w:br/>
      </w:r>
      <w:r>
        <w:rPr>
          <w:rFonts w:hint="eastAsia"/>
        </w:rPr>
        <w:t>　　表27 全球主要地区立体停车库产量（2020-2025）&amp;（车位）</w:t>
      </w:r>
      <w:r>
        <w:rPr>
          <w:rFonts w:hint="eastAsia"/>
        </w:rPr>
        <w:br/>
      </w:r>
      <w:r>
        <w:rPr>
          <w:rFonts w:hint="eastAsia"/>
        </w:rPr>
        <w:t>　　表28 全球主要地区立体停车库产量（2025-2031）&amp;（车位）</w:t>
      </w:r>
      <w:r>
        <w:rPr>
          <w:rFonts w:hint="eastAsia"/>
        </w:rPr>
        <w:br/>
      </w:r>
      <w:r>
        <w:rPr>
          <w:rFonts w:hint="eastAsia"/>
        </w:rPr>
        <w:t>　　表29 全球主要地区立体停车库产量市场份额（2020-2025）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全球主要地区立体停车库产量（2025-2031）&amp;（车位）</w:t>
      </w:r>
      <w:r>
        <w:rPr>
          <w:rFonts w:hint="eastAsia"/>
        </w:rPr>
        <w:br/>
      </w:r>
      <w:r>
        <w:rPr>
          <w:rFonts w:hint="eastAsia"/>
        </w:rPr>
        <w:t>　　表31 全球主要地区立体停车库销售收入增速：（2020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全球主要地区立体停车库销售收入市场份额（2020-2025）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全球主要地区立体停车库收入（2025-2031）&amp;（万元）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全球主要地区立体停车库收入市场份额（2025-2031）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全球主要地区立体停车库销量（车位）：2020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全球主要地区立体停车库销量（2020-2025）&amp;（车位）</w:t>
      </w:r>
      <w:r>
        <w:rPr>
          <w:rFonts w:hint="eastAsia"/>
        </w:rPr>
        <w:br/>
      </w:r>
      <w:r>
        <w:rPr>
          <w:rFonts w:hint="eastAsia"/>
        </w:rPr>
        <w:t>　　表38 全球主要地区立体停车库销量市场份额（2020-2025）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全球主要地区立体停车库销量（2025-2031）&amp;（车位）</w:t>
      </w:r>
      <w:r>
        <w:rPr>
          <w:rFonts w:hint="eastAsia"/>
        </w:rPr>
        <w:br/>
      </w:r>
      <w:r>
        <w:rPr>
          <w:rFonts w:hint="eastAsia"/>
        </w:rPr>
        <w:t>　　表40 全球主要地区立体停车库销量份额（2025-2031）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立体停车库销量（车位）、收入（万元）、价格（元/车位）及毛利率（2020-2025）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全球不同产品类型立体停车库销量（2020-2025年）&amp;（车位）</w:t>
      </w:r>
      <w:r>
        <w:rPr>
          <w:rFonts w:hint="eastAsia"/>
        </w:rPr>
        <w:br/>
      </w:r>
      <w:r>
        <w:rPr>
          <w:rFonts w:hint="eastAsia"/>
        </w:rPr>
        <w:t>　　表167 全球不同产品类型立体停车库销量市场份额（2020-2025）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全球不同产品类型立体停车库销量预测（2025-2031）&amp;（车位）</w:t>
      </w:r>
      <w:r>
        <w:rPr>
          <w:rFonts w:hint="eastAsia"/>
        </w:rPr>
        <w:br/>
      </w:r>
      <w:r>
        <w:rPr>
          <w:rFonts w:hint="eastAsia"/>
        </w:rPr>
        <w:t>　　表169 全球市场不同产品类型立体停车库销量市场份额预测（2025-2031）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全球不同产品类型立体停车库收入（2020-2025年）&amp;（万元）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全球不同产品类型立体停车库收入市场份额（2020-2025）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全球不同产品类型立体停车库收入预测（2025-2031）&amp;（万元）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全球不同产品类型立体停车库收入市场份额预测（2025-2031）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全球不同应用立体停车库销量（2020-2025年）&amp;（车位）</w:t>
      </w:r>
      <w:r>
        <w:rPr>
          <w:rFonts w:hint="eastAsia"/>
        </w:rPr>
        <w:br/>
      </w:r>
      <w:r>
        <w:rPr>
          <w:rFonts w:hint="eastAsia"/>
        </w:rPr>
        <w:t>　　表175 全球不同应用立体停车库销量市场份额（2020-2025）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全球不同应用立体停车库销量预测（2025-2031）&amp;（车位）</w:t>
      </w:r>
      <w:r>
        <w:rPr>
          <w:rFonts w:hint="eastAsia"/>
        </w:rPr>
        <w:br/>
      </w:r>
      <w:r>
        <w:rPr>
          <w:rFonts w:hint="eastAsia"/>
        </w:rPr>
        <w:t>　　表177 全球市场不同应用立体停车库销量市场份额预测（2025-2031）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全球不同应用立体停车库收入（2020-2025年）&amp;（万元）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全球不同应用立体停车库收入市场份额（2020-2025）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全球不同应用立体停车库收入预测（2025-2031）&amp;（万元）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全球不同应用立体停车库收入市场份额预测（2025-2031）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立体停车库行业发展趋势</w:t>
      </w:r>
      <w:r>
        <w:rPr>
          <w:rFonts w:hint="eastAsia"/>
        </w:rPr>
        <w:br/>
      </w:r>
      <w:r>
        <w:rPr>
          <w:rFonts w:hint="eastAsia"/>
        </w:rPr>
        <w:t>　　表183 立体停车库行业主要驱动因素</w:t>
      </w:r>
      <w:r>
        <w:rPr>
          <w:rFonts w:hint="eastAsia"/>
        </w:rPr>
        <w:br/>
      </w:r>
      <w:r>
        <w:rPr>
          <w:rFonts w:hint="eastAsia"/>
        </w:rPr>
        <w:t>　　表184 立体停车库行业供应链分析</w:t>
      </w:r>
      <w:r>
        <w:rPr>
          <w:rFonts w:hint="eastAsia"/>
        </w:rPr>
        <w:br/>
      </w:r>
      <w:r>
        <w:rPr>
          <w:rFonts w:hint="eastAsia"/>
        </w:rPr>
        <w:t>　　表185 立体停车库上游原料供应商</w:t>
      </w:r>
      <w:r>
        <w:rPr>
          <w:rFonts w:hint="eastAsia"/>
        </w:rPr>
        <w:br/>
      </w:r>
      <w:r>
        <w:rPr>
          <w:rFonts w:hint="eastAsia"/>
        </w:rPr>
        <w:t>　　表186 立体停车库行业主要下游客户</w:t>
      </w:r>
      <w:r>
        <w:rPr>
          <w:rFonts w:hint="eastAsia"/>
        </w:rPr>
        <w:br/>
      </w:r>
      <w:r>
        <w:rPr>
          <w:rFonts w:hint="eastAsia"/>
        </w:rPr>
        <w:t>　　表187 立体停车库行业典型经销商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立体停车库产品图片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全球不同产品类型立体停车库销售额2020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全球不同产品类型立体停车库市场份额2024 VS 2025</w:t>
      </w:r>
      <w:r>
        <w:rPr>
          <w:rFonts w:hint="eastAsia"/>
        </w:rPr>
        <w:br/>
      </w:r>
      <w:r>
        <w:rPr>
          <w:rFonts w:hint="eastAsia"/>
        </w:rPr>
        <w:t>　　图4 半自动立体停车库产品图片</w:t>
      </w:r>
      <w:r>
        <w:rPr>
          <w:rFonts w:hint="eastAsia"/>
        </w:rPr>
        <w:br/>
      </w:r>
      <w:r>
        <w:rPr>
          <w:rFonts w:hint="eastAsia"/>
        </w:rPr>
        <w:t>　　图5 全自动立体停车库产品图片</w:t>
      </w:r>
      <w:r>
        <w:rPr>
          <w:rFonts w:hint="eastAsia"/>
        </w:rPr>
        <w:br/>
      </w:r>
      <w:r>
        <w:rPr>
          <w:rFonts w:hint="eastAsia"/>
        </w:rPr>
        <w:t>　　图6 全球不同应用立体停车库销售额2020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全球不同应用立体停车库市场份额2024 VS 2025</w:t>
      </w:r>
      <w:r>
        <w:rPr>
          <w:rFonts w:hint="eastAsia"/>
        </w:rPr>
        <w:br/>
      </w:r>
      <w:r>
        <w:rPr>
          <w:rFonts w:hint="eastAsia"/>
        </w:rPr>
        <w:t>　　图8 住宅区</w:t>
      </w:r>
      <w:r>
        <w:rPr>
          <w:rFonts w:hint="eastAsia"/>
        </w:rPr>
        <w:br/>
      </w:r>
      <w:r>
        <w:rPr>
          <w:rFonts w:hint="eastAsia"/>
        </w:rPr>
        <w:t>　　图9 公共区</w:t>
      </w:r>
      <w:r>
        <w:rPr>
          <w:rFonts w:hint="eastAsia"/>
        </w:rPr>
        <w:br/>
      </w:r>
      <w:r>
        <w:rPr>
          <w:rFonts w:hint="eastAsia"/>
        </w:rPr>
        <w:t>　　图10 商业区</w:t>
      </w:r>
      <w:r>
        <w:rPr>
          <w:rFonts w:hint="eastAsia"/>
        </w:rPr>
        <w:br/>
      </w:r>
      <w:r>
        <w:rPr>
          <w:rFonts w:hint="eastAsia"/>
        </w:rPr>
        <w:t>　　图11 2025年全球前五大生产商立体停车库市场份额</w:t>
      </w:r>
      <w:r>
        <w:rPr>
          <w:rFonts w:hint="eastAsia"/>
        </w:rPr>
        <w:br/>
      </w:r>
      <w:r>
        <w:rPr>
          <w:rFonts w:hint="eastAsia"/>
        </w:rPr>
        <w:t>　　图12 2025年全球立体停车库第一梯队、第二梯队和第三梯队厂商及市场份额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全球立体停车库产能、产量、产能利用率及发展趋势（2020-2031）&amp;（车位）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图14 全球立体停车库产量、需求量及发展趋势（2020-2031）&amp;（车位）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图15 全球主要地区立体停车库产量市场份额（2020-2031）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中国立体停车库产能、产量、产能利用率及发展趋势（2020-2031）&amp;（车位）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图17 中国立体停车库产量、市场需求量及发展趋势（2020-2031）&amp;（车位）</w:t>
      </w:r>
      <w:r>
        <w:rPr>
          <w:rFonts w:hint="eastAsia"/>
        </w:rPr>
        <w:br/>
      </w:r>
      <w:r>
        <w:rPr>
          <w:rFonts w:hint="eastAsia"/>
        </w:rPr>
        <w:t>　　图18 全球立体停车库市场销售额及增长率：（2020-2031）&amp;（万元）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全球市场立体停车库市场规模：2020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图21 全球市场立体停车库价格趋势（2020-2031）&amp;（元/车位）</w:t>
      </w:r>
      <w:r>
        <w:rPr>
          <w:rFonts w:hint="eastAsia"/>
        </w:rPr>
        <w:br/>
      </w:r>
      <w:r>
        <w:rPr>
          <w:rFonts w:hint="eastAsia"/>
        </w:rPr>
        <w:t>　　图22 全球主要地区立体停车库销售收入（2020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全球主要地区立体停车库销售收入市场份额（2024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图25 北美市场立体停车库收入及增长率（2020-2031）&amp;（万元）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图27 欧洲市场立体停车库收入及增长率（2020-2031）&amp;（万元）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图29 中国市场立体停车库收入及增长率（2020-2031）&amp;（万元）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图31 日本市场立体停车库收入及增长率（2020-2031）&amp;（万元）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图33 东南亚市场立体停车库收入及增长率（2020-2031）&amp;（万元）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印度市场立体停车库销量及增长率（2020-2031）&amp;（车位）</w:t>
      </w:r>
      <w:r>
        <w:rPr>
          <w:rFonts w:hint="eastAsia"/>
        </w:rPr>
        <w:br/>
      </w:r>
      <w:r>
        <w:rPr>
          <w:rFonts w:hint="eastAsia"/>
        </w:rPr>
        <w:t>　　图35 印度市场立体停车库收入及增长率（2020-2031）&amp;（万元）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全球不同产品类型立体停车库价格走势（2020-2031）&amp;（元/车位）</w:t>
      </w:r>
      <w:r>
        <w:rPr>
          <w:rFonts w:hint="eastAsia"/>
        </w:rPr>
        <w:br/>
      </w:r>
      <w:r>
        <w:rPr>
          <w:rFonts w:hint="eastAsia"/>
        </w:rPr>
        <w:t>　　图37 全球不同应用立体停车库价格走势（2020-2031）&amp;（元/车位）</w:t>
      </w:r>
      <w:r>
        <w:rPr>
          <w:rFonts w:hint="eastAsia"/>
        </w:rPr>
        <w:br/>
      </w:r>
      <w:r>
        <w:rPr>
          <w:rFonts w:hint="eastAsia"/>
        </w:rPr>
        <w:t>　　图38 立体停车库中国企业SWOT分析</w:t>
      </w:r>
      <w:r>
        <w:rPr>
          <w:rFonts w:hint="eastAsia"/>
        </w:rPr>
        <w:br/>
      </w:r>
      <w:r>
        <w:rPr>
          <w:rFonts w:hint="eastAsia"/>
        </w:rPr>
        <w:t>　　图39 立体停车库产业链</w:t>
      </w:r>
      <w:r>
        <w:rPr>
          <w:rFonts w:hint="eastAsia"/>
        </w:rPr>
        <w:br/>
      </w:r>
      <w:r>
        <w:rPr>
          <w:rFonts w:hint="eastAsia"/>
        </w:rPr>
        <w:t>　　图40 立体停车库行业采购模式分析</w:t>
      </w:r>
      <w:r>
        <w:rPr>
          <w:rFonts w:hint="eastAsia"/>
        </w:rPr>
        <w:br/>
      </w:r>
      <w:r>
        <w:rPr>
          <w:rFonts w:hint="eastAsia"/>
        </w:rPr>
        <w:t>　　图41 立体停车库行业生产模式分析</w:t>
      </w:r>
      <w:r>
        <w:rPr>
          <w:rFonts w:hint="eastAsia"/>
        </w:rPr>
        <w:br/>
      </w:r>
      <w:r>
        <w:rPr>
          <w:rFonts w:hint="eastAsia"/>
        </w:rPr>
        <w:t>　　图42 立体停车库行业销售模式分析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d953caab406c" w:history="1">
        <w:r>
          <w:rPr>
            <w:rStyle w:val="Hyperlink"/>
          </w:rPr>
          <w:t>2025-2031年全球与中国立体停车库行业市场分析及发展趋势研究报告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d953caab406c" w:history="1">
        <w:r>
          <w:rPr>
            <w:rStyle w:val="Hyperlink"/>
          </w:rPr>
          <w:t>https://www.20087.com/6/36/LiTiTingCheKuDeQianJingQuShi.html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库停车视频、机械式立体停车库设计规范、立体停车库怎么使用、立体停车库设计图纸、垂直升降式立体停车库、立体停车库建筑设计、沈晓龙利用立体停车库、垂直循环立体停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45295ae34679" w:history="1">
      <w:r>
        <w:rPr>
          <w:rStyle w:val="Hyperlink"/>
        </w:rPr>
        <w:t>2025-2031年全球与中国立体停车库行业市场分析及发展趋势研究报告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TiTingCheKuDeQianJingQuShi.html" TargetMode="External" Id="R7a8fd953caa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TiTingCheKuDeQianJingQuShi.html" TargetMode="External" Id="R74e045295ae3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2025-05-08T06:57:00Z</dcterms:created>
  <dcterms:modified xsi:type="dcterms:W3CDTF">2025-05-08T07:57:00Z</dcterms:modified>
  <dc:subject>2025-2031年全球与中国立体停车库行业市场分析及发展趋势研究报告</dc:subject>
  <dc:title>2025-2031年全球与中国立体停车库行业市场分析及发展趋势研究报告</dc:title>
  <cp:keywords>2025-2031年全球与中国立体停车库行业市场分析及发展趋势研究报告</cp:keywords>
  <dc:description>2025-2031年全球与中国立体停车库行业市场分析及发展趋势研究报告</dc:description>
</cp:coreProperties>
</file>