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64495038a43e5" w:history="1">
              <w:r>
                <w:rPr>
                  <w:rStyle w:val="Hyperlink"/>
                </w:rPr>
                <w:t>全球与中国车辆轮胎发展现状及前景趋势预测（2025-2031年）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64495038a43e5" w:history="1">
              <w:r>
                <w:rPr>
                  <w:rStyle w:val="Hyperlink"/>
                </w:rPr>
                <w:t>全球与中国车辆轮胎发展现状及前景趋势预测（2025-2031年）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64495038a43e5" w:history="1">
                <w:r>
                  <w:rPr>
                    <w:rStyle w:val="Hyperlink"/>
                  </w:rPr>
                  <w:t>https://www.20087.com/6/66/CheLiangLunTaiFaZhanQuShiFenXi.html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轮胎是汽车、卡车、摩托车等交通工具的重要部件，直接影响到行驶安全、操控性能和燃油效率。近年来，随着新能源汽车和自动驾驶技术的发展，对高性能、低滚动阻力、高耐磨性的轮胎需求持续增加。技术上，通过新材料和新结构的设计，如采用纳米复合材料、优化胎面花纹和智能传感器，轮胎的性能和智能化水平得到显著提升，如提高湿地抓地力、延长使用寿命和实时监测胎压。</w:t>
      </w:r>
      <w:r>
        <w:rPr>
          <w:rFonts w:hint="eastAsia"/>
        </w:rPr>
        <w:br/>
      </w:r>
      <w:r>
        <w:rPr>
          <w:rFonts w:hint="eastAsia"/>
        </w:rPr>
        <w:t>　　未来，车辆轮胎将更加注重安全、智能和环保。一方面，通过集成智能传感器和无线通信技术，轮胎能够实时监测路况和车辆状态，提供预警和优化建议，如自适应胎压调节和路面摩擦力预测，提高驾驶安全性和舒适性。另一方面，随着循环经济和绿色出行理念的推广，车辆轮胎将采用可回收材料和生物基原料，减少资源消耗和碳排放，如开发可降解轮胎和利用废旧轮胎再生技术。此外，随着个性化和定制化服务的兴起，车辆轮胎将提供更多样化的选择，如根据车型、用途和驾驶习惯，提供定制化的轮胎设计方案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64495038a43e5" w:history="1">
        <w:r>
          <w:rPr>
            <w:rStyle w:val="Hyperlink"/>
          </w:rPr>
          <w:t>全球与中国车辆轮胎发展现状及前景趋势预测（2025-2031年）</w:t>
        </w:r>
      </w:hyperlink>
      <w:r>
        <w:rPr>
          <w:rFonts w:hint="eastAsia"/>
        </w:rPr>
        <w:t>》基于国家统计局及相关行业协会的详实数据，结合国内外车辆轮胎行业研究资料及深入市场调研，系统分析了车辆轮胎行业的市场规模、市场需求及产业链现状。报告重点探讨了车辆轮胎行业整体运行情况及细分领域特点，科学预测了车辆轮胎市场前景与发展趋势，揭示了车辆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64495038a43e5" w:history="1">
        <w:r>
          <w:rPr>
            <w:rStyle w:val="Hyperlink"/>
          </w:rPr>
          <w:t>全球与中国车辆轮胎发展现状及前景趋势预测（2025-2031年）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按产品类型细分，全球车辆轮胎市场规模2020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原装轮胎</w:t>
      </w:r>
      <w:r>
        <w:rPr>
          <w:rFonts w:hint="eastAsia"/>
        </w:rPr>
        <w:br/>
      </w:r>
      <w:r>
        <w:rPr>
          <w:rFonts w:hint="eastAsia"/>
        </w:rPr>
        <w:t>　　　　1.3.3 替换轮胎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按应用细分，全球车辆轮胎市场规模2020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车辆轮胎行业发展总体概况</w:t>
      </w:r>
      <w:r>
        <w:rPr>
          <w:rFonts w:hint="eastAsia"/>
        </w:rPr>
        <w:br/>
      </w:r>
      <w:r>
        <w:rPr>
          <w:rFonts w:hint="eastAsia"/>
        </w:rPr>
        <w:t>　　　　1.5.2 车辆轮胎行业发展主要特点</w:t>
      </w:r>
      <w:r>
        <w:rPr>
          <w:rFonts w:hint="eastAsia"/>
        </w:rPr>
        <w:br/>
      </w:r>
      <w:r>
        <w:rPr>
          <w:rFonts w:hint="eastAsia"/>
        </w:rPr>
        <w:t>　　　　1.5.3 车辆轮胎行业发展影响因素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全球市场，近三年车辆轮胎主要企业占有率及排名（按销量）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车辆轮胎主要企业在国际市场占有率（按销量，2020-2025）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2025年车辆轮胎主要企业在国际市场排名（按销量）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全球市场主要企业车辆轮胎销量（2020-2025）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全球市场，近三年车辆轮胎主要企业占有率及排名（按收入）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车辆轮胎主要企业在国际市场占有率（按收入，2020-2025）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2025年车辆轮胎主要企业在国际市场排名（按收入）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全球市场主要企业车辆轮胎销售收入（2020-2025）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全球市场，主要企业车辆轮胎销售价格（2020-2025）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中国市场，近三年车辆轮胎主要企业占有率及排名（按销量）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车辆轮胎主要企业在中国市场占有率（按销量，2020-2025）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2025年车辆轮胎主要企业在中国市场排名（按销量）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中国市场主要企业车辆轮胎销量（2020-2025）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中国市场，近三年车辆轮胎主要企业占有率及排名（按收入）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车辆轮胎主要企业在中国市场占有率（按收入，2020-2025）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2025年车辆轮胎主要企业在中国市场排名（按收入）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中国市场主要企业车辆轮胎销售收入（2020-2025）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全球主要厂商车辆轮胎总部及产地分布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全球主要厂商成立时间及车辆轮胎商业化日期</w:t>
      </w:r>
      <w:r>
        <w:rPr>
          <w:rFonts w:hint="eastAsia"/>
        </w:rPr>
        <w:br/>
      </w:r>
      <w:r>
        <w:rPr>
          <w:rFonts w:hint="eastAsia"/>
        </w:rPr>
        <w:t>　　2.8 全球主要厂商车辆轮胎产品类型及应用</w:t>
      </w:r>
      <w:r>
        <w:rPr>
          <w:rFonts w:hint="eastAsia"/>
        </w:rPr>
        <w:br/>
      </w:r>
      <w:r>
        <w:rPr>
          <w:rFonts w:hint="eastAsia"/>
        </w:rPr>
        <w:t>　　2.9 车辆轮胎行业集中度、竞争程度分析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车辆轮胎行业集中度分析：2025年全球Top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全球车辆轮胎第一梯队、第二梯队和第三梯队生产商（品牌）及市场份额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全球车辆轮胎总体规模分析</w:t>
      </w:r>
      <w:r>
        <w:rPr>
          <w:rFonts w:hint="eastAsia"/>
        </w:rPr>
        <w:br/>
      </w:r>
      <w:r>
        <w:rPr>
          <w:rFonts w:hint="eastAsia"/>
        </w:rPr>
        <w:t>　　3.1 全球车辆轮胎供需现状及预测（2020-2031）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全球车辆轮胎产能、产量、产能利用率及发展趋势（2020-2031）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全球车辆轮胎产量、需求量及发展趋势（2020-2031）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全球主要地区车辆轮胎产量及发展趋势（2020-2031）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全球主要地区车辆轮胎产量（2020-2025）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全球主要地区车辆轮胎产量（2025-2031）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全球主要地区车辆轮胎产量市场份额（2020-2031）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中国车辆轮胎供需现状及预测（2020-2031）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中国车辆轮胎产能、产量、产能利用率及发展趋势（2020-2031）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中国车辆轮胎产量、市场需求量及发展趋势（2020-2031）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全球车辆轮胎销量及销售额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全球市场车辆轮胎销售额（2020-2031）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全球市场车辆轮胎销量（2020-2031）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全球市场车辆轮胎价格趋势（2020-2031）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全球主要地区车辆轮胎市场规模分析：2020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全球主要地区车辆轮胎销售收入及市场份额（2020-2025年）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全球主要地区车辆轮胎销售收入预测（2025-2031年）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全球主要地区车辆轮胎销量分析：2020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全球主要地区车辆轮胎销量及市场份额（2020-2025年）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全球主要地区车辆轮胎销量及市场份额预测（2025-2031年）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北美市场车辆轮胎销量、收入及增长率（2020-2031）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欧洲市场车辆轮胎销量、收入及增长率（2020-2031）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中国市场车辆轮胎销量、收入及增长率（2020-2031）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日本市场车辆轮胎销量、收入及增长率（2020-2031）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东南亚市场车辆轮胎销量、收入及增长率（2020-2031）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印度市场车辆轮胎销量、收入及增长率（2020-2031）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车辆轮胎销量、收入、价格及毛利率（2020-2025）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不同产品类型车辆轮胎分析</w:t>
      </w:r>
      <w:r>
        <w:rPr>
          <w:rFonts w:hint="eastAsia"/>
        </w:rPr>
        <w:br/>
      </w:r>
      <w:r>
        <w:rPr>
          <w:rFonts w:hint="eastAsia"/>
        </w:rPr>
        <w:t>　　6.1 全球不同产品类型车辆轮胎销量（2020-2031）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全球不同产品类型车辆轮胎销量及市场份额（2020-2025）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全球不同产品类型车辆轮胎销量预测（2025-2031）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全球不同产品类型车辆轮胎收入（2020-2031）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全球不同产品类型车辆轮胎收入及市场份额（2020-2025）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全球不同产品类型车辆轮胎收入预测（2025-2031）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全球不同产品类型车辆轮胎价格走势（2020-2031）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不同应用车辆轮胎分析</w:t>
      </w:r>
      <w:r>
        <w:rPr>
          <w:rFonts w:hint="eastAsia"/>
        </w:rPr>
        <w:br/>
      </w:r>
      <w:r>
        <w:rPr>
          <w:rFonts w:hint="eastAsia"/>
        </w:rPr>
        <w:t>　　7.1 全球不同应用车辆轮胎销量（2020-2031）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全球不同应用车辆轮胎销量及市场份额（2020-2025）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全球不同应用车辆轮胎销量预测（2025-2031）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全球不同应用车辆轮胎收入（2020-2031）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全球不同应用车辆轮胎收入及市场份额（2020-2025）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全球不同应用车辆轮胎收入预测（2025-2031）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全球不同应用车辆轮胎价格走势（2020-2031）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车辆轮胎行业发展趋势</w:t>
      </w:r>
      <w:r>
        <w:rPr>
          <w:rFonts w:hint="eastAsia"/>
        </w:rPr>
        <w:br/>
      </w:r>
      <w:r>
        <w:rPr>
          <w:rFonts w:hint="eastAsia"/>
        </w:rPr>
        <w:t>　　8.2 车辆轮胎行业主要驱动因素</w:t>
      </w:r>
      <w:r>
        <w:rPr>
          <w:rFonts w:hint="eastAsia"/>
        </w:rPr>
        <w:br/>
      </w:r>
      <w:r>
        <w:rPr>
          <w:rFonts w:hint="eastAsia"/>
        </w:rPr>
        <w:t>　　8.3 车辆轮胎中国企业SWOT分析</w:t>
      </w:r>
      <w:r>
        <w:rPr>
          <w:rFonts w:hint="eastAsia"/>
        </w:rPr>
        <w:br/>
      </w:r>
      <w:r>
        <w:rPr>
          <w:rFonts w:hint="eastAsia"/>
        </w:rPr>
        <w:t>　　8.4 中国车辆轮胎行业政策环境分析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车辆轮胎行业产业链简介</w:t>
      </w:r>
      <w:r>
        <w:rPr>
          <w:rFonts w:hint="eastAsia"/>
        </w:rPr>
        <w:br/>
      </w:r>
      <w:r>
        <w:rPr>
          <w:rFonts w:hint="eastAsia"/>
        </w:rPr>
        <w:t>　　　　9.1.1 车辆轮胎行业供应链分析</w:t>
      </w:r>
      <w:r>
        <w:rPr>
          <w:rFonts w:hint="eastAsia"/>
        </w:rPr>
        <w:br/>
      </w:r>
      <w:r>
        <w:rPr>
          <w:rFonts w:hint="eastAsia"/>
        </w:rPr>
        <w:t>　　　　9.1.2 车辆轮胎主要原料及供应情况</w:t>
      </w:r>
      <w:r>
        <w:rPr>
          <w:rFonts w:hint="eastAsia"/>
        </w:rPr>
        <w:br/>
      </w:r>
      <w:r>
        <w:rPr>
          <w:rFonts w:hint="eastAsia"/>
        </w:rPr>
        <w:t>　　　　9.1.3 车辆轮胎行业主要下游客户</w:t>
      </w:r>
      <w:r>
        <w:rPr>
          <w:rFonts w:hint="eastAsia"/>
        </w:rPr>
        <w:br/>
      </w:r>
      <w:r>
        <w:rPr>
          <w:rFonts w:hint="eastAsia"/>
        </w:rPr>
        <w:t>　　9.2 车辆轮胎行业采购模式</w:t>
      </w:r>
      <w:r>
        <w:rPr>
          <w:rFonts w:hint="eastAsia"/>
        </w:rPr>
        <w:br/>
      </w:r>
      <w:r>
        <w:rPr>
          <w:rFonts w:hint="eastAsia"/>
        </w:rPr>
        <w:t>　　9.3 车辆轮胎行业生产模式</w:t>
      </w:r>
      <w:r>
        <w:rPr>
          <w:rFonts w:hint="eastAsia"/>
        </w:rPr>
        <w:br/>
      </w:r>
      <w:r>
        <w:rPr>
          <w:rFonts w:hint="eastAsia"/>
        </w:rPr>
        <w:t>　　9.4 车辆轮胎行业销售模式及销售渠道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按产品类型细分，全球车辆轮胎市场规模2020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按应用细分，全球车辆轮胎市场规模2020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车辆轮胎行业发展主要特点</w:t>
      </w:r>
      <w:r>
        <w:rPr>
          <w:rFonts w:hint="eastAsia"/>
        </w:rPr>
        <w:br/>
      </w:r>
      <w:r>
        <w:rPr>
          <w:rFonts w:hint="eastAsia"/>
        </w:rPr>
        <w:t>　　表4 车辆轮胎行业发展有利因素分析</w:t>
      </w:r>
      <w:r>
        <w:rPr>
          <w:rFonts w:hint="eastAsia"/>
        </w:rPr>
        <w:br/>
      </w:r>
      <w:r>
        <w:rPr>
          <w:rFonts w:hint="eastAsia"/>
        </w:rPr>
        <w:t>　　表5 车辆轮胎行业发展不利因素分析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进入车辆轮胎行业壁垒</w:t>
      </w:r>
      <w:r>
        <w:rPr>
          <w:rFonts w:hint="eastAsia"/>
        </w:rPr>
        <w:br/>
      </w:r>
      <w:r>
        <w:rPr>
          <w:rFonts w:hint="eastAsia"/>
        </w:rPr>
        <w:t>　　表7 车辆轮胎主要企业在国际市场占有率（按销量，2020-2025）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2025年车辆轮胎主要企业在国际市场排名（按销量）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全球市场主要企业车辆轮胎销量（2020-2025）&amp;（百万条）</w:t>
      </w:r>
      <w:r>
        <w:rPr>
          <w:rFonts w:hint="eastAsia"/>
        </w:rPr>
        <w:br/>
      </w:r>
      <w:r>
        <w:rPr>
          <w:rFonts w:hint="eastAsia"/>
        </w:rPr>
        <w:t>　　表10 车辆轮胎主要企业在国际市场占有率（按收入，2020-2025）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2025年车辆轮胎主要企业在国际市场排名（按收入）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全球市场主要企业车辆轮胎销售收入（2020-2025）&amp;（万元）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全球市场主要企业车辆轮胎销售价格（2020-2025）&amp;（元/条）</w:t>
      </w:r>
      <w:r>
        <w:rPr>
          <w:rFonts w:hint="eastAsia"/>
        </w:rPr>
        <w:br/>
      </w:r>
      <w:r>
        <w:rPr>
          <w:rFonts w:hint="eastAsia"/>
        </w:rPr>
        <w:t>　　表14 车辆轮胎主要企业在中国市场占有率（按销量，2020-2025）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2025年车辆轮胎主要企业在中国市场排名（按销量）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中国市场主要企业车辆轮胎销量（2020-2025）&amp;（百万条）</w:t>
      </w:r>
      <w:r>
        <w:rPr>
          <w:rFonts w:hint="eastAsia"/>
        </w:rPr>
        <w:br/>
      </w:r>
      <w:r>
        <w:rPr>
          <w:rFonts w:hint="eastAsia"/>
        </w:rPr>
        <w:t>　　表17 车辆轮胎主要企业在中国市场占有率（按收入，2020-2025）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2025年车辆轮胎主要企业在中国市场排名（按收入）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中国市场主要企业车辆轮胎销售收入（2020-2025）&amp;（万元）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全球主要厂商车辆轮胎总部及产地分布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全球主要厂商成立时间及车辆轮胎商业化日期</w:t>
      </w:r>
      <w:r>
        <w:rPr>
          <w:rFonts w:hint="eastAsia"/>
        </w:rPr>
        <w:br/>
      </w:r>
      <w:r>
        <w:rPr>
          <w:rFonts w:hint="eastAsia"/>
        </w:rPr>
        <w:t>　　表22 全球主要厂商车辆轮胎产品类型及应用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2025年全球车辆轮胎主要厂商市场地位（第一梯队、第二梯队和第三梯队）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全球车辆轮胎市场投资、并购等现状分析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全球主要地区车辆轮胎产量增速（CAGR）：（2020 VS 2025 VS 2031）&amp;（百万条）</w:t>
      </w:r>
      <w:r>
        <w:rPr>
          <w:rFonts w:hint="eastAsia"/>
        </w:rPr>
        <w:br/>
      </w:r>
      <w:r>
        <w:rPr>
          <w:rFonts w:hint="eastAsia"/>
        </w:rPr>
        <w:t>　　表26 全球主要地区车辆轮胎产量（2020 VS 2025 VS 2031）&amp;（百万条）</w:t>
      </w:r>
      <w:r>
        <w:rPr>
          <w:rFonts w:hint="eastAsia"/>
        </w:rPr>
        <w:br/>
      </w:r>
      <w:r>
        <w:rPr>
          <w:rFonts w:hint="eastAsia"/>
        </w:rPr>
        <w:t>　　表27 全球主要地区车辆轮胎产量（2020-2025）&amp;（百万条）</w:t>
      </w:r>
      <w:r>
        <w:rPr>
          <w:rFonts w:hint="eastAsia"/>
        </w:rPr>
        <w:br/>
      </w:r>
      <w:r>
        <w:rPr>
          <w:rFonts w:hint="eastAsia"/>
        </w:rPr>
        <w:t>　　表28 全球主要地区车辆轮胎产量（2025-2031）&amp;（百万条）</w:t>
      </w:r>
      <w:r>
        <w:rPr>
          <w:rFonts w:hint="eastAsia"/>
        </w:rPr>
        <w:br/>
      </w:r>
      <w:r>
        <w:rPr>
          <w:rFonts w:hint="eastAsia"/>
        </w:rPr>
        <w:t>　　表29 全球主要地区车辆轮胎产量市场份额（2020-2025）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全球主要地区车辆轮胎产量（2025-2031）&amp;（百万条）</w:t>
      </w:r>
      <w:r>
        <w:rPr>
          <w:rFonts w:hint="eastAsia"/>
        </w:rPr>
        <w:br/>
      </w:r>
      <w:r>
        <w:rPr>
          <w:rFonts w:hint="eastAsia"/>
        </w:rPr>
        <w:t>　　表31 全球主要地区车辆轮胎销售收入增速：（2020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全球主要地区车辆轮胎销售收入（2020-2025）&amp;（万元）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全球主要地区车辆轮胎销售收入市场份额（2020-2025）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全球主要地区车辆轮胎收入（2025-2031）&amp;（万元）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全球主要地区车辆轮胎收入市场份额（2025-2031）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全球主要地区车辆轮胎销量（百万条）：2020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全球主要地区车辆轮胎销量（2020-2025）&amp;（百万条）</w:t>
      </w:r>
      <w:r>
        <w:rPr>
          <w:rFonts w:hint="eastAsia"/>
        </w:rPr>
        <w:br/>
      </w:r>
      <w:r>
        <w:rPr>
          <w:rFonts w:hint="eastAsia"/>
        </w:rPr>
        <w:t>　　表38 全球主要地区车辆轮胎销量市场份额（2020-2025）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全球主要地区车辆轮胎销量（2025-2031）&amp;（百万条）</w:t>
      </w:r>
      <w:r>
        <w:rPr>
          <w:rFonts w:hint="eastAsia"/>
        </w:rPr>
        <w:br/>
      </w:r>
      <w:r>
        <w:rPr>
          <w:rFonts w:hint="eastAsia"/>
        </w:rPr>
        <w:t>　　表40 全球主要地区车辆轮胎销量份额（2025-2031）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车辆轮胎生产基地、销售区域、竞争对手及市场地位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车辆轮胎产品规格、参数及市场应用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车辆轮胎销量（百万条）、收入（万元）、价格（元/条）及毛利率（2020-2025）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全球不同产品类型车辆轮胎销量（2020-2025年）&amp;（百万条）</w:t>
      </w:r>
      <w:r>
        <w:rPr>
          <w:rFonts w:hint="eastAsia"/>
        </w:rPr>
        <w:br/>
      </w:r>
      <w:r>
        <w:rPr>
          <w:rFonts w:hint="eastAsia"/>
        </w:rPr>
        <w:t>　　表157 全球不同产品类型车辆轮胎销量市场份额（2020-2025）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全球不同产品类型车辆轮胎销量预测（2025-2031）&amp;（百万条）</w:t>
      </w:r>
      <w:r>
        <w:rPr>
          <w:rFonts w:hint="eastAsia"/>
        </w:rPr>
        <w:br/>
      </w:r>
      <w:r>
        <w:rPr>
          <w:rFonts w:hint="eastAsia"/>
        </w:rPr>
        <w:t>　　表159 全球市场不同产品类型车辆轮胎销量市场份额预测（2025-2031）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全球不同产品类型车辆轮胎收入（2020-2025年）&amp;（万元）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全球不同产品类型车辆轮胎收入市场份额（2020-2025）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全球不同产品类型车辆轮胎收入预测（2025-2031）&amp;（万元）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全球不同产品类型车辆轮胎收入市场份额预测（2025-2031）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全球不同应用车辆轮胎销量（2020-2025年）&amp;（百万条）</w:t>
      </w:r>
      <w:r>
        <w:rPr>
          <w:rFonts w:hint="eastAsia"/>
        </w:rPr>
        <w:br/>
      </w:r>
      <w:r>
        <w:rPr>
          <w:rFonts w:hint="eastAsia"/>
        </w:rPr>
        <w:t>　　表165 全球不同应用车辆轮胎销量市场份额（2020-2025）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全球不同应用车辆轮胎销量预测（2025-2031）&amp;（百万条）</w:t>
      </w:r>
      <w:r>
        <w:rPr>
          <w:rFonts w:hint="eastAsia"/>
        </w:rPr>
        <w:br/>
      </w:r>
      <w:r>
        <w:rPr>
          <w:rFonts w:hint="eastAsia"/>
        </w:rPr>
        <w:t>　　表167 全球市场不同应用车辆轮胎销量市场份额预测（2025-2031）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全球不同应用车辆轮胎收入（2020-2025年）&amp;（万元）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全球不同应用车辆轮胎收入市场份额（2020-2025）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全球不同应用车辆轮胎收入预测（2025-2031）&amp;（万元）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全球不同应用车辆轮胎收入市场份额预测（2025-2031）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车辆轮胎行业发展趋势</w:t>
      </w:r>
      <w:r>
        <w:rPr>
          <w:rFonts w:hint="eastAsia"/>
        </w:rPr>
        <w:br/>
      </w:r>
      <w:r>
        <w:rPr>
          <w:rFonts w:hint="eastAsia"/>
        </w:rPr>
        <w:t>　　表173 车辆轮胎行业主要驱动因素</w:t>
      </w:r>
      <w:r>
        <w:rPr>
          <w:rFonts w:hint="eastAsia"/>
        </w:rPr>
        <w:br/>
      </w:r>
      <w:r>
        <w:rPr>
          <w:rFonts w:hint="eastAsia"/>
        </w:rPr>
        <w:t>　　表174 车辆轮胎行业供应链分析</w:t>
      </w:r>
      <w:r>
        <w:rPr>
          <w:rFonts w:hint="eastAsia"/>
        </w:rPr>
        <w:br/>
      </w:r>
      <w:r>
        <w:rPr>
          <w:rFonts w:hint="eastAsia"/>
        </w:rPr>
        <w:t>　　表175 车辆轮胎上游原料供应商</w:t>
      </w:r>
      <w:r>
        <w:rPr>
          <w:rFonts w:hint="eastAsia"/>
        </w:rPr>
        <w:br/>
      </w:r>
      <w:r>
        <w:rPr>
          <w:rFonts w:hint="eastAsia"/>
        </w:rPr>
        <w:t>　　表176 车辆轮胎行业主要下游客户</w:t>
      </w:r>
      <w:r>
        <w:rPr>
          <w:rFonts w:hint="eastAsia"/>
        </w:rPr>
        <w:br/>
      </w:r>
      <w:r>
        <w:rPr>
          <w:rFonts w:hint="eastAsia"/>
        </w:rPr>
        <w:t>　　表177 车辆轮胎行业典型经销商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车辆轮胎产品图片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全球不同产品类型车辆轮胎销售额2020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全球不同产品类型车辆轮胎市场份额2024 VS 2025</w:t>
      </w:r>
      <w:r>
        <w:rPr>
          <w:rFonts w:hint="eastAsia"/>
        </w:rPr>
        <w:br/>
      </w:r>
      <w:r>
        <w:rPr>
          <w:rFonts w:hint="eastAsia"/>
        </w:rPr>
        <w:t>　　图4 原装轮胎产品图片</w:t>
      </w:r>
      <w:r>
        <w:rPr>
          <w:rFonts w:hint="eastAsia"/>
        </w:rPr>
        <w:br/>
      </w:r>
      <w:r>
        <w:rPr>
          <w:rFonts w:hint="eastAsia"/>
        </w:rPr>
        <w:t>　　图5 替换轮胎产品图片</w:t>
      </w:r>
      <w:r>
        <w:rPr>
          <w:rFonts w:hint="eastAsia"/>
        </w:rPr>
        <w:br/>
      </w:r>
      <w:r>
        <w:rPr>
          <w:rFonts w:hint="eastAsia"/>
        </w:rPr>
        <w:t>　　图6 全球不同应用车辆轮胎销售额2020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全球不同应用车辆轮胎市场份额2024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2025年全球前五大生产商车辆轮胎市场份额</w:t>
      </w:r>
      <w:r>
        <w:rPr>
          <w:rFonts w:hint="eastAsia"/>
        </w:rPr>
        <w:br/>
      </w:r>
      <w:r>
        <w:rPr>
          <w:rFonts w:hint="eastAsia"/>
        </w:rPr>
        <w:t>　　图11 2025年全球车辆轮胎第一梯队、第二梯队和第三梯队厂商及市场份额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全球车辆轮胎产能、产量、产能利用率及发展趋势（2020-2031）&amp;（百万条）</w:t>
      </w:r>
      <w:r>
        <w:rPr>
          <w:rFonts w:hint="eastAsia"/>
        </w:rPr>
        <w:br/>
      </w:r>
      <w:r>
        <w:rPr>
          <w:rFonts w:hint="eastAsia"/>
        </w:rPr>
        <w:t>　　图13 全球车辆轮胎产量、需求量及发展趋势（2020-2031）&amp;（百万条）</w:t>
      </w:r>
      <w:r>
        <w:rPr>
          <w:rFonts w:hint="eastAsia"/>
        </w:rPr>
        <w:br/>
      </w:r>
      <w:r>
        <w:rPr>
          <w:rFonts w:hint="eastAsia"/>
        </w:rPr>
        <w:t>　　图14 全球主要地区车辆轮胎产量市场份额（2020-2031）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中国车辆轮胎产能、产量、产能利用率及发展趋势（2020-2031）&amp;（百万条）</w:t>
      </w:r>
      <w:r>
        <w:rPr>
          <w:rFonts w:hint="eastAsia"/>
        </w:rPr>
        <w:br/>
      </w:r>
      <w:r>
        <w:rPr>
          <w:rFonts w:hint="eastAsia"/>
        </w:rPr>
        <w:t>　　图16 中国车辆轮胎产量、市场需求量及发展趋势（2020-2031）&amp;（百万条）</w:t>
      </w:r>
      <w:r>
        <w:rPr>
          <w:rFonts w:hint="eastAsia"/>
        </w:rPr>
        <w:br/>
      </w:r>
      <w:r>
        <w:rPr>
          <w:rFonts w:hint="eastAsia"/>
        </w:rPr>
        <w:t>　　图17 全球车辆轮胎市场销售额及增长率：（2020-2031）&amp;（万元）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全球市场车辆轮胎市场规模：2020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全球市场车辆轮胎销量及增长率（2020-2031）&amp;（百万条）</w:t>
      </w:r>
      <w:r>
        <w:rPr>
          <w:rFonts w:hint="eastAsia"/>
        </w:rPr>
        <w:br/>
      </w:r>
      <w:r>
        <w:rPr>
          <w:rFonts w:hint="eastAsia"/>
        </w:rPr>
        <w:t>　　图20 全球市场车辆轮胎价格趋势（2020-2031）&amp;（元/条）</w:t>
      </w:r>
      <w:r>
        <w:rPr>
          <w:rFonts w:hint="eastAsia"/>
        </w:rPr>
        <w:br/>
      </w:r>
      <w:r>
        <w:rPr>
          <w:rFonts w:hint="eastAsia"/>
        </w:rPr>
        <w:t>　　图21 全球主要地区车辆轮胎销售收入（2020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全球主要地区车辆轮胎销售收入市场份额（2024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北美市场车辆轮胎销量及增长率（2020-2031）&amp;（百万条）</w:t>
      </w:r>
      <w:r>
        <w:rPr>
          <w:rFonts w:hint="eastAsia"/>
        </w:rPr>
        <w:br/>
      </w:r>
      <w:r>
        <w:rPr>
          <w:rFonts w:hint="eastAsia"/>
        </w:rPr>
        <w:t>　　图24 北美市场车辆轮胎收入及增长率（2020-2031）&amp;（万元）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欧洲市场车辆轮胎销量及增长率（2020-2031）&amp;（百万条）</w:t>
      </w:r>
      <w:r>
        <w:rPr>
          <w:rFonts w:hint="eastAsia"/>
        </w:rPr>
        <w:br/>
      </w:r>
      <w:r>
        <w:rPr>
          <w:rFonts w:hint="eastAsia"/>
        </w:rPr>
        <w:t>　　图26 欧洲市场车辆轮胎收入及增长率（2020-2031）&amp;（万元）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中国市场车辆轮胎销量及增长率（2020-2031）&amp;（百万条）</w:t>
      </w:r>
      <w:r>
        <w:rPr>
          <w:rFonts w:hint="eastAsia"/>
        </w:rPr>
        <w:br/>
      </w:r>
      <w:r>
        <w:rPr>
          <w:rFonts w:hint="eastAsia"/>
        </w:rPr>
        <w:t>　　图28 中国市场车辆轮胎收入及增长率（2020-2031）&amp;（万元）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日本市场车辆轮胎销量及增长率（2020-2031）&amp;（百万条）</w:t>
      </w:r>
      <w:r>
        <w:rPr>
          <w:rFonts w:hint="eastAsia"/>
        </w:rPr>
        <w:br/>
      </w:r>
      <w:r>
        <w:rPr>
          <w:rFonts w:hint="eastAsia"/>
        </w:rPr>
        <w:t>　　图30 日本市场车辆轮胎收入及增长率（2020-2031）&amp;（万元）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东南亚市场车辆轮胎销量及增长率（2020-2031）&amp;（百万条）</w:t>
      </w:r>
      <w:r>
        <w:rPr>
          <w:rFonts w:hint="eastAsia"/>
        </w:rPr>
        <w:br/>
      </w:r>
      <w:r>
        <w:rPr>
          <w:rFonts w:hint="eastAsia"/>
        </w:rPr>
        <w:t>　　图32 东南亚市场车辆轮胎收入及增长率（2020-2031）&amp;（万元）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印度市场车辆轮胎销量及增长率（2020-2031）&amp;（百万条）</w:t>
      </w:r>
      <w:r>
        <w:rPr>
          <w:rFonts w:hint="eastAsia"/>
        </w:rPr>
        <w:br/>
      </w:r>
      <w:r>
        <w:rPr>
          <w:rFonts w:hint="eastAsia"/>
        </w:rPr>
        <w:t>　　图34 印度市场车辆轮胎收入及增长率（2020-2031）&amp;（万元）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全球不同产品类型车辆轮胎价格走势（2020-2031）&amp;（元/条）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图36 全球不同应用车辆轮胎价格走势（2020-2031）&amp;（元/条）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图37 车辆轮胎中国企业SWOT分析</w:t>
      </w:r>
      <w:r>
        <w:rPr>
          <w:rFonts w:hint="eastAsia"/>
        </w:rPr>
        <w:br/>
      </w:r>
      <w:r>
        <w:rPr>
          <w:rFonts w:hint="eastAsia"/>
        </w:rPr>
        <w:t>　　图38 车辆轮胎产业链</w:t>
      </w:r>
      <w:r>
        <w:rPr>
          <w:rFonts w:hint="eastAsia"/>
        </w:rPr>
        <w:br/>
      </w:r>
      <w:r>
        <w:rPr>
          <w:rFonts w:hint="eastAsia"/>
        </w:rPr>
        <w:t>　　图39 车辆轮胎行业采购模式分析</w:t>
      </w:r>
      <w:r>
        <w:rPr>
          <w:rFonts w:hint="eastAsia"/>
        </w:rPr>
        <w:br/>
      </w:r>
      <w:r>
        <w:rPr>
          <w:rFonts w:hint="eastAsia"/>
        </w:rPr>
        <w:t>　　图40 车辆轮胎行业生产模式分析</w:t>
      </w:r>
      <w:r>
        <w:rPr>
          <w:rFonts w:hint="eastAsia"/>
        </w:rPr>
        <w:br/>
      </w:r>
      <w:r>
        <w:rPr>
          <w:rFonts w:hint="eastAsia"/>
        </w:rPr>
        <w:t>　　图41 车辆轮胎行业销售模式分析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64495038a43e5" w:history="1">
        <w:r>
          <w:rPr>
            <w:rStyle w:val="Hyperlink"/>
          </w:rPr>
          <w:t>全球与中国车辆轮胎发展现状及前景趋势预测（2025-2031年）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64495038a43e5" w:history="1">
        <w:r>
          <w:rPr>
            <w:rStyle w:val="Hyperlink"/>
          </w:rPr>
          <w:t>https://www.20087.com/6/66/CheLiangLunTaiFaZhanQuShiFenXi.html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热点：车辆轮胎品牌排行榜、车辆轮胎更换、原装轮胎一般用几年、车辆轮胎生产日期怎么看、邓禄普轮胎属于什么档次、车辆轮胎气压标准是、一条轮胎还是一只轮胎、车辆轮胎品牌排行榜、轮胎结构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389323134dd8" w:history="1">
      <w:r>
        <w:rPr>
          <w:rStyle w:val="Hyperlink"/>
        </w:rPr>
        <w:t>全球与中国车辆轮胎发展现状及前景趋势预测（2025-2031年）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eLiangLunTaiFaZhanQuShiFenXi.html" TargetMode="External" Id="R9ec64495038a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eLiangLunTaiFaZhanQuShiFenXi.html" TargetMode="External" Id="Rd9b138932313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2025-05-06T03:49:00Z</dcterms:created>
  <dcterms:modified xsi:type="dcterms:W3CDTF">2025-05-06T04:49:00Z</dcterms:modified>
  <dc:subject>全球与中国车辆轮胎发展现状及前景趋势预测（2025-2031年）</dc:subject>
  <dc:title>全球与中国车辆轮胎发展现状及前景趋势预测（2025-2031年）</dc:title>
  <cp:keywords>全球与中国车辆轮胎发展现状及前景趋势预测（2025-2031年）</cp:keywords>
  <dc:description>全球与中国车辆轮胎发展现状及前景趋势预测（2025-2031年）</dc:description>
</cp:coreProperties>
</file>