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093f1e24b41e9" w:history="1">
              <w:r>
                <w:rPr>
                  <w:rStyle w:val="Hyperlink"/>
                </w:rPr>
                <w:t>2025-2031年中国轮胎市场现状研究分析与发展前景预测报告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093f1e24b41e9" w:history="1">
              <w:r>
                <w:rPr>
                  <w:rStyle w:val="Hyperlink"/>
                </w:rPr>
                <w:t>2025-2031年中国轮胎市场现状研究分析与发展前景预测报告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093f1e24b41e9" w:history="1">
                <w:r>
                  <w:rPr>
                    <w:rStyle w:val="Hyperlink"/>
                  </w:rPr>
                  <w:t>https://www.20087.com/6/96/LunTaiHangYeQianJingFenXi.html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和运输行业不可或缺的部件，近年来随着环保法规的趋严和消费者对安全性能的高要求，轮胎行业正经历着从传统设计向高性能、低滚动阻力和环保方向的转变。新材料的应用，如二氧化硅增强橡胶和生物基材料，提高了轮胎的耐磨性和燃油效率。同时，智能轮胎技术的发展，如内置传感器和无线通信，使得轮胎能够实时监测压力、温度和磨损情况，提升了行驶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行业的发展将更加注重智能化和可持续性。智能化方面，通过集成物联网和人工智能技术，轮胎将具备自诊断和自适应能力，能够根据路况和驾驶习惯调整性能，提高整体行车体验。可持续性方面，研发可回收和生物降解的轮胎材料，减少对环境的影响，同时探索轮胎的循环利用模式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093f1e24b41e9" w:history="1">
        <w:r>
          <w:rPr>
            <w:rStyle w:val="Hyperlink"/>
          </w:rPr>
          <w:t>2025-2031年中国轮胎市场现状研究分析与发展前景预测报告</w:t>
        </w:r>
      </w:hyperlink>
      <w:r>
        <w:rPr>
          <w:rFonts w:hint="eastAsia"/>
        </w:rPr>
        <w:t>》基于多年市场监测与行业研究，全面分析了轮胎行业的现状、市场需求及市场规模，详细解读了轮胎产业链结构、价格趋势及细分市场特点。报告科学预测了行业前景与发展方向，重点剖析了品牌竞争格局、市场集中度及主要企业的经营表现，并通过SWOT分析揭示了轮胎行业机遇与风险。为投资者和决策者提供专业、客观的战略建议，是把握轮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轮胎行业相关概述</w:t>
      </w:r>
      <w:r>
        <w:rPr>
          <w:rFonts w:hint="eastAsia"/>
        </w:rPr>
        <w:br/>
      </w:r>
      <w:r>
        <w:rPr>
          <w:rFonts w:hint="eastAsia"/>
        </w:rPr>
        <w:t>　　第一节 轮胎行业的概念</w:t>
      </w:r>
      <w:r>
        <w:rPr>
          <w:rFonts w:hint="eastAsia"/>
        </w:rPr>
        <w:br/>
      </w:r>
      <w:r>
        <w:rPr>
          <w:rFonts w:hint="eastAsia"/>
        </w:rPr>
        <w:t>　　　　一、轮胎行业的定义</w:t>
      </w:r>
      <w:r>
        <w:rPr>
          <w:rFonts w:hint="eastAsia"/>
        </w:rPr>
        <w:br/>
      </w:r>
      <w:r>
        <w:rPr>
          <w:rFonts w:hint="eastAsia"/>
        </w:rPr>
        <w:t>　　　　二、轮胎行业的特点</w:t>
      </w:r>
      <w:r>
        <w:rPr>
          <w:rFonts w:hint="eastAsia"/>
        </w:rPr>
        <w:br/>
      </w:r>
      <w:r>
        <w:rPr>
          <w:rFonts w:hint="eastAsia"/>
        </w:rPr>
        <w:t>　　　　三、轮胎行业的分类</w:t>
      </w:r>
      <w:r>
        <w:rPr>
          <w:rFonts w:hint="eastAsia"/>
        </w:rPr>
        <w:br/>
      </w:r>
      <w:r>
        <w:rPr>
          <w:rFonts w:hint="eastAsia"/>
        </w:rPr>
        <w:t>　　　　四、我国轮胎行业商业模式分析</w:t>
      </w:r>
      <w:r>
        <w:rPr>
          <w:rFonts w:hint="eastAsia"/>
        </w:rPr>
        <w:br/>
      </w:r>
      <w:r>
        <w:rPr>
          <w:rFonts w:hint="eastAsia"/>
        </w:rPr>
        <w:t>　　第二节 轮胎行业发展成熟度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三、轮胎行业及其主要子行业成熟度分析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一、中国轮胎行业发展阶段探究</w:t>
      </w:r>
      <w:r>
        <w:rPr>
          <w:rFonts w:hint="eastAsia"/>
        </w:rPr>
        <w:br/>
      </w:r>
      <w:r>
        <w:rPr>
          <w:rFonts w:hint="eastAsia"/>
        </w:rPr>
        <w:t>　　　　二、中国轮胎行业发展总体概况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三、中国轮胎行业发展主要特点</w:t>
      </w:r>
      <w:r>
        <w:rPr>
          <w:rFonts w:hint="eastAsia"/>
        </w:rPr>
        <w:br/>
      </w:r>
      <w:r>
        <w:rPr>
          <w:rFonts w:hint="eastAsia"/>
        </w:rPr>
        <w:t>　　　　四、2025年轮胎行业经营情况分析</w:t>
      </w:r>
      <w:r>
        <w:rPr>
          <w:rFonts w:hint="eastAsia"/>
        </w:rPr>
        <w:br/>
      </w:r>
      <w:r>
        <w:rPr>
          <w:rFonts w:hint="eastAsia"/>
        </w:rPr>
        <w:t>　　　　五、2024-2025年中国轮胎制造行业集中度分析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二、2024-2025年轮胎行业经济指标分析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2024-2025年轮胎行业产销情况分析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一、2024-2025年全国轮胎行业供给情况分析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二、2024-2025年各地区轮胎行业供给情况分析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三、2024-2025年全国轮胎行业产销率分析</w:t>
      </w:r>
      <w:r>
        <w:rPr>
          <w:rFonts w:hint="eastAsia"/>
        </w:rPr>
        <w:br/>
      </w:r>
      <w:r>
        <w:rPr>
          <w:rFonts w:hint="eastAsia"/>
        </w:rPr>
        <w:t>　　第四节 2024-2025年轮胎行业运营状况分析</w:t>
      </w:r>
      <w:r>
        <w:rPr>
          <w:rFonts w:hint="eastAsia"/>
        </w:rPr>
        <w:br/>
      </w:r>
      <w:r>
        <w:rPr>
          <w:rFonts w:hint="eastAsia"/>
        </w:rPr>
        <w:t>　　　　一、资本/劳动产出率分析</w:t>
      </w:r>
      <w:r>
        <w:rPr>
          <w:rFonts w:hint="eastAsia"/>
        </w:rPr>
        <w:br/>
      </w:r>
      <w:r>
        <w:rPr>
          <w:rFonts w:hint="eastAsia"/>
        </w:rPr>
        <w:t>　　　　二、成本费用结构分析</w:t>
      </w:r>
      <w:r>
        <w:rPr>
          <w:rFonts w:hint="eastAsia"/>
        </w:rPr>
        <w:br/>
      </w:r>
      <w:r>
        <w:rPr>
          <w:rFonts w:hint="eastAsia"/>
        </w:rPr>
        <w:t>　　　　三、轮胎行业盈亏分析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轮胎行业市场环境</w:t>
      </w:r>
      <w:r>
        <w:rPr>
          <w:rFonts w:hint="eastAsia"/>
        </w:rPr>
        <w:br/>
      </w:r>
      <w:r>
        <w:rPr>
          <w:rFonts w:hint="eastAsia"/>
        </w:rPr>
        <w:t>　　第一节 轮胎行业政策环境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轮胎行业经济环境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第三节 轮胎行业安全问题</w:t>
      </w:r>
      <w:r>
        <w:rPr>
          <w:rFonts w:hint="eastAsia"/>
        </w:rPr>
        <w:br/>
      </w:r>
      <w:r>
        <w:rPr>
          <w:rFonts w:hint="eastAsia"/>
        </w:rPr>
        <w:t>　　第四节 轮胎行业消费环境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　　三、轮胎购买因素分析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一、轮胎市场寡头竞争初露端倪</w:t>
      </w:r>
      <w:r>
        <w:rPr>
          <w:rFonts w:hint="eastAsia"/>
        </w:rPr>
        <w:br/>
      </w:r>
      <w:r>
        <w:rPr>
          <w:rFonts w:hint="eastAsia"/>
        </w:rPr>
        <w:t>　　　　二、轮胎竞争向健康轨道迈进</w:t>
      </w:r>
      <w:r>
        <w:rPr>
          <w:rFonts w:hint="eastAsia"/>
        </w:rPr>
        <w:br/>
      </w:r>
      <w:r>
        <w:rPr>
          <w:rFonts w:hint="eastAsia"/>
        </w:rPr>
        <w:t>　　　　三、轮胎市场品牌竞争格局阶段分析</w:t>
      </w:r>
      <w:r>
        <w:rPr>
          <w:rFonts w:hint="eastAsia"/>
        </w:rPr>
        <w:br/>
      </w:r>
      <w:r>
        <w:rPr>
          <w:rFonts w:hint="eastAsia"/>
        </w:rPr>
        <w:t>　　　　四、轮胎竞争从价格走向价值</w:t>
      </w:r>
      <w:r>
        <w:rPr>
          <w:rFonts w:hint="eastAsia"/>
        </w:rPr>
        <w:br/>
      </w:r>
      <w:r>
        <w:rPr>
          <w:rFonts w:hint="eastAsia"/>
        </w:rPr>
        <w:t>　　　　五、调味香精成轮胎竞争焦点</w:t>
      </w:r>
      <w:r>
        <w:rPr>
          <w:rFonts w:hint="eastAsia"/>
        </w:rPr>
        <w:br/>
      </w:r>
      <w:r>
        <w:rPr>
          <w:rFonts w:hint="eastAsia"/>
        </w:rPr>
        <w:t>　　第二节 轮胎行业品牌渗透分析</w:t>
      </w:r>
      <w:r>
        <w:rPr>
          <w:rFonts w:hint="eastAsia"/>
        </w:rPr>
        <w:br/>
      </w:r>
      <w:r>
        <w:rPr>
          <w:rFonts w:hint="eastAsia"/>
        </w:rPr>
        <w:t>　　　　一、轮胎品牌渗透率</w:t>
      </w:r>
      <w:r>
        <w:rPr>
          <w:rFonts w:hint="eastAsia"/>
        </w:rPr>
        <w:br/>
      </w:r>
      <w:r>
        <w:rPr>
          <w:rFonts w:hint="eastAsia"/>
        </w:rPr>
        <w:t>　　　　二、轮胎品牌最经常食用比例</w:t>
      </w:r>
      <w:r>
        <w:rPr>
          <w:rFonts w:hint="eastAsia"/>
        </w:rPr>
        <w:br/>
      </w:r>
      <w:r>
        <w:rPr>
          <w:rFonts w:hint="eastAsia"/>
        </w:rPr>
        <w:t>　　第三节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一、国际轮胎市场发展状况</w:t>
      </w:r>
      <w:r>
        <w:rPr>
          <w:rFonts w:hint="eastAsia"/>
        </w:rPr>
        <w:br/>
      </w:r>
      <w:r>
        <w:rPr>
          <w:rFonts w:hint="eastAsia"/>
        </w:rPr>
        <w:t>　　　　二、国际轮胎市场竞争状况分析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三、国际轮胎市场发展趋势分析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第四节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一、国内轮胎行业市场规模</w:t>
      </w:r>
      <w:r>
        <w:rPr>
          <w:rFonts w:hint="eastAsia"/>
        </w:rPr>
        <w:br/>
      </w:r>
      <w:r>
        <w:rPr>
          <w:rFonts w:hint="eastAsia"/>
        </w:rPr>
        <w:t>　　　　　　1、轮胎产量统计分析</w:t>
      </w:r>
      <w:r>
        <w:rPr>
          <w:rFonts w:hint="eastAsia"/>
        </w:rPr>
        <w:br/>
      </w:r>
      <w:r>
        <w:rPr>
          <w:rFonts w:hint="eastAsia"/>
        </w:rPr>
        <w:t>　　　　　　2、轮胎需求量分析</w:t>
      </w:r>
      <w:r>
        <w:rPr>
          <w:rFonts w:hint="eastAsia"/>
        </w:rPr>
        <w:br/>
      </w:r>
      <w:r>
        <w:rPr>
          <w:rFonts w:hint="eastAsia"/>
        </w:rPr>
        <w:t>　　　　　　3、轮胎零售规模分析</w:t>
      </w:r>
      <w:r>
        <w:rPr>
          <w:rFonts w:hint="eastAsia"/>
        </w:rPr>
        <w:br/>
      </w:r>
      <w:r>
        <w:rPr>
          <w:rFonts w:hint="eastAsia"/>
        </w:rPr>
        <w:t>　　　　二、国内轮胎行业竞争格局</w:t>
      </w:r>
      <w:r>
        <w:rPr>
          <w:rFonts w:hint="eastAsia"/>
        </w:rPr>
        <w:br/>
      </w:r>
      <w:r>
        <w:rPr>
          <w:rFonts w:hint="eastAsia"/>
        </w:rPr>
        <w:t>　　　　　　1、两个分类阶层</w:t>
      </w:r>
      <w:r>
        <w:rPr>
          <w:rFonts w:hint="eastAsia"/>
        </w:rPr>
        <w:br/>
      </w:r>
      <w:r>
        <w:rPr>
          <w:rFonts w:hint="eastAsia"/>
        </w:rPr>
        <w:t>　　　　　　2、三大主流军团</w:t>
      </w:r>
      <w:r>
        <w:rPr>
          <w:rFonts w:hint="eastAsia"/>
        </w:rPr>
        <w:br/>
      </w:r>
      <w:r>
        <w:rPr>
          <w:rFonts w:hint="eastAsia"/>
        </w:rPr>
        <w:t>　　　　　　3、四家领先企业</w:t>
      </w:r>
      <w:r>
        <w:rPr>
          <w:rFonts w:hint="eastAsia"/>
        </w:rPr>
        <w:br/>
      </w:r>
      <w:r>
        <w:rPr>
          <w:rFonts w:hint="eastAsia"/>
        </w:rPr>
        <w:t>　　　　　　4、品牌竞争格局</w:t>
      </w:r>
      <w:r>
        <w:rPr>
          <w:rFonts w:hint="eastAsia"/>
        </w:rPr>
        <w:br/>
      </w:r>
      <w:r>
        <w:rPr>
          <w:rFonts w:hint="eastAsia"/>
        </w:rPr>
        <w:t>　　　　三、轮胎行业竞争策略分析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行业不同经济类型企业战略选择</w:t>
      </w:r>
      <w:r>
        <w:rPr>
          <w:rFonts w:hint="eastAsia"/>
        </w:rPr>
        <w:br/>
      </w:r>
      <w:r>
        <w:rPr>
          <w:rFonts w:hint="eastAsia"/>
        </w:rPr>
        <w:t>　　　　一、企业战略抉择与战略定位</w:t>
      </w:r>
      <w:r>
        <w:rPr>
          <w:rFonts w:hint="eastAsia"/>
        </w:rPr>
        <w:br/>
      </w:r>
      <w:r>
        <w:rPr>
          <w:rFonts w:hint="eastAsia"/>
        </w:rPr>
        <w:t>　　　　二、定位企业生存的原因分析</w:t>
      </w:r>
      <w:r>
        <w:rPr>
          <w:rFonts w:hint="eastAsia"/>
        </w:rPr>
        <w:br/>
      </w:r>
      <w:r>
        <w:rPr>
          <w:rFonts w:hint="eastAsia"/>
        </w:rPr>
        <w:t>　　　　三、实现成本领先与差异化匹配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消费市场调查分析</w:t>
      </w:r>
      <w:r>
        <w:rPr>
          <w:rFonts w:hint="eastAsia"/>
        </w:rPr>
        <w:br/>
      </w:r>
      <w:r>
        <w:rPr>
          <w:rFonts w:hint="eastAsia"/>
        </w:rPr>
        <w:t>　　　　一、消费者消费偏好分析</w:t>
      </w:r>
      <w:r>
        <w:rPr>
          <w:rFonts w:hint="eastAsia"/>
        </w:rPr>
        <w:br/>
      </w:r>
      <w:r>
        <w:rPr>
          <w:rFonts w:hint="eastAsia"/>
        </w:rPr>
        <w:t>　　　　二、消费者消费渠道分析</w:t>
      </w:r>
      <w:r>
        <w:rPr>
          <w:rFonts w:hint="eastAsia"/>
        </w:rPr>
        <w:br/>
      </w:r>
      <w:r>
        <w:rPr>
          <w:rFonts w:hint="eastAsia"/>
        </w:rPr>
        <w:t>　　　　三、消费者消费趋势分析</w:t>
      </w:r>
      <w:r>
        <w:rPr>
          <w:rFonts w:hint="eastAsia"/>
        </w:rPr>
        <w:br/>
      </w:r>
      <w:r>
        <w:rPr>
          <w:rFonts w:hint="eastAsia"/>
        </w:rPr>
        <w:t>　　第二节 轮胎比较分析</w:t>
      </w:r>
      <w:r>
        <w:rPr>
          <w:rFonts w:hint="eastAsia"/>
        </w:rPr>
        <w:br/>
      </w:r>
      <w:r>
        <w:rPr>
          <w:rFonts w:hint="eastAsia"/>
        </w:rPr>
        <w:t>　　　　一、发展速度比较分析</w:t>
      </w:r>
      <w:r>
        <w:rPr>
          <w:rFonts w:hint="eastAsia"/>
        </w:rPr>
        <w:br/>
      </w:r>
      <w:r>
        <w:rPr>
          <w:rFonts w:hint="eastAsia"/>
        </w:rPr>
        <w:t>　　　　二、成长速度比较分析</w:t>
      </w:r>
      <w:r>
        <w:rPr>
          <w:rFonts w:hint="eastAsia"/>
        </w:rPr>
        <w:br/>
      </w:r>
      <w:r>
        <w:rPr>
          <w:rFonts w:hint="eastAsia"/>
        </w:rPr>
        <w:t>　　　　三、市场状况比较分析</w:t>
      </w:r>
      <w:r>
        <w:rPr>
          <w:rFonts w:hint="eastAsia"/>
        </w:rPr>
        <w:br/>
      </w:r>
      <w:r>
        <w:rPr>
          <w:rFonts w:hint="eastAsia"/>
        </w:rPr>
        <w:t>　　　　四、质量总体感知比较分析</w:t>
      </w:r>
      <w:r>
        <w:rPr>
          <w:rFonts w:hint="eastAsia"/>
        </w:rPr>
        <w:br/>
      </w:r>
      <w:r>
        <w:rPr>
          <w:rFonts w:hint="eastAsia"/>
        </w:rPr>
        <w:t>　　第三节 轮胎生产工艺分析</w:t>
      </w:r>
      <w:r>
        <w:rPr>
          <w:rFonts w:hint="eastAsia"/>
        </w:rPr>
        <w:br/>
      </w:r>
      <w:r>
        <w:rPr>
          <w:rFonts w:hint="eastAsia"/>
        </w:rPr>
        <w:t>　　　　一、轮胎生产工艺分析</w:t>
      </w:r>
      <w:r>
        <w:rPr>
          <w:rFonts w:hint="eastAsia"/>
        </w:rPr>
        <w:br/>
      </w:r>
      <w:r>
        <w:rPr>
          <w:rFonts w:hint="eastAsia"/>
        </w:rPr>
        <w:t>　　　　二、不同品牌多功能汽车市场分析</w:t>
      </w:r>
      <w:r>
        <w:rPr>
          <w:rFonts w:hint="eastAsia"/>
        </w:rPr>
        <w:br/>
      </w:r>
      <w:r>
        <w:rPr>
          <w:rFonts w:hint="eastAsia"/>
        </w:rPr>
        <w:t>　　　　三、未来中国轮胎设备行业发展趋势</w:t>
      </w:r>
      <w:r>
        <w:rPr>
          <w:rFonts w:hint="eastAsia"/>
        </w:rPr>
        <w:br/>
      </w:r>
      <w:r>
        <w:rPr>
          <w:rFonts w:hint="eastAsia"/>
        </w:rPr>
        <w:t>　　第四节 轮胎产品营销策略分析</w:t>
      </w:r>
      <w:r>
        <w:rPr>
          <w:rFonts w:hint="eastAsia"/>
        </w:rPr>
        <w:br/>
      </w:r>
      <w:r>
        <w:rPr>
          <w:rFonts w:hint="eastAsia"/>
        </w:rPr>
        <w:t>　　　　一、轮胎食品的五个营销要点</w:t>
      </w:r>
      <w:r>
        <w:rPr>
          <w:rFonts w:hint="eastAsia"/>
        </w:rPr>
        <w:br/>
      </w:r>
      <w:r>
        <w:rPr>
          <w:rFonts w:hint="eastAsia"/>
        </w:rPr>
        <w:t>　　　　二、轮胎企业差异化营销策略</w:t>
      </w:r>
      <w:r>
        <w:rPr>
          <w:rFonts w:hint="eastAsia"/>
        </w:rPr>
        <w:br/>
      </w:r>
      <w:r>
        <w:rPr>
          <w:rFonts w:hint="eastAsia"/>
        </w:rPr>
        <w:t>　　　　三、轮胎行业的媒体策略分析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轮胎行业集中度分析</w:t>
      </w:r>
      <w:r>
        <w:rPr>
          <w:rFonts w:hint="eastAsia"/>
        </w:rPr>
        <w:br/>
      </w:r>
      <w:r>
        <w:rPr>
          <w:rFonts w:hint="eastAsia"/>
        </w:rPr>
        <w:t>　　　　一、轮胎市场集中度分析</w:t>
      </w:r>
      <w:r>
        <w:rPr>
          <w:rFonts w:hint="eastAsia"/>
        </w:rPr>
        <w:br/>
      </w:r>
      <w:r>
        <w:rPr>
          <w:rFonts w:hint="eastAsia"/>
        </w:rPr>
        <w:t>　　　　二、轮胎企业集中度分析</w:t>
      </w:r>
      <w:r>
        <w:rPr>
          <w:rFonts w:hint="eastAsia"/>
        </w:rPr>
        <w:br/>
      </w:r>
      <w:r>
        <w:rPr>
          <w:rFonts w:hint="eastAsia"/>
        </w:rPr>
        <w:t>　　　　三、轮胎区域集中度分析</w:t>
      </w:r>
      <w:r>
        <w:rPr>
          <w:rFonts w:hint="eastAsia"/>
        </w:rPr>
        <w:br/>
      </w:r>
      <w:r>
        <w:rPr>
          <w:rFonts w:hint="eastAsia"/>
        </w:rPr>
        <w:t>　　第二节 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三、2024-2025年我国轮胎市场竞争分析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2025-2031年中国轮胎行业发展形势分析</w:t>
      </w:r>
      <w:r>
        <w:rPr>
          <w:rFonts w:hint="eastAsia"/>
        </w:rPr>
        <w:br/>
      </w:r>
      <w:r>
        <w:rPr>
          <w:rFonts w:hint="eastAsia"/>
        </w:rPr>
        <w:t>　　第一节 轮胎行业发展概况</w:t>
      </w:r>
      <w:r>
        <w:rPr>
          <w:rFonts w:hint="eastAsia"/>
        </w:rPr>
        <w:br/>
      </w:r>
      <w:r>
        <w:rPr>
          <w:rFonts w:hint="eastAsia"/>
        </w:rPr>
        <w:t>　　　　一、轮胎行业发展特点分析</w:t>
      </w:r>
      <w:r>
        <w:rPr>
          <w:rFonts w:hint="eastAsia"/>
        </w:rPr>
        <w:br/>
      </w:r>
      <w:r>
        <w:rPr>
          <w:rFonts w:hint="eastAsia"/>
        </w:rPr>
        <w:t>　　　　二、轮胎行业投资现状分析</w:t>
      </w:r>
      <w:r>
        <w:rPr>
          <w:rFonts w:hint="eastAsia"/>
        </w:rPr>
        <w:br/>
      </w:r>
      <w:r>
        <w:rPr>
          <w:rFonts w:hint="eastAsia"/>
        </w:rPr>
        <w:t>　　　　三、轮胎行业总产值分析</w:t>
      </w:r>
      <w:r>
        <w:rPr>
          <w:rFonts w:hint="eastAsia"/>
        </w:rPr>
        <w:br/>
      </w:r>
      <w:r>
        <w:rPr>
          <w:rFonts w:hint="eastAsia"/>
        </w:rPr>
        <w:t>　　　　四、轮胎行业技术发展分析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2024-2025年轮胎行业市场情况分析</w:t>
      </w:r>
      <w:r>
        <w:rPr>
          <w:rFonts w:hint="eastAsia"/>
        </w:rPr>
        <w:br/>
      </w:r>
      <w:r>
        <w:rPr>
          <w:rFonts w:hint="eastAsia"/>
        </w:rPr>
        <w:t>　　　　一、轮胎行业市场发展分析</w:t>
      </w:r>
      <w:r>
        <w:rPr>
          <w:rFonts w:hint="eastAsia"/>
        </w:rPr>
        <w:br/>
      </w:r>
      <w:r>
        <w:rPr>
          <w:rFonts w:hint="eastAsia"/>
        </w:rPr>
        <w:t>　　　　二、轮胎市场存在的问题</w:t>
      </w:r>
      <w:r>
        <w:rPr>
          <w:rFonts w:hint="eastAsia"/>
        </w:rPr>
        <w:br/>
      </w:r>
      <w:r>
        <w:rPr>
          <w:rFonts w:hint="eastAsia"/>
        </w:rPr>
        <w:t>　　　　三、轮胎市场规模分析</w:t>
      </w:r>
      <w:r>
        <w:rPr>
          <w:rFonts w:hint="eastAsia"/>
        </w:rPr>
        <w:br/>
      </w:r>
      <w:r>
        <w:rPr>
          <w:rFonts w:hint="eastAsia"/>
        </w:rPr>
        <w:t>　　第三节 2024-2025年轮胎产销状况分析</w:t>
      </w:r>
      <w:r>
        <w:rPr>
          <w:rFonts w:hint="eastAsia"/>
        </w:rPr>
        <w:br/>
      </w:r>
      <w:r>
        <w:rPr>
          <w:rFonts w:hint="eastAsia"/>
        </w:rPr>
        <w:t>　　　　一、轮胎产量分析</w:t>
      </w:r>
      <w:r>
        <w:rPr>
          <w:rFonts w:hint="eastAsia"/>
        </w:rPr>
        <w:br/>
      </w:r>
      <w:r>
        <w:rPr>
          <w:rFonts w:hint="eastAsia"/>
        </w:rPr>
        <w:t>　　　　二、轮胎产能分析</w:t>
      </w:r>
      <w:r>
        <w:rPr>
          <w:rFonts w:hint="eastAsia"/>
        </w:rPr>
        <w:br/>
      </w:r>
      <w:r>
        <w:rPr>
          <w:rFonts w:hint="eastAsia"/>
        </w:rPr>
        <w:t>　　　　三、轮胎市场需求状况分析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中国轮胎行业整体运行指标分析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2024-2025年中国轮胎行业产销分析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一、2024-2025年轮胎原材料价格走势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二、2024-2025年轮胎行业人工成本分析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一、2024-2025年轮胎行业产销情况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二、2024-2025年轮胎行业库存情况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三、2024-2025年轮胎行业资金周转情况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一、2024-2025年轮胎行业价格走势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二、2024-2025年轮胎行业营业收入情况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三、2024-2025年轮胎行业毛利率情况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四、2024-2025年轮胎行业赢利能力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五、2024-2025年轮胎行业赢利水平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六、2025-2031年轮胎行业赢利预测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中国轮胎行业产业链分析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二、主要的增值空间</w:t>
      </w:r>
      <w:r>
        <w:rPr>
          <w:rFonts w:hint="eastAsia"/>
        </w:rPr>
        <w:br/>
      </w:r>
      <w:r>
        <w:rPr>
          <w:rFonts w:hint="eastAsia"/>
        </w:rPr>
        <w:t>　　第二节 轮胎上游应用需求市场分析</w:t>
      </w:r>
      <w:r>
        <w:rPr>
          <w:rFonts w:hint="eastAsia"/>
        </w:rPr>
        <w:br/>
      </w:r>
      <w:r>
        <w:rPr>
          <w:rFonts w:hint="eastAsia"/>
        </w:rPr>
        <w:t>　　　　一、上游供应现状</w:t>
      </w:r>
      <w:r>
        <w:rPr>
          <w:rFonts w:hint="eastAsia"/>
        </w:rPr>
        <w:br/>
      </w:r>
      <w:r>
        <w:rPr>
          <w:rFonts w:hint="eastAsia"/>
        </w:rPr>
        <w:t>　　　　二、对轮胎行业影响</w:t>
      </w:r>
      <w:r>
        <w:rPr>
          <w:rFonts w:hint="eastAsia"/>
        </w:rPr>
        <w:br/>
      </w:r>
      <w:r>
        <w:rPr>
          <w:rFonts w:hint="eastAsia"/>
        </w:rPr>
        <w:t>　　第三节 轮胎下游应用需求市场分析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一、下游现状</w:t>
      </w:r>
      <w:r>
        <w:rPr>
          <w:rFonts w:hint="eastAsia"/>
        </w:rPr>
        <w:br/>
      </w:r>
      <w:r>
        <w:rPr>
          <w:rFonts w:hint="eastAsia"/>
        </w:rPr>
        <w:t>　　　　二、对轮胎行业影响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轮胎企业发展分析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韩泰HANKOOK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邓禄普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正新CST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佳通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朝阳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锦湖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轮胎行业投资策略分析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三、2025-2031年轮胎行业投资方向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四、2025-2031年轮胎行业投资建议</w:t>
      </w:r>
      <w:r>
        <w:rPr>
          <w:rFonts w:hint="eastAsia"/>
        </w:rPr>
        <w:br/>
      </w:r>
      <w:r>
        <w:rPr>
          <w:rFonts w:hint="eastAsia"/>
        </w:rPr>
        <w:t>　　第四节 轮胎行业投资策略研究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一、2024-2025年轮胎行业投资策略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二、2025-2031年轮胎行业投资策略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轮胎行业发展趋势分析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一、2024-2025年我国轮胎市场趋势总结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二、2025-2031年我国轮胎发展趋势分析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一、2025-2031年轮胎产品技术趋势分析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二、2025-2031年轮胎产品价格趋势分析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二、2025-2031年中国轮胎需求预测</w:t>
      </w:r>
      <w:r>
        <w:rPr>
          <w:rFonts w:hint="eastAsia"/>
        </w:rPr>
        <w:br/>
      </w:r>
      <w:r>
        <w:rPr>
          <w:rFonts w:hint="eastAsia"/>
        </w:rPr>
        <w:t>　　第四节 2025-2031年轮胎行业规划建议</w:t>
      </w:r>
      <w:r>
        <w:rPr>
          <w:rFonts w:hint="eastAsia"/>
        </w:rPr>
        <w:br/>
      </w:r>
      <w:r>
        <w:rPr>
          <w:rFonts w:hint="eastAsia"/>
        </w:rPr>
        <w:t>　　　　一、轮胎行业“十五五”整体规划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二、轮胎行业“十五五”发展预测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三、2025-2031年轮胎行业规划建议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一、轮胎价格策略分析</w:t>
      </w:r>
      <w:r>
        <w:rPr>
          <w:rFonts w:hint="eastAsia"/>
        </w:rPr>
        <w:br/>
      </w:r>
      <w:r>
        <w:rPr>
          <w:rFonts w:hint="eastAsia"/>
        </w:rPr>
        <w:t>　　　　二、轮胎渠道策略分析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四、轮胎品牌战略管理的策略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轮胎行业产品的分类</w:t>
      </w:r>
      <w:r>
        <w:rPr>
          <w:rFonts w:hint="eastAsia"/>
        </w:rPr>
        <w:br/>
      </w:r>
      <w:r>
        <w:rPr>
          <w:rFonts w:hint="eastAsia"/>
        </w:rPr>
        <w:t>　　图表 轮胎行业产业链结构</w:t>
      </w:r>
      <w:r>
        <w:rPr>
          <w:rFonts w:hint="eastAsia"/>
        </w:rPr>
        <w:br/>
      </w:r>
      <w:r>
        <w:rPr>
          <w:rFonts w:hint="eastAsia"/>
        </w:rPr>
        <w:t>　　图表 2020-2025年GDP增长情况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2020-2025年我国轮胎市场产能及增长情况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2020-2025年我国轮胎市场需求及增长情况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2020-2025年我国轮胎市场供给及增长情况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2020-2025年我国轮胎行业价格走势情况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2025-2031年轮胎产品应用市场规模预测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2025-2031年我国轮胎行业产能预测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2020-2025年我国轮胎行业需求预测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2020-2025年我国轮胎行业供给预测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2020-2025年我国轮胎行业供需平衡预测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2020-2025年我国轮胎行价格走势预测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2025-2031年我国轮胎行业销售收入预测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轮胎行业投资分析框架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093f1e24b41e9" w:history="1">
        <w:r>
          <w:rPr>
            <w:rStyle w:val="Hyperlink"/>
          </w:rPr>
          <w:t>2025-2031年中国轮胎市场现状研究分析与发展前景预测报告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093f1e24b41e9" w:history="1">
        <w:r>
          <w:rPr>
            <w:rStyle w:val="Hyperlink"/>
          </w:rPr>
          <w:t>https://www.20087.com/6/96/LunTaiHangYeQianJingFenXi.html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89c00e074ff3" w:history="1">
      <w:r>
        <w:rPr>
          <w:rStyle w:val="Hyperlink"/>
        </w:rPr>
        <w:t>2025-2031年中国轮胎市场现状研究分析与发展前景预测报告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unTaiHangYeQianJingFenXi.html" TargetMode="External" Id="R584093f1e24b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unTaiHangYeQianJingFenXi.html" TargetMode="External" Id="Rdd1b89c00e07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2025-04-28T06:52:00Z</dcterms:created>
  <dcterms:modified xsi:type="dcterms:W3CDTF">2025-04-28T07:52:00Z</dcterms:modified>
  <dc:subject>2025-2031年中国轮胎市场现状研究分析与发展前景预测报告</dc:subject>
  <dc:title>2025-2031年中国轮胎市场现状研究分析与发展前景预测报告</dc:title>
  <cp:keywords>2025-2031年中国轮胎市场现状研究分析与发展前景预测报告</cp:keywords>
  <dc:description>2025-2031年中国轮胎市场现状研究分析与发展前景预测报告</dc:description>
</cp:coreProperties>
</file>