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071d809964d7b" w:history="1">
              <w:r>
                <w:rPr>
                  <w:rStyle w:val="Hyperlink"/>
                </w:rPr>
                <w:t>2025-2031年中国通用汽油机发展现状分析与前景趋势预测报告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071d809964d7b" w:history="1">
              <w:r>
                <w:rPr>
                  <w:rStyle w:val="Hyperlink"/>
                </w:rPr>
                <w:t>2025-2031年中国通用汽油机发展现状分析与前景趋势预测报告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071d809964d7b" w:history="1">
                <w:r>
                  <w:rPr>
                    <w:rStyle w:val="Hyperlink"/>
                  </w:rPr>
                  <w:t>https://www.20087.com/6/66/TongYongQiYouJiHangYeXianZhuangJiQianJing.html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汽油机是一种广泛应用于农业机械、小型发电设备及各类便携式工具的动力装置。近年来，随着环保法规的日益严格和技术进步，通用汽油机的设计与制造更加注重节能减排和降低噪音污染。发动机不仅采用了更高效的燃烧技术和轻量化材料，还引入了电子控制系统以优化燃油效率和减少排放。</w:t>
      </w:r>
      <w:r>
        <w:rPr>
          <w:rFonts w:hint="eastAsia"/>
        </w:rPr>
        <w:br/>
      </w:r>
      <w:r>
        <w:rPr>
          <w:rFonts w:hint="eastAsia"/>
        </w:rPr>
        <w:t>　　未来，通用汽油机的发展将主要集中在高效节能与智能化方面。一方面，通过采用先进的直喷技术和可变气门正时系统（VVT），可以进一步提高燃油利用率并降低排放，适应更为严格的环保标准。此外，结合物联网（IoT）技术，开发具备远程监控、故障预警及自我诊断功能的智能发动机，不仅能提升维护效率，还能实现精准操作。另一方面，随着全球对可持续发展和清洁能源的关注度上升，探索通用汽油机在这些新兴领域的应用潜力，如开发适用于混合动力系统或生物燃料驱动的专用机型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071d809964d7b" w:history="1">
        <w:r>
          <w:rPr>
            <w:rStyle w:val="Hyperlink"/>
          </w:rPr>
          <w:t>2025-2031年中国通用汽油机发展现状分析与前景趋势预测报告</w:t>
        </w:r>
      </w:hyperlink>
      <w:r>
        <w:rPr>
          <w:rFonts w:hint="eastAsia"/>
        </w:rPr>
        <w:t>》专业、系统地分析了通用汽油机行业现状，包括市场需求、市场规模及价格动态，全面梳理了通用汽油机产业链结构，并对通用汽油机细分市场进行了探究。通用汽油机报告基于详实数据，科学预测了通用汽油机市场发展前景和发展趋势，同时剖析了通用汽油机品牌竞争、市场集中度以及重点企业的市场地位。在识别风险与机遇的基础上，通用汽油机报告提出了针对性的发展策略和建议。通用汽油机报告为通用汽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通用汽油机行业概述</w:t>
      </w:r>
      <w:r>
        <w:rPr>
          <w:rFonts w:hint="eastAsia"/>
        </w:rPr>
        <w:br/>
      </w:r>
      <w:r>
        <w:rPr>
          <w:rFonts w:hint="eastAsia"/>
        </w:rPr>
        <w:t>　　第一节 通用汽油机定义与分类</w:t>
      </w:r>
      <w:r>
        <w:rPr>
          <w:rFonts w:hint="eastAsia"/>
        </w:rPr>
        <w:br/>
      </w:r>
      <w:r>
        <w:rPr>
          <w:rFonts w:hint="eastAsia"/>
        </w:rPr>
        <w:t>　　第二节 通用汽油机应用领域</w:t>
      </w:r>
      <w:r>
        <w:rPr>
          <w:rFonts w:hint="eastAsia"/>
        </w:rPr>
        <w:br/>
      </w:r>
      <w:r>
        <w:rPr>
          <w:rFonts w:hint="eastAsia"/>
        </w:rPr>
        <w:t>　　第三节 通用汽油机行业经济指标分析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通用汽油机产业链及经营模式分析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三、通用汽油机销售模式及销售渠道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全球通用汽油机市场发展综述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2020-2024年全球通用汽油机市场规模与趋势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主要国家与地区通用汽油机市场分析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2025-2031年全球通用汽油机行业发展趋势与前景预测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中国通用汽油机行业市场分析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2023-2024年通用汽油机产能与投资动态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一、国内通用汽油机产能及利用情况</w:t>
      </w:r>
      <w:r>
        <w:rPr>
          <w:rFonts w:hint="eastAsia"/>
        </w:rPr>
        <w:br/>
      </w:r>
      <w:r>
        <w:rPr>
          <w:rFonts w:hint="eastAsia"/>
        </w:rPr>
        <w:t>　　　　二、通用汽油机产能扩张与投资动态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2025-2031年通用汽油机行业产量统计与趋势预测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一、2020-2024年通用汽油机行业产量数据统计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1、2020-2024年通用汽油机产量及增长趋势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2、2020-2024年通用汽油机细分产品产量及份额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二、影响通用汽油机产量的关键因素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三、2025-2031年通用汽油机产量预测</w:t>
      </w:r>
      <w:r>
        <w:rPr>
          <w:rFonts w:hint="eastAsia"/>
        </w:rPr>
        <w:br/>
      </w:r>
      <w:r>
        <w:rPr>
          <w:rFonts w:hint="eastAsia"/>
        </w:rPr>
        <w:t>　　第三节 2025-2031年通用汽油机市场需求与销售分析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一、2023-2024年通用汽油机行业需求现状</w:t>
      </w:r>
      <w:r>
        <w:rPr>
          <w:rFonts w:hint="eastAsia"/>
        </w:rPr>
        <w:br/>
      </w:r>
      <w:r>
        <w:rPr>
          <w:rFonts w:hint="eastAsia"/>
        </w:rPr>
        <w:t>　　　　二、通用汽油机客户群体与需求特点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三、2020-2024年通用汽油机行业销售规模分析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四、2025-2031年通用汽油机市场增长潜力与规模预测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中国通用汽油机细分市场与下游应用领域分析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通用汽油机细分市场分析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一、2023-2024年通用汽油机主要细分产品市场现状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通用汽油机下游应用与客户群体分析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一、2023-2024年通用汽油机各应用领域市场现状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2023-2024年中国通用汽油机技术发展研究</w:t>
      </w:r>
      <w:r>
        <w:rPr>
          <w:rFonts w:hint="eastAsia"/>
        </w:rPr>
        <w:br/>
      </w:r>
      <w:r>
        <w:rPr>
          <w:rFonts w:hint="eastAsia"/>
        </w:rPr>
        <w:t>　　第一节 当前通用汽油机技术发展现状</w:t>
      </w:r>
      <w:r>
        <w:rPr>
          <w:rFonts w:hint="eastAsia"/>
        </w:rPr>
        <w:br/>
      </w:r>
      <w:r>
        <w:rPr>
          <w:rFonts w:hint="eastAsia"/>
        </w:rPr>
        <w:t>　　第二节 国内外通用汽油机技术差异与原因</w:t>
      </w:r>
      <w:r>
        <w:rPr>
          <w:rFonts w:hint="eastAsia"/>
        </w:rPr>
        <w:br/>
      </w:r>
      <w:r>
        <w:rPr>
          <w:rFonts w:hint="eastAsia"/>
        </w:rPr>
        <w:t>　　第三节 通用汽油机技术创新与发展趋势预测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技术进步对通用汽油机行业的影响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通用汽油机价格机制与竞争策略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一、2020-2024年通用汽油机市场价格走势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通用汽油机定价策略与方法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2025-2031年通用汽油机价格竞争态势与趋势预测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中国通用汽油机行业重点区域市场研究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2023-2024年重点区域通用汽油机市场发展概况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二、2020-2024年通用汽油机市场需求规模情况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三、2025-2031年通用汽油机行业发展潜力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二、2020-2024年通用汽油机市场需求规模情况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三、2025-2031年通用汽油机行业发展潜力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二、2020-2024年通用汽油机市场需求规模情况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三、2025-2031年通用汽油机行业发展潜力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二、2020-2024年通用汽油机市场需求规模情况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三、2025-2031年通用汽油机行业发展潜力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二、2020-2024年通用汽油机市场需求规模情况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2020-2024年中国通用汽油机行业进出口情况分析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通用汽油机行业进口情况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一、2020-2024年通用汽油机进口规模及增长情况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二、通用汽油机主要进口来源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通用汽油机行业出口情况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一、2020-2024年通用汽油机出口规模及增长情况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二、通用汽油机主要出口目的地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2020-2024年中国通用汽油机行业总体发展与财务状况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2020-2024年中国通用汽油机行业规模情况</w:t>
      </w:r>
      <w:r>
        <w:rPr>
          <w:rFonts w:hint="eastAsia"/>
        </w:rPr>
        <w:br/>
      </w:r>
      <w:r>
        <w:rPr>
          <w:rFonts w:hint="eastAsia"/>
        </w:rPr>
        <w:t>　　　　一、通用汽油机行业企业数量规模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二、通用汽油机行业从业人员规模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三、通用汽油机行业市场敏感性分析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2020-2024年中国通用汽油机行业财务能力分析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一、通用汽油机行业盈利能力</w:t>
      </w:r>
      <w:r>
        <w:rPr>
          <w:rFonts w:hint="eastAsia"/>
        </w:rPr>
        <w:br/>
      </w:r>
      <w:r>
        <w:rPr>
          <w:rFonts w:hint="eastAsia"/>
        </w:rPr>
        <w:t>　　　　二、通用汽油机行业偿债能力</w:t>
      </w:r>
      <w:r>
        <w:rPr>
          <w:rFonts w:hint="eastAsia"/>
        </w:rPr>
        <w:br/>
      </w:r>
      <w:r>
        <w:rPr>
          <w:rFonts w:hint="eastAsia"/>
        </w:rPr>
        <w:t>　　　　三、通用汽油机行业营运能力</w:t>
      </w:r>
      <w:r>
        <w:rPr>
          <w:rFonts w:hint="eastAsia"/>
        </w:rPr>
        <w:br/>
      </w:r>
      <w:r>
        <w:rPr>
          <w:rFonts w:hint="eastAsia"/>
        </w:rPr>
        <w:t>　　　　四、通用汽油机行业发展能力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通用汽油机行业重点企业调研分析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中国通用汽油机行业竞争格局分析</w:t>
      </w:r>
      <w:r>
        <w:rPr>
          <w:rFonts w:hint="eastAsia"/>
        </w:rPr>
        <w:br/>
      </w:r>
      <w:r>
        <w:rPr>
          <w:rFonts w:hint="eastAsia"/>
        </w:rPr>
        <w:t>　　第一节 通用汽油机行业竞争格局总览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2023-2024年通用汽油机行业竞争力分析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2020-2024年通用汽油机行业企业并购活动分析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2023-2024年通用汽油机行业会展与招投标活动分析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一、通用汽油机行业会展活动及其市场影响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2024年中国通用汽油机企业发展企业发展策略与建议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通用汽油机销售模式与渠道策略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通用汽油机品牌与市场推广策略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通用汽油机研发投入与技术创新能力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通用汽油机合作联盟与资源整合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中国通用汽油机行业风险与对策</w:t>
      </w:r>
      <w:r>
        <w:rPr>
          <w:rFonts w:hint="eastAsia"/>
        </w:rPr>
        <w:br/>
      </w:r>
      <w:r>
        <w:rPr>
          <w:rFonts w:hint="eastAsia"/>
        </w:rPr>
        <w:t>　　第一节 通用汽油机行业SWOT分析</w:t>
      </w:r>
      <w:r>
        <w:rPr>
          <w:rFonts w:hint="eastAsia"/>
        </w:rPr>
        <w:br/>
      </w:r>
      <w:r>
        <w:rPr>
          <w:rFonts w:hint="eastAsia"/>
        </w:rPr>
        <w:t>　　　　一、通用汽油机行业优势</w:t>
      </w:r>
      <w:r>
        <w:rPr>
          <w:rFonts w:hint="eastAsia"/>
        </w:rPr>
        <w:br/>
      </w:r>
      <w:r>
        <w:rPr>
          <w:rFonts w:hint="eastAsia"/>
        </w:rPr>
        <w:t>　　　　二、通用汽油机行业劣势</w:t>
      </w:r>
      <w:r>
        <w:rPr>
          <w:rFonts w:hint="eastAsia"/>
        </w:rPr>
        <w:br/>
      </w:r>
      <w:r>
        <w:rPr>
          <w:rFonts w:hint="eastAsia"/>
        </w:rPr>
        <w:t>　　　　三、通用汽油机市场机会</w:t>
      </w:r>
      <w:r>
        <w:rPr>
          <w:rFonts w:hint="eastAsia"/>
        </w:rPr>
        <w:br/>
      </w:r>
      <w:r>
        <w:rPr>
          <w:rFonts w:hint="eastAsia"/>
        </w:rPr>
        <w:t>　　　　四、通用汽油机市场威胁</w:t>
      </w:r>
      <w:r>
        <w:rPr>
          <w:rFonts w:hint="eastAsia"/>
        </w:rPr>
        <w:br/>
      </w:r>
      <w:r>
        <w:rPr>
          <w:rFonts w:hint="eastAsia"/>
        </w:rPr>
        <w:t>　　第二节 通用汽油机行业风险及对策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2025-2031年中国通用汽油机行业前景与发展趋势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一、通用汽油机行业主管部门与监管体制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二、通用汽油机行业主要法律法规及政策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三、通用汽油机行业标准与质量监管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2025-2031年通用汽油机行业发展趋势与方向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2025-2031年通用汽油机行业发展潜力与机遇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通用汽油机行业研究结论与建议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中智~林：通用汽油机行业发展建议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2020-2024年中国通用汽油机行业产量及增长趋势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2025-2031年中国通用汽油机行业产量预测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2020-2024年中国通用汽油机行业市场需求及增长情况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2025-2031年中国通用汽油机行业市场需求预测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2020-2024年中国通用汽油机行业出口情况分析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通用汽油机重点企业经营情况分析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2025年通用汽油机行业壁垒</w:t>
      </w:r>
      <w:r>
        <w:rPr>
          <w:rFonts w:hint="eastAsia"/>
        </w:rPr>
        <w:br/>
      </w:r>
      <w:r>
        <w:rPr>
          <w:rFonts w:hint="eastAsia"/>
        </w:rPr>
        <w:t>　　图表 2025年通用汽油机市场前景分析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2025-2031年中国通用汽油机市场规模预测</w:t>
      </w:r>
      <w:r>
        <w:rPr>
          <w:rFonts w:hint="eastAsia"/>
        </w:rPr>
        <w:br/>
      </w:r>
      <w:r>
        <w:rPr>
          <w:rFonts w:hint="eastAsia"/>
        </w:rPr>
        <w:t>　　图表 2025年通用汽油机发展趋势预测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071d809964d7b" w:history="1">
        <w:r>
          <w:rPr>
            <w:rStyle w:val="Hyperlink"/>
          </w:rPr>
          <w:t>2025-2031年中国通用汽油机发展现状分析与前景趋势预测报告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071d809964d7b" w:history="1">
        <w:r>
          <w:rPr>
            <w:rStyle w:val="Hyperlink"/>
          </w:rPr>
          <w:t>https://www.20087.com/6/66/TongYongQiYouJiHangYeXianZhuangJiQianJing.html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a9d498ac843f4" w:history="1">
      <w:r>
        <w:rPr>
          <w:rStyle w:val="Hyperlink"/>
        </w:rPr>
        <w:t>2025-2031年中国通用汽油机发展现状分析与前景趋势预测报告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ongYongQiYouJiHangYeXianZhuangJiQianJing.html" TargetMode="External" Id="Rb5f071d80996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ongYongQiYouJiHangYeXianZhuangJiQianJing.html" TargetMode="External" Id="Rb1ba9d498ac8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2025-01-02T02:14:44Z</dcterms:created>
  <dcterms:modified xsi:type="dcterms:W3CDTF">2025-01-02T03:14:44Z</dcterms:modified>
  <dc:subject>2025-2031年中国通用汽油机发展现状分析与前景趋势预测报告</dc:subject>
  <dc:title>2025-2031年中国通用汽油机发展现状分析与前景趋势预测报告</dc:title>
  <cp:keywords>2025-2031年中国通用汽油机发展现状分析与前景趋势预测报告</cp:keywords>
  <dc:description>2025-2031年中国通用汽油机发展现状分析与前景趋势预测报告</dc:description>
</cp:coreProperties>
</file>