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ec17b565447a" w:history="1">
              <w:r>
                <w:rPr>
                  <w:rStyle w:val="Hyperlink"/>
                </w:rPr>
                <w:t>全球与中国动电源车行业发展研究及前景趋势分析报告（2025-2031年）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ec17b565447a" w:history="1">
              <w:r>
                <w:rPr>
                  <w:rStyle w:val="Hyperlink"/>
                </w:rPr>
                <w:t>全球与中国动电源车行业发展研究及前景趋势分析报告（2025-2031年）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ec17b565447a" w:history="1">
                <w:r>
                  <w:rPr>
                    <w:rStyle w:val="Hyperlink"/>
                  </w:rPr>
                  <w:t>https://www.20087.com/7/96/DongDianYuanCheFaZhanQuShiFenXi.html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电源车是一种用于移动电源存储和输送的车辆，主要应用于应急供电、临时供电等场景。近年来，随着新能源技术的发展和对移动电源需求的增加，动电源车市场得到了快速发展。目前市场上，动电源车的类型多样，包括基于柴油发电机、锂离子电池等不同储能技术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动电源车的发展将更加注重技术创新和应用场景的扩展。一方面，随着储能技术的进步，动电源车将更加注重提高储能密度和充放电效率，以延长供电时间和提高可靠性。另一方面，随着新能源和分布式能源的发展，动电源车将更多地应用于新能源并网、微电网等领域，以支持电力系统的灵活性和稳定性。此外，随着5G、物联网等技术的应用，动电源车将更加注重远程监控和智能化管理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ec17b565447a" w:history="1">
        <w:r>
          <w:rPr>
            <w:rStyle w:val="Hyperlink"/>
          </w:rPr>
          <w:t>全球与中国动电源车行业发展研究及前景趋势分析报告（2025-2031年）</w:t>
        </w:r>
      </w:hyperlink>
      <w:r>
        <w:rPr>
          <w:rFonts w:hint="eastAsia"/>
        </w:rPr>
        <w:t>》从市场规模、需求变化及价格动态等维度，系统解析了动电源车行业的现状与发展趋势。报告深入分析了动电源车产业链各环节，科学预测了市场前景与技术发展方向，同时聚焦动电源车细分市场特点及重点企业的经营表现，揭示了动电源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中国动电源车概述</w:t>
      </w:r>
      <w:r>
        <w:rPr>
          <w:rFonts w:hint="eastAsia"/>
        </w:rPr>
        <w:br/>
      </w:r>
      <w:r>
        <w:rPr>
          <w:rFonts w:hint="eastAsia"/>
        </w:rPr>
        <w:t>　　第一节 动电源车行业定义</w:t>
      </w:r>
      <w:r>
        <w:rPr>
          <w:rFonts w:hint="eastAsia"/>
        </w:rPr>
        <w:br/>
      </w:r>
      <w:r>
        <w:rPr>
          <w:rFonts w:hint="eastAsia"/>
        </w:rPr>
        <w:t>　　第二节 动电源车行业发展特性</w:t>
      </w:r>
      <w:r>
        <w:rPr>
          <w:rFonts w:hint="eastAsia"/>
        </w:rPr>
        <w:br/>
      </w:r>
      <w:r>
        <w:rPr>
          <w:rFonts w:hint="eastAsia"/>
        </w:rPr>
        <w:t>　　第三节 动电源车产业链分析</w:t>
      </w:r>
      <w:r>
        <w:rPr>
          <w:rFonts w:hint="eastAsia"/>
        </w:rPr>
        <w:br/>
      </w:r>
      <w:r>
        <w:rPr>
          <w:rFonts w:hint="eastAsia"/>
        </w:rPr>
        <w:t>　　第四节 动电源车行业生命周期分析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2024-2025年国外动电源车市场发展概况</w:t>
      </w:r>
      <w:r>
        <w:rPr>
          <w:rFonts w:hint="eastAsia"/>
        </w:rPr>
        <w:br/>
      </w:r>
      <w:r>
        <w:rPr>
          <w:rFonts w:hint="eastAsia"/>
        </w:rPr>
        <w:t>　　第一节 全球动电源车市场发展分析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北美地区主要国家动电源车市场概况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欧盟地区主要国家动电源车市场概况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亚洲地区主要国家动电源车市场概况</w:t>
      </w:r>
      <w:r>
        <w:rPr>
          <w:rFonts w:hint="eastAsia"/>
        </w:rPr>
        <w:br/>
      </w:r>
      <w:r>
        <w:rPr>
          <w:rFonts w:hint="eastAsia"/>
        </w:rPr>
        <w:t>　　第五节 全球动电源车市场发展预测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2024-2025年中国动电源车发展环境分析</w:t>
      </w:r>
      <w:r>
        <w:rPr>
          <w:rFonts w:hint="eastAsia"/>
        </w:rPr>
        <w:br/>
      </w:r>
      <w:r>
        <w:rPr>
          <w:rFonts w:hint="eastAsia"/>
        </w:rPr>
        <w:t>　　第一节 动电源车行业经济环境分析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动电源车行业相关政策、标准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2024-2025年动电源车行业技术发展现状及趋势分析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动电源车行业技术发展现状分析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国内外动电源车行业技术差异与原因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动电源车行业技术发展方向、趋势预测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提升动电源车行业技术能力策略建议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2024-2025年动电源车市场特性分析</w:t>
      </w:r>
      <w:r>
        <w:rPr>
          <w:rFonts w:hint="eastAsia"/>
        </w:rPr>
        <w:br/>
      </w:r>
      <w:r>
        <w:rPr>
          <w:rFonts w:hint="eastAsia"/>
        </w:rPr>
        <w:t>　　第一节 动电源车行业集中度分析</w:t>
      </w:r>
      <w:r>
        <w:rPr>
          <w:rFonts w:hint="eastAsia"/>
        </w:rPr>
        <w:br/>
      </w:r>
      <w:r>
        <w:rPr>
          <w:rFonts w:hint="eastAsia"/>
        </w:rPr>
        <w:t>　　第二节 动电源车行业SWOT分析</w:t>
      </w:r>
      <w:r>
        <w:rPr>
          <w:rFonts w:hint="eastAsia"/>
        </w:rPr>
        <w:br/>
      </w:r>
      <w:r>
        <w:rPr>
          <w:rFonts w:hint="eastAsia"/>
        </w:rPr>
        <w:t>　　　　一、动电源车行业优势</w:t>
      </w:r>
      <w:r>
        <w:rPr>
          <w:rFonts w:hint="eastAsia"/>
        </w:rPr>
        <w:br/>
      </w:r>
      <w:r>
        <w:rPr>
          <w:rFonts w:hint="eastAsia"/>
        </w:rPr>
        <w:t>　　　　二、动电源车行业劣势</w:t>
      </w:r>
      <w:r>
        <w:rPr>
          <w:rFonts w:hint="eastAsia"/>
        </w:rPr>
        <w:br/>
      </w:r>
      <w:r>
        <w:rPr>
          <w:rFonts w:hint="eastAsia"/>
        </w:rPr>
        <w:t>　　　　三、动电源车行业机会</w:t>
      </w:r>
      <w:r>
        <w:rPr>
          <w:rFonts w:hint="eastAsia"/>
        </w:rPr>
        <w:br/>
      </w:r>
      <w:r>
        <w:rPr>
          <w:rFonts w:hint="eastAsia"/>
        </w:rPr>
        <w:t>　　　　四、动电源车行业风险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2024-2025年中国动电源车发展现状</w:t>
      </w:r>
      <w:r>
        <w:rPr>
          <w:rFonts w:hint="eastAsia"/>
        </w:rPr>
        <w:br/>
      </w:r>
      <w:r>
        <w:rPr>
          <w:rFonts w:hint="eastAsia"/>
        </w:rPr>
        <w:t>　　第一节 中国动电源车市场现状分析</w:t>
      </w:r>
      <w:r>
        <w:rPr>
          <w:rFonts w:hint="eastAsia"/>
        </w:rPr>
        <w:br/>
      </w:r>
      <w:r>
        <w:rPr>
          <w:rFonts w:hint="eastAsia"/>
        </w:rPr>
        <w:t>　　第二节 中国动电源车行业产量情况分析及预测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一、动电源车总体产能规模</w:t>
      </w:r>
      <w:r>
        <w:rPr>
          <w:rFonts w:hint="eastAsia"/>
        </w:rPr>
        <w:br/>
      </w:r>
      <w:r>
        <w:rPr>
          <w:rFonts w:hint="eastAsia"/>
        </w:rPr>
        <w:t>　　　　二、动电源车生产区域分布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三、2019-2024年中国动电源车产量统计分析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三、2025-2031年中国动电源车产量预测分析</w:t>
      </w:r>
      <w:r>
        <w:rPr>
          <w:rFonts w:hint="eastAsia"/>
        </w:rPr>
        <w:br/>
      </w:r>
      <w:r>
        <w:rPr>
          <w:rFonts w:hint="eastAsia"/>
        </w:rPr>
        <w:t>　　第三节 中国动电源车市场需求分析及预测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一、中国动电源车市场需求特点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二、2019-2024年中国动电源车市场需求量统计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三、2025-2031年中国动电源车市场需求量预测</w:t>
      </w:r>
      <w:r>
        <w:rPr>
          <w:rFonts w:hint="eastAsia"/>
        </w:rPr>
        <w:br/>
      </w:r>
      <w:r>
        <w:rPr>
          <w:rFonts w:hint="eastAsia"/>
        </w:rPr>
        <w:t>　　第四节 中国动电源车价格趋势分析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一、2019-2024年中国动电源车市场价格趋势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二、2025-2031年中国动电源车市场价格走势预测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2019-2024年动电源车行业经济运行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2019-2024年中国动电源车行业盈利能力分析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2019-2024年中国动电源车行业发展能力分析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2019-2024年动电源车行业偿债能力分析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2019-2024年动电源车制造企业数量分析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中国动电源车行业重点地区发展分析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**地区动电源车市场发展分析</w:t>
      </w:r>
      <w:r>
        <w:rPr>
          <w:rFonts w:hint="eastAsia"/>
        </w:rPr>
        <w:br/>
      </w:r>
      <w:r>
        <w:rPr>
          <w:rFonts w:hint="eastAsia"/>
        </w:rPr>
        <w:t>　　第三节 **地区动电源车市场发展分析</w:t>
      </w:r>
      <w:r>
        <w:rPr>
          <w:rFonts w:hint="eastAsia"/>
        </w:rPr>
        <w:br/>
      </w:r>
      <w:r>
        <w:rPr>
          <w:rFonts w:hint="eastAsia"/>
        </w:rPr>
        <w:t>　　第四节 **地区动电源车市场发展分析</w:t>
      </w:r>
      <w:r>
        <w:rPr>
          <w:rFonts w:hint="eastAsia"/>
        </w:rPr>
        <w:br/>
      </w:r>
      <w:r>
        <w:rPr>
          <w:rFonts w:hint="eastAsia"/>
        </w:rPr>
        <w:t>　　第五节 **地区动电源车市场发展分析</w:t>
      </w:r>
      <w:r>
        <w:rPr>
          <w:rFonts w:hint="eastAsia"/>
        </w:rPr>
        <w:br/>
      </w:r>
      <w:r>
        <w:rPr>
          <w:rFonts w:hint="eastAsia"/>
        </w:rPr>
        <w:t>　　第六节 **地区动电源车市场发展分析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2019-2024年中国动电源车进出口分析</w:t>
      </w:r>
      <w:r>
        <w:rPr>
          <w:rFonts w:hint="eastAsia"/>
        </w:rPr>
        <w:br/>
      </w:r>
      <w:r>
        <w:rPr>
          <w:rFonts w:hint="eastAsia"/>
        </w:rPr>
        <w:t>　　第一节 动电源车进口情况分析</w:t>
      </w:r>
      <w:r>
        <w:rPr>
          <w:rFonts w:hint="eastAsia"/>
        </w:rPr>
        <w:br/>
      </w:r>
      <w:r>
        <w:rPr>
          <w:rFonts w:hint="eastAsia"/>
        </w:rPr>
        <w:t>　　第二节 动电源车出口情况分析</w:t>
      </w:r>
      <w:r>
        <w:rPr>
          <w:rFonts w:hint="eastAsia"/>
        </w:rPr>
        <w:br/>
      </w:r>
      <w:r>
        <w:rPr>
          <w:rFonts w:hint="eastAsia"/>
        </w:rPr>
        <w:t>　　第三节 影响动电源车进出口因素分析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主要动电源车生产企业及竞争格局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三、企业动电源车经营状况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动电源车行业投资战略研究</w:t>
      </w:r>
      <w:r>
        <w:rPr>
          <w:rFonts w:hint="eastAsia"/>
        </w:rPr>
        <w:br/>
      </w:r>
      <w:r>
        <w:rPr>
          <w:rFonts w:hint="eastAsia"/>
        </w:rPr>
        <w:t>　　第一节 动电源车行业发展战略研究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对我国动电源车品牌的战略思考</w:t>
      </w:r>
      <w:r>
        <w:rPr>
          <w:rFonts w:hint="eastAsia"/>
        </w:rPr>
        <w:br/>
      </w:r>
      <w:r>
        <w:rPr>
          <w:rFonts w:hint="eastAsia"/>
        </w:rPr>
        <w:t>　　　　一、动电源车品牌的重要性</w:t>
      </w:r>
      <w:r>
        <w:rPr>
          <w:rFonts w:hint="eastAsia"/>
        </w:rPr>
        <w:br/>
      </w:r>
      <w:r>
        <w:rPr>
          <w:rFonts w:hint="eastAsia"/>
        </w:rPr>
        <w:t>　　　　二、动电源车实施品牌战略的意义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三、动电源车企业品牌的现状分析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四、我国动电源车企业的品牌战略</w:t>
      </w:r>
      <w:r>
        <w:rPr>
          <w:rFonts w:hint="eastAsia"/>
        </w:rPr>
        <w:br/>
      </w:r>
      <w:r>
        <w:rPr>
          <w:rFonts w:hint="eastAsia"/>
        </w:rPr>
        <w:t>　　　　五、动电源车品牌战略管理的策略</w:t>
      </w:r>
      <w:r>
        <w:rPr>
          <w:rFonts w:hint="eastAsia"/>
        </w:rPr>
        <w:br/>
      </w:r>
      <w:r>
        <w:rPr>
          <w:rFonts w:hint="eastAsia"/>
        </w:rPr>
        <w:t>　　第三节 动电源车经营策略分析</w:t>
      </w:r>
      <w:r>
        <w:rPr>
          <w:rFonts w:hint="eastAsia"/>
        </w:rPr>
        <w:br/>
      </w:r>
      <w:r>
        <w:rPr>
          <w:rFonts w:hint="eastAsia"/>
        </w:rPr>
        <w:t>　　　　一、动电源车市场细分策略</w:t>
      </w:r>
      <w:r>
        <w:rPr>
          <w:rFonts w:hint="eastAsia"/>
        </w:rPr>
        <w:br/>
      </w:r>
      <w:r>
        <w:rPr>
          <w:rFonts w:hint="eastAsia"/>
        </w:rPr>
        <w:t>　　　　二、动电源车市场创新策略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四、动电源车新产品差异化战略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2025-2031年中国动电源车发展趋势预测及投资风险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2025年动电源车市场前景分析</w:t>
      </w:r>
      <w:r>
        <w:rPr>
          <w:rFonts w:hint="eastAsia"/>
        </w:rPr>
        <w:br/>
      </w:r>
      <w:r>
        <w:rPr>
          <w:rFonts w:hint="eastAsia"/>
        </w:rPr>
        <w:t>　　第二节 2025年动电源车行业发展趋势预测</w:t>
      </w:r>
      <w:r>
        <w:rPr>
          <w:rFonts w:hint="eastAsia"/>
        </w:rPr>
        <w:br/>
      </w:r>
      <w:r>
        <w:rPr>
          <w:rFonts w:hint="eastAsia"/>
        </w:rPr>
        <w:t>　　第三节 动电源车行业投资风险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动电源车投资建议</w:t>
      </w:r>
      <w:r>
        <w:rPr>
          <w:rFonts w:hint="eastAsia"/>
        </w:rPr>
        <w:br/>
      </w:r>
      <w:r>
        <w:rPr>
          <w:rFonts w:hint="eastAsia"/>
        </w:rPr>
        <w:t>　　第一节 动电源车行业投资环境分析</w:t>
      </w:r>
      <w:r>
        <w:rPr>
          <w:rFonts w:hint="eastAsia"/>
        </w:rPr>
        <w:br/>
      </w:r>
      <w:r>
        <w:rPr>
          <w:rFonts w:hint="eastAsia"/>
        </w:rPr>
        <w:t>　　第二节 动电源车行业投资进入壁垒分析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动电源车行业历程</w:t>
      </w:r>
      <w:r>
        <w:rPr>
          <w:rFonts w:hint="eastAsia"/>
        </w:rPr>
        <w:br/>
      </w:r>
      <w:r>
        <w:rPr>
          <w:rFonts w:hint="eastAsia"/>
        </w:rPr>
        <w:t>　　图表 动电源车行业生命周期</w:t>
      </w:r>
      <w:r>
        <w:rPr>
          <w:rFonts w:hint="eastAsia"/>
        </w:rPr>
        <w:br/>
      </w:r>
      <w:r>
        <w:rPr>
          <w:rFonts w:hint="eastAsia"/>
        </w:rPr>
        <w:t>　　图表 动电源车行业产业链分析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2019-2024年动电源车行业市场容量分析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2019-2024年中国动电源车市场需求量及增速统计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2024年中国动电源车行业需求领域分布格局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2019-2024年中国动电源车进口数量分析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2019-2024年中国动电源车进口金额分析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2019-2024年中国动电源车出口数量分析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2019-2024年中国动电源车出口金额分析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2024年中国动电源车进口国家及地区分析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2024年中国动电源车出口国家及地区分析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2019-2024年中国动电源车行业企业平均规模情况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**地区动电源车市场规模及增长情况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**地区动电源车行业市场需求情况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动电源车重点企业（一）基本信息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动电源车重点企业（三）经营情况分析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动电源车重点企业（三）主要经济指标情况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动电源车重点企业（三）成长能力情况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2025-2031年中国动电源车市场前景分析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2025-2031年中国动电源车行业发展趋势预测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ec17b565447a" w:history="1">
        <w:r>
          <w:rPr>
            <w:rStyle w:val="Hyperlink"/>
          </w:rPr>
          <w:t>全球与中国动电源车行业发展研究及前景趋势分析报告（2025-2031年）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ec17b565447a" w:history="1">
        <w:r>
          <w:rPr>
            <w:rStyle w:val="Hyperlink"/>
          </w:rPr>
          <w:t>https://www.20087.com/7/96/DongDianYuanCheFaZhanQuShiFenXi.html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热点：500瓦电源带得动1080吗、电动汽车 移动电源、汽车电源包括什么和什么、电动汽车动力电源、汽车自带12v电源怎么用、电源车作用、汽车电动车、电源车是什么、纯电动车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c5a6f80e4fbc" w:history="1">
      <w:r>
        <w:rPr>
          <w:rStyle w:val="Hyperlink"/>
        </w:rPr>
        <w:t>全球与中国动电源车行业发展研究及前景趋势分析报告（2025-2031年）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ongDianYuanCheFaZhanQuShiFenXi.html" TargetMode="External" Id="Rc8d8ec17b565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ongDianYuanCheFaZhanQuShiFenXi.html" TargetMode="External" Id="Rbcc1c5a6f80e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2024-11-10T02:23:00Z</dcterms:created>
  <dcterms:modified xsi:type="dcterms:W3CDTF">2024-11-10T03:23:00Z</dcterms:modified>
  <dc:subject>全球与中国动电源车行业发展研究及前景趋势分析报告（2025-2031年）</dc:subject>
  <dc:title>全球与中国动电源车行业发展研究及前景趋势分析报告（2025-2031年）</dc:title>
  <cp:keywords>全球与中国动电源车行业发展研究及前景趋势分析报告（2025-2031年）</cp:keywords>
  <dc:description>全球与中国动电源车行业发展研究及前景趋势分析报告（2025-2031年）</dc:description>
</cp:coreProperties>
</file>