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e7b8d34c4988" w:history="1">
              <w:r>
                <w:rPr>
                  <w:rStyle w:val="Hyperlink"/>
                </w:rPr>
                <w:t>2025-2031年中国汽车IGBT市场调查研究与前景趋势预测报告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e7b8d34c4988" w:history="1">
              <w:r>
                <w:rPr>
                  <w:rStyle w:val="Hyperlink"/>
                </w:rPr>
                <w:t>2025-2031年中国汽车IGBT市场调查研究与前景趋势预测报告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4e7b8d34c4988" w:history="1">
                <w:r>
                  <w:rPr>
                    <w:rStyle w:val="Hyperlink"/>
                  </w:rPr>
                  <w:t>https://www.20087.com/7/36/QiCheIGBTHangYeQianJingQuShi.html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IGBT（绝缘栅双极型晶体管）是电动汽车和混合动力汽车中的核心功率半导体器件，负责车辆的电力转换和控制。目前，汽车IGBT的技术已经相当成熟，能够满足电动汽车对高效率和高可靠性的需求。随着电动汽车市场的快速发展，汽车IGBT的性能也在不断提升，例如提高了开关频率、降低了损耗。此外，随着材料科学的进步，汽车IGBT的制造工艺也在不断优化，提高了产品的性价比。</w:t>
      </w:r>
      <w:r>
        <w:rPr>
          <w:rFonts w:hint="eastAsia"/>
        </w:rPr>
        <w:br/>
      </w:r>
      <w:r>
        <w:rPr>
          <w:rFonts w:hint="eastAsia"/>
        </w:rPr>
        <w:t>　　未来，汽车IGBT的发展将更加注重高性能和集成化。一方面，随着电动汽车性能要求的提高，汽车IGBT将朝着更高的电流密度、更快的开关速度发展，以提高电动汽车的动力性能和续航里程。另一方面，随着系统集成技术的进步，汽车IGBT将与其他电力电子元件集成在一起，形成更紧凑、更高效的模块，简化电动汽车的设计和制造流程。此外，随着宽禁带半导体材料（如碳化硅SiC和氮化镓GaN）的应用，汽车IGBT将实现更高的工作温度和更高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4e7b8d34c4988" w:history="1">
        <w:r>
          <w:rPr>
            <w:rStyle w:val="Hyperlink"/>
          </w:rPr>
          <w:t>2025-2031年中国汽车IGBT市场调查研究与前景趋势预测报告</w:t>
        </w:r>
      </w:hyperlink>
      <w:r>
        <w:rPr>
          <w:rFonts w:hint="eastAsia"/>
        </w:rPr>
        <w:t>》基于多年汽车IGBT行业研究积累，结合当前市场发展现状，依托国家权威数据资源和长期市场监测数据库，对汽车IGBT行业进行了全面调研与分析。报告详细阐述了汽车IGBT市场规模、市场前景、发展趋势、技术现状及未来方向，重点分析了行业内主要企业的竞争格局，并通过SWOT分析揭示了汽车IGBT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24e7b8d34c4988" w:history="1">
        <w:r>
          <w:rPr>
            <w:rStyle w:val="Hyperlink"/>
          </w:rPr>
          <w:t>2025-2031年中国汽车IGBT市场调查研究与前景趋势预测报告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》为投资者提供了准确的市场现状解读，帮助预判行业前景，挖掘投资价值，同时从投资策略和营销策略等角度提出实用建议，助力投资者在汽车IGBT行业中把握机遇、规避风险。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汽车IGBT行业界定及应用领域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汽车IGBT行业定义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汽车IGBT主要应用领域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2024-2025年全球汽车IGBT行业市场调研分析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全球汽车IGBT行业经济环境分析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全球汽车IGBT市场总体情况分析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一、全球汽车IGBT行业的发展特点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二、全球汽车IGBT市场结构</w:t>
      </w:r>
      <w:r>
        <w:rPr>
          <w:rFonts w:hint="eastAsia"/>
        </w:rPr>
        <w:br/>
      </w:r>
      <w:r>
        <w:rPr>
          <w:rFonts w:hint="eastAsia"/>
        </w:rPr>
        <w:t>　　　　三、全球汽车IGBT行业竞争格局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全球主要国家（地区）汽车IGBT市场分析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2025-2031年全球汽车IGBT行业发展趋势预测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2024-2025年汽车IGBT行业发展环境分析</w:t>
      </w:r>
      <w:r>
        <w:rPr>
          <w:rFonts w:hint="eastAsia"/>
        </w:rPr>
        <w:br/>
      </w:r>
      <w:r>
        <w:rPr>
          <w:rFonts w:hint="eastAsia"/>
        </w:rPr>
        <w:t>　　第一节 汽车IGBT行业环境分析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汽车IGBT行业相关政策、法规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2024-2025年汽车IGBT行业技术发展现状及趋势分析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汽车IGBT行业技术发展现状分析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国内外汽车IGBT行业技术差异与原因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汽车IGBT行业技术发展方向、趋势预测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提升汽车IGBT行业技术能力策略建议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中国汽车IGBT行业供给、需求分析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2024-2025年中国汽车IGBT市场现状</w:t>
      </w:r>
      <w:r>
        <w:rPr>
          <w:rFonts w:hint="eastAsia"/>
        </w:rPr>
        <w:br/>
      </w:r>
      <w:r>
        <w:rPr>
          <w:rFonts w:hint="eastAsia"/>
        </w:rPr>
        <w:t>　　第二节 中国汽车IGBT行业产量情况分析及预测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一、汽车IGBT总体产能规模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、2019-2024年中国汽车IGBT产量统计</w:t>
      </w:r>
      <w:r>
        <w:rPr>
          <w:rFonts w:hint="eastAsia"/>
        </w:rPr>
        <w:br/>
      </w:r>
      <w:r>
        <w:rPr>
          <w:rFonts w:hint="eastAsia"/>
        </w:rPr>
        <w:t>　　　　三、汽车IGBT生产区域分布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四、2025-2031年中国汽车IGBT产量预测</w:t>
      </w:r>
      <w:r>
        <w:rPr>
          <w:rFonts w:hint="eastAsia"/>
        </w:rPr>
        <w:br/>
      </w:r>
      <w:r>
        <w:rPr>
          <w:rFonts w:hint="eastAsia"/>
        </w:rPr>
        <w:t>　　第三节 中国汽车IGBT市场需求分析及预测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一、中国汽车IGBT市场需求特点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二、2019-2024年中国汽车IGBT市场需求统计</w:t>
      </w:r>
      <w:r>
        <w:rPr>
          <w:rFonts w:hint="eastAsia"/>
        </w:rPr>
        <w:br/>
      </w:r>
      <w:r>
        <w:rPr>
          <w:rFonts w:hint="eastAsia"/>
        </w:rPr>
        <w:t>　　　　三、汽车IGBT市场饱和度</w:t>
      </w:r>
      <w:r>
        <w:rPr>
          <w:rFonts w:hint="eastAsia"/>
        </w:rPr>
        <w:br/>
      </w:r>
      <w:r>
        <w:rPr>
          <w:rFonts w:hint="eastAsia"/>
        </w:rPr>
        <w:t>　　　　四、影响汽车IGBT市场需求的因素</w:t>
      </w:r>
      <w:r>
        <w:rPr>
          <w:rFonts w:hint="eastAsia"/>
        </w:rPr>
        <w:br/>
      </w:r>
      <w:r>
        <w:rPr>
          <w:rFonts w:hint="eastAsia"/>
        </w:rPr>
        <w:t>　　　　五、汽车IGBT市场潜力分析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六、2025-2031年中国汽车IGBT市场需求预测分析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中国汽车IGBT行业进出口分析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一、2019-2024年汽车IGBT进口量及增速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三、2025-2031年汽车IGBT进口量及增速预测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一、2019-2024年汽车IGBT出口量及增速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三、2025-2031年汽车IGBT出口量及增速预测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中国汽车IGBT行业重点地区调研分析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一、中国汽车IGBT行业区域市场分布情况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二、**地区汽车IGBT行业市场需求规模情况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三、**地区汽车IGBT行业市场需求规模情况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四、**地区汽车IGBT行业市场需求规模情况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五、**地区汽车IGBT行业市场需求规模情况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六、**地区汽车IGBT行业市场需求规模情况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2024-2025年中国汽车IGBT细分行业调研</w:t>
      </w:r>
      <w:r>
        <w:rPr>
          <w:rFonts w:hint="eastAsia"/>
        </w:rPr>
        <w:br/>
      </w:r>
      <w:r>
        <w:rPr>
          <w:rFonts w:hint="eastAsia"/>
        </w:rPr>
        <w:t>　　第一节 主要汽车IGBT细分行业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中国汽车IGBT企业营销及发展建议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汽车IGBT企业营销策略分析及建议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汽车IGBT企业营销策略分析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一、汽车IGBT企业营销策略</w:t>
      </w:r>
      <w:r>
        <w:rPr>
          <w:rFonts w:hint="eastAsia"/>
        </w:rPr>
        <w:br/>
      </w:r>
      <w:r>
        <w:rPr>
          <w:rFonts w:hint="eastAsia"/>
        </w:rPr>
        <w:t>　　　　二、汽车IGBT企业经验借鉴</w:t>
      </w:r>
      <w:r>
        <w:rPr>
          <w:rFonts w:hint="eastAsia"/>
        </w:rPr>
        <w:br/>
      </w:r>
      <w:r>
        <w:rPr>
          <w:rFonts w:hint="eastAsia"/>
        </w:rPr>
        <w:t>　　第三节 汽车IGBT企业营销模式演化与创新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汽车IGBT企业经营发展分析及建议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一、汽车IGBT企业存在的问题</w:t>
      </w:r>
      <w:r>
        <w:rPr>
          <w:rFonts w:hint="eastAsia"/>
        </w:rPr>
        <w:br/>
      </w:r>
      <w:r>
        <w:rPr>
          <w:rFonts w:hint="eastAsia"/>
        </w:rPr>
        <w:t>　　　　二、汽车IGBT企业应对的策略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汽车IGBT行业发展趋势及投资风险预警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2025年汽车IGBT市场前景分析</w:t>
      </w:r>
      <w:r>
        <w:rPr>
          <w:rFonts w:hint="eastAsia"/>
        </w:rPr>
        <w:br/>
      </w:r>
      <w:r>
        <w:rPr>
          <w:rFonts w:hint="eastAsia"/>
        </w:rPr>
        <w:t>　　第二节 2025年汽车IGBT行业发展趋势预测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影响汽车IGBT行业发展的主要因素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一、2025年影响汽车IGBT行业运行的有利因素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二、2025年影响汽车IGBT行业运行的稳定因素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三、2025年影响汽车IGBT行业运行的不利因素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四、2025年中国汽车IGBT行业发展面临的挑战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五、2025年中国汽车IGBT行业发展面临的机遇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专家对汽车IGBT行业投资风险预警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一、2025-2031年汽车IGBT行业市场风险及控制策略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二、2025-2031年汽车IGBT行业政策风险及控制策略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三、2025-2031年汽车IGBT行业经营风险及控制策略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四、2025-2031年汽车IGBT同业竞争风险及控制策略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五、2025-2031年汽车IGBT行业其他风险及控制策略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汽车IGBT行业投资战略研究</w:t>
      </w:r>
      <w:r>
        <w:rPr>
          <w:rFonts w:hint="eastAsia"/>
        </w:rPr>
        <w:br/>
      </w:r>
      <w:r>
        <w:rPr>
          <w:rFonts w:hint="eastAsia"/>
        </w:rPr>
        <w:t>　　第一节 汽车IGBT行业发展战略研究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对我国汽车IGBT品牌的战略思考</w:t>
      </w:r>
      <w:r>
        <w:rPr>
          <w:rFonts w:hint="eastAsia"/>
        </w:rPr>
        <w:br/>
      </w:r>
      <w:r>
        <w:rPr>
          <w:rFonts w:hint="eastAsia"/>
        </w:rPr>
        <w:t>　　　　一、汽车IGBT品牌的重要性</w:t>
      </w:r>
      <w:r>
        <w:rPr>
          <w:rFonts w:hint="eastAsia"/>
        </w:rPr>
        <w:br/>
      </w:r>
      <w:r>
        <w:rPr>
          <w:rFonts w:hint="eastAsia"/>
        </w:rPr>
        <w:t>　　　　二、汽车IGBT实施品牌战略的意义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三、汽车IGBT企业品牌的现状分析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四、我国汽车IGBT企业的品牌战略</w:t>
      </w:r>
      <w:r>
        <w:rPr>
          <w:rFonts w:hint="eastAsia"/>
        </w:rPr>
        <w:br/>
      </w:r>
      <w:r>
        <w:rPr>
          <w:rFonts w:hint="eastAsia"/>
        </w:rPr>
        <w:t>　　　　五、汽车IGBT品牌战略管理的策略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汽车IGBT经营策略分析</w:t>
      </w:r>
      <w:r>
        <w:rPr>
          <w:rFonts w:hint="eastAsia"/>
        </w:rPr>
        <w:br/>
      </w:r>
      <w:r>
        <w:rPr>
          <w:rFonts w:hint="eastAsia"/>
        </w:rPr>
        <w:t>　　　　一、汽车IGBT市场细分策略</w:t>
      </w:r>
      <w:r>
        <w:rPr>
          <w:rFonts w:hint="eastAsia"/>
        </w:rPr>
        <w:br/>
      </w:r>
      <w:r>
        <w:rPr>
          <w:rFonts w:hint="eastAsia"/>
        </w:rPr>
        <w:t>　　　　二、汽车IGBT市场创新策略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四、汽车IGBT新产品差异化战略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[^中^智^林]汽车IGBT行业投资战略研究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一、2025-2031年汽车IGBT行业投资战略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2019-2024年中国汽车IGBT行业产能及增长趋势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2025-2031年中国汽车IGBT行业产能预测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2019-2024年中国汽车IGBT行业产量及增长趋势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2025-2031年中国汽车IGBT行业产量预测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2019-2024年中国汽车IGBT行业市场需求及增长情况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2025-2031年中国汽车IGBT行业市场需求预测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2019-2024年中国汽车IGBT行业利润及增长情况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**地区汽车IGBT行业市场需求情况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2019-2024年中国汽车IGBT行业进口量及增速统计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2019-2024年中国汽车IGBT行业出口量及增速统计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汽车IGBT重点企业经营情况分析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2025年汽车IGBT行业壁垒</w:t>
      </w:r>
      <w:r>
        <w:rPr>
          <w:rFonts w:hint="eastAsia"/>
        </w:rPr>
        <w:br/>
      </w:r>
      <w:r>
        <w:rPr>
          <w:rFonts w:hint="eastAsia"/>
        </w:rPr>
        <w:t>　　图表 2025年汽车IGBT市场前景分析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2025-2031年中国汽车IGBT市场需求预测</w:t>
      </w:r>
      <w:r>
        <w:rPr>
          <w:rFonts w:hint="eastAsia"/>
        </w:rPr>
        <w:br/>
      </w:r>
      <w:r>
        <w:rPr>
          <w:rFonts w:hint="eastAsia"/>
        </w:rPr>
        <w:t>　　图表 2025年汽车IGBT发展趋势预测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e7b8d34c4988" w:history="1">
        <w:r>
          <w:rPr>
            <w:rStyle w:val="Hyperlink"/>
          </w:rPr>
          <w:t>2025-2031年中国汽车IGBT市场调查研究与前景趋势预测报告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4e7b8d34c4988" w:history="1">
        <w:r>
          <w:rPr>
            <w:rStyle w:val="Hyperlink"/>
          </w:rPr>
          <w:t>https://www.20087.com/7/36/QiCheIGBTHangYeQianJingQuShi.html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热点：汽车IGBT功能、汽车IGBT模块、比亚迪芯片是自己生产的吗、汽车IGBT、igbt功率半导体、汽车IGBT工作原理、IGBT原理图、汽车IGBT芯片龙头股、汽车IGBT模块价格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2542104f6402e" w:history="1">
      <w:r>
        <w:rPr>
          <w:rStyle w:val="Hyperlink"/>
        </w:rPr>
        <w:t>2025-2031年中国汽车IGBT市场调查研究与前景趋势预测报告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iCheIGBTHangYeQianJingQuShi.html" TargetMode="External" Id="R2e24e7b8d34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iCheIGBTHangYeQianJingQuShi.html" TargetMode="External" Id="Ree02542104f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2025-01-02T23:14:00Z</dcterms:created>
  <dcterms:modified xsi:type="dcterms:W3CDTF">2025-01-03T00:14:00Z</dcterms:modified>
  <dc:subject>2025-2031年中国汽车IGBT市场调查研究与前景趋势预测报告</dc:subject>
  <dc:title>2025-2031年中国汽车IGBT市场调查研究与前景趋势预测报告</dc:title>
  <cp:keywords>2025-2031年中国汽车IGBT市场调查研究与前景趋势预测报告</cp:keywords>
  <dc:description>2025-2031年中国汽车IGBT市场调查研究与前景趋势预测报告</dc:description>
</cp:coreProperties>
</file>