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298f31b66427a" w:history="1">
              <w:r>
                <w:rPr>
                  <w:rStyle w:val="Hyperlink"/>
                </w:rPr>
                <w:t>2025-2031年中国港口航运物流发展现状与市场前景报告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298f31b66427a" w:history="1">
              <w:r>
                <w:rPr>
                  <w:rStyle w:val="Hyperlink"/>
                </w:rPr>
                <w:t>2025-2031年中国港口航运物流发展现状与市场前景报告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298f31b66427a" w:history="1">
                <w:r>
                  <w:rPr>
                    <w:rStyle w:val="Hyperlink"/>
                  </w:rPr>
                  <w:t>https://www.20087.com/7/56/GangKouHangYunWuLiuShiChangQianJingYuCe.html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航运物流是连接国际贸易与国内经济的关键纽带，涵盖船舶调度、货物装卸、仓储管理、集疏运组织、通关服务及信息协同等多个环节，构成全球供应链的核心节点。目前，港口航运物流体系正经历数字化转型，广泛应用港口管理信息系统（TOS）、电子数据交换（EDI）、自动导引车（AGV）及远程操控岸桥等技术，提升作业效率与透明度。物流模式趋向一体化，港口与航运公司、铁路、公路及内陆场站加强协同，发展海铁联运、江海直达等多式联运服务，优化腹地辐射能力。行业关注物流链的时效性、成本控制、货物安全、环境合规性及应对突发事件（如疫情、极端天气）的韧性，尤其在船舶大型化与航线集中化的背景下，港口的集散能力与信息整合水平成为竞争关键。</w:t>
      </w:r>
      <w:r>
        <w:rPr>
          <w:rFonts w:hint="eastAsia"/>
        </w:rPr>
        <w:br/>
      </w:r>
      <w:r>
        <w:rPr>
          <w:rFonts w:hint="eastAsia"/>
        </w:rPr>
        <w:t>　　未来，港口航运物流将向全链路可视化、智慧化协同平台与绿色低碳运营方向发展。全链路可视化将整合船舶AIS、集装箱RFID、物联网传感器与区块链技术，实现货物从发货地到收货地的实时追踪与状态监控，提升供应链透明度与可预测性。智慧化协同平台将打破信息孤岛，连接船公司、港口、货代、海关与陆运服务商，实现舱单、计划、单证与支付的自动化流转与智能调度，减少人工干预与延误。绿色低碳运营将推广岸电使用、电动港机、氢能运输车及碳足迹核算系统，降低碳排放与污染物排放，响应国际航运减排目标。在可持续发展框架下，推动循环包装、逆向物流与生态港口建设。长远来看，港口航运物流不仅是货物位移的组织系统，更是全球贸易稳定与经济循环的支撑网络，其发展将推动物流体系向更透明、更协同与更可持续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298f31b66427a" w:history="1">
        <w:r>
          <w:rPr>
            <w:rStyle w:val="Hyperlink"/>
          </w:rPr>
          <w:t>2025-2031年中国港口航运物流发展现状与市场前景报告</w:t>
        </w:r>
      </w:hyperlink>
      <w:r>
        <w:rPr>
          <w:rFonts w:hint="eastAsia"/>
        </w:rPr>
        <w:t>》基于对港口航运物流行业的长期监测研究，结合港口航运物流行业供需关系变化规律、产品消费结构、应用领域拓展、市场发展环境及政策支持等多维度分析，采用定量与定性相结合的科学方法，对行业内重点企业进行了系统研究。报告全面呈现了港口航运物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港口航运物流产业概述</w:t>
      </w:r>
      <w:r>
        <w:rPr>
          <w:rFonts w:hint="eastAsia"/>
        </w:rPr>
        <w:br/>
      </w:r>
      <w:r>
        <w:rPr>
          <w:rFonts w:hint="eastAsia"/>
        </w:rPr>
        <w:t>　　第一节 港口航运物流定义与分类</w:t>
      </w:r>
      <w:r>
        <w:rPr>
          <w:rFonts w:hint="eastAsia"/>
        </w:rPr>
        <w:br/>
      </w:r>
      <w:r>
        <w:rPr>
          <w:rFonts w:hint="eastAsia"/>
        </w:rPr>
        <w:t>　　第二节 港口航运物流产业链结构及关键环节剖析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港口航运物流商业模式与盈利模式解析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港口航运物流经济指标与行业评估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全球港口航运物流市场发展综述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2019-2024年全球港口航运物流市场规模及增长趋势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主要国家与地区港口航运物流市场对比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2025-2031年全球港口航运物流行业发展趋势与前景预测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国际港口航运物流市场发展趋势及对我国启示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二、对我国港口航运物流市场的借鉴意义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中国港口航运物流行业市场规模分析与预测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港口航运物流市场的总体规模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一、2019-2024年港口航运物流市场规模变化及趋势分析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二、2025年港口航运物流行业市场规模特点</w:t>
      </w:r>
      <w:r>
        <w:rPr>
          <w:rFonts w:hint="eastAsia"/>
        </w:rPr>
        <w:br/>
      </w:r>
      <w:r>
        <w:rPr>
          <w:rFonts w:hint="eastAsia"/>
        </w:rPr>
        <w:t>　　第二节 港口航运物流市场规模的构成</w:t>
      </w:r>
      <w:r>
        <w:rPr>
          <w:rFonts w:hint="eastAsia"/>
        </w:rPr>
        <w:br/>
      </w:r>
      <w:r>
        <w:rPr>
          <w:rFonts w:hint="eastAsia"/>
        </w:rPr>
        <w:t>　　　　一、港口航运物流客户群体特征与偏好分析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二、不同类型港口航运物流市场规模分布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三、各地区港口航运物流市场规模差异与特点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港口航运物流市场规模的预测与展望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一、未来几年港口航运物流市场规模增长预测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2024-2025年港口航运物流行业技术发展现状及趋势分析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港口航运物流行业技术发展现状分析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国内外港口航运物流行业技术差距分析及差距形成的主要原因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港口航运物流行业技术发展方向、趋势预测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提升港口航运物流行业技术能力策略建议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2019-2024年中国港口航运物流行业总体发展与财务状况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2019-2024年港口航运物流行业规模情况</w:t>
      </w:r>
      <w:r>
        <w:rPr>
          <w:rFonts w:hint="eastAsia"/>
        </w:rPr>
        <w:br/>
      </w:r>
      <w:r>
        <w:rPr>
          <w:rFonts w:hint="eastAsia"/>
        </w:rPr>
        <w:t>　　　　一、港口航运物流行业企业数量规模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二、港口航运物流行业从业人员规模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三、港口航运物流行业市场敏感性分析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2019-2024年港口航运物流行业财务能力分析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一、港口航运物流行业盈利能力</w:t>
      </w:r>
      <w:r>
        <w:rPr>
          <w:rFonts w:hint="eastAsia"/>
        </w:rPr>
        <w:br/>
      </w:r>
      <w:r>
        <w:rPr>
          <w:rFonts w:hint="eastAsia"/>
        </w:rPr>
        <w:t>　　　　二、港口航运物流行业偿债能力</w:t>
      </w:r>
      <w:r>
        <w:rPr>
          <w:rFonts w:hint="eastAsia"/>
        </w:rPr>
        <w:br/>
      </w:r>
      <w:r>
        <w:rPr>
          <w:rFonts w:hint="eastAsia"/>
        </w:rPr>
        <w:t>　　　　三、港口航运物流行业营运能力</w:t>
      </w:r>
      <w:r>
        <w:rPr>
          <w:rFonts w:hint="eastAsia"/>
        </w:rPr>
        <w:br/>
      </w:r>
      <w:r>
        <w:rPr>
          <w:rFonts w:hint="eastAsia"/>
        </w:rPr>
        <w:t>　　　　四、港口航运物流行业发展能力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中国港口航运物流行业细分市场调研与机会挖掘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港口航运物流细分市场（一）市场调研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港口航运物流细分市场（二）市场调研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中国港口航运物流行业区域市场调研分析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2019-2024年中国港口航运物流行业重点区域调研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一、重点地区（一）港口航运物流市场规模与特点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二、重点地区（二）港口航运物流市场规模及特点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三、重点地区（三）港口航运物流市场规模及特点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四、重点地区（四）港口航运物流市场规模及特点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不同区域港口航运物流市场的对比与启示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二、港口航运物流市场拓展策略与建议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中国港口航运物流行业的营销渠道与客户分析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港口航运物流行业渠道分析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二、各类渠道对港口航运物流行业的影响</w:t>
      </w:r>
      <w:r>
        <w:rPr>
          <w:rFonts w:hint="eastAsia"/>
        </w:rPr>
        <w:br/>
      </w:r>
      <w:r>
        <w:rPr>
          <w:rFonts w:hint="eastAsia"/>
        </w:rPr>
        <w:t>　　　　三、主要港口航运物流企业渠道策略研究</w:t>
      </w:r>
      <w:r>
        <w:rPr>
          <w:rFonts w:hint="eastAsia"/>
        </w:rPr>
        <w:br/>
      </w:r>
      <w:r>
        <w:rPr>
          <w:rFonts w:hint="eastAsia"/>
        </w:rPr>
        <w:t>　　第二节 港口航运物流行业客户分析与定位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中国港口航运物流行业竞争格局及策略选择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港口航运物流行业总体市场竞争状况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一、港口航运物流行业竞争结构分析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二、港口航运物流企业竞争格局与集中度评估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三、港口航运物流行业SWOT分析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港口航运物流行业重点企业调研分析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港口航运物流企业发展策略分析</w:t>
      </w:r>
      <w:r>
        <w:rPr>
          <w:rFonts w:hint="eastAsia"/>
        </w:rPr>
        <w:br/>
      </w:r>
      <w:r>
        <w:rPr>
          <w:rFonts w:hint="eastAsia"/>
        </w:rPr>
        <w:t>　　第一节 港口航运物流市场与销售策略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港口航运物流品牌战略思考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中国港口航运物流行业发展环境分析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二、港口航运物流行业主管部门、监管体制及相关政策法规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3、港口航运物流行业的主要法律、法规和政策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4、2025年港口航运物流行业法律法规和政策对行业的影响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二、港口航运物流消费者需求分析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一、港口航运物流技术的应用与创新</w:t>
      </w:r>
      <w:r>
        <w:rPr>
          <w:rFonts w:hint="eastAsia"/>
        </w:rPr>
        <w:br/>
      </w:r>
      <w:r>
        <w:rPr>
          <w:rFonts w:hint="eastAsia"/>
        </w:rPr>
        <w:t>　　　　二、港口航运物流行业发展的技术趋势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2025-2031年港口航运物流行业展趋势预测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2025-2031年港口航运物流市场发展前景分析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一、港口航运物流市场发展潜力</w:t>
      </w:r>
      <w:r>
        <w:rPr>
          <w:rFonts w:hint="eastAsia"/>
        </w:rPr>
        <w:br/>
      </w:r>
      <w:r>
        <w:rPr>
          <w:rFonts w:hint="eastAsia"/>
        </w:rPr>
        <w:t>　　　　二、港口航运物流市场前景分析</w:t>
      </w:r>
      <w:r>
        <w:rPr>
          <w:rFonts w:hint="eastAsia"/>
        </w:rPr>
        <w:br/>
      </w:r>
      <w:r>
        <w:rPr>
          <w:rFonts w:hint="eastAsia"/>
        </w:rPr>
        <w:t>　　　　三、港口航运物流细分行业发展前景分析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2025-2031年港口航运物流发展趋势预测</w:t>
      </w:r>
      <w:r>
        <w:rPr>
          <w:rFonts w:hint="eastAsia"/>
        </w:rPr>
        <w:br/>
      </w:r>
      <w:r>
        <w:rPr>
          <w:rFonts w:hint="eastAsia"/>
        </w:rPr>
        <w:t>　　　　一、港口航运物流发展趋势预测</w:t>
      </w:r>
      <w:r>
        <w:rPr>
          <w:rFonts w:hint="eastAsia"/>
        </w:rPr>
        <w:br/>
      </w:r>
      <w:r>
        <w:rPr>
          <w:rFonts w:hint="eastAsia"/>
        </w:rPr>
        <w:t>　　　　二、港口航运物流市场规模预测</w:t>
      </w:r>
      <w:r>
        <w:rPr>
          <w:rFonts w:hint="eastAsia"/>
        </w:rPr>
        <w:br/>
      </w:r>
      <w:r>
        <w:rPr>
          <w:rFonts w:hint="eastAsia"/>
        </w:rPr>
        <w:t>　　　　三、港口航运物流细分市场发展趋势预测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未来港口航运物流行业挑战与机遇探讨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一、港口航运物流行业挑战</w:t>
      </w:r>
      <w:r>
        <w:rPr>
          <w:rFonts w:hint="eastAsia"/>
        </w:rPr>
        <w:br/>
      </w:r>
      <w:r>
        <w:rPr>
          <w:rFonts w:hint="eastAsia"/>
        </w:rPr>
        <w:t>　　　　二、港口航运物流行业机遇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港口航运物流行业研究结论及建议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对港口航运物流行业发展的建议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中:智:林－对港口航运物流企业和投资者的建议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港口航运物流介绍</w:t>
      </w:r>
      <w:r>
        <w:rPr>
          <w:rFonts w:hint="eastAsia"/>
        </w:rPr>
        <w:br/>
      </w:r>
      <w:r>
        <w:rPr>
          <w:rFonts w:hint="eastAsia"/>
        </w:rPr>
        <w:t>　　图表 港口航运物流图片</w:t>
      </w:r>
      <w:r>
        <w:rPr>
          <w:rFonts w:hint="eastAsia"/>
        </w:rPr>
        <w:br/>
      </w:r>
      <w:r>
        <w:rPr>
          <w:rFonts w:hint="eastAsia"/>
        </w:rPr>
        <w:t>　　图表 港口航运物流主要特点</w:t>
      </w:r>
      <w:r>
        <w:rPr>
          <w:rFonts w:hint="eastAsia"/>
        </w:rPr>
        <w:br/>
      </w:r>
      <w:r>
        <w:rPr>
          <w:rFonts w:hint="eastAsia"/>
        </w:rPr>
        <w:t>　　图表 港口航运物流发展有利因素分析</w:t>
      </w:r>
      <w:r>
        <w:rPr>
          <w:rFonts w:hint="eastAsia"/>
        </w:rPr>
        <w:br/>
      </w:r>
      <w:r>
        <w:rPr>
          <w:rFonts w:hint="eastAsia"/>
        </w:rPr>
        <w:t>　　图表 港口航运物流发展不利因素分析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进入港口航运物流行业壁垒</w:t>
      </w:r>
      <w:r>
        <w:rPr>
          <w:rFonts w:hint="eastAsia"/>
        </w:rPr>
        <w:br/>
      </w:r>
      <w:r>
        <w:rPr>
          <w:rFonts w:hint="eastAsia"/>
        </w:rPr>
        <w:t>　　图表 港口航运物流政策</w:t>
      </w:r>
      <w:r>
        <w:rPr>
          <w:rFonts w:hint="eastAsia"/>
        </w:rPr>
        <w:br/>
      </w:r>
      <w:r>
        <w:rPr>
          <w:rFonts w:hint="eastAsia"/>
        </w:rPr>
        <w:t>　　图表 港口航运物流技术 标准</w:t>
      </w:r>
      <w:r>
        <w:rPr>
          <w:rFonts w:hint="eastAsia"/>
        </w:rPr>
        <w:br/>
      </w:r>
      <w:r>
        <w:rPr>
          <w:rFonts w:hint="eastAsia"/>
        </w:rPr>
        <w:t>　　图表 港口航运物流产业链分析</w:t>
      </w:r>
      <w:r>
        <w:rPr>
          <w:rFonts w:hint="eastAsia"/>
        </w:rPr>
        <w:br/>
      </w:r>
      <w:r>
        <w:rPr>
          <w:rFonts w:hint="eastAsia"/>
        </w:rPr>
        <w:t>　　图表 港口航运物流品牌分析</w:t>
      </w:r>
      <w:r>
        <w:rPr>
          <w:rFonts w:hint="eastAsia"/>
        </w:rPr>
        <w:br/>
      </w:r>
      <w:r>
        <w:rPr>
          <w:rFonts w:hint="eastAsia"/>
        </w:rPr>
        <w:t>　　图表 2024年港口航运物流需求分析</w:t>
      </w:r>
      <w:r>
        <w:rPr>
          <w:rFonts w:hint="eastAsia"/>
        </w:rPr>
        <w:br/>
      </w:r>
      <w:r>
        <w:rPr>
          <w:rFonts w:hint="eastAsia"/>
        </w:rPr>
        <w:t>　　图表 2019-2024年中国港口航运物流市场规模分析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2019-2024年中国港口航运物流销售情况</w:t>
      </w:r>
      <w:r>
        <w:rPr>
          <w:rFonts w:hint="eastAsia"/>
        </w:rPr>
        <w:br/>
      </w:r>
      <w:r>
        <w:rPr>
          <w:rFonts w:hint="eastAsia"/>
        </w:rPr>
        <w:t>　　图表 港口航运物流价格走势</w:t>
      </w:r>
      <w:r>
        <w:rPr>
          <w:rFonts w:hint="eastAsia"/>
        </w:rPr>
        <w:br/>
      </w:r>
      <w:r>
        <w:rPr>
          <w:rFonts w:hint="eastAsia"/>
        </w:rPr>
        <w:t>　　图表 2025年中国港口航运物流公司数量统计 单位：家</w:t>
      </w:r>
      <w:r>
        <w:rPr>
          <w:rFonts w:hint="eastAsia"/>
        </w:rPr>
        <w:br/>
      </w:r>
      <w:r>
        <w:rPr>
          <w:rFonts w:hint="eastAsia"/>
        </w:rPr>
        <w:t>　　图表 港口航运物流成本和利润分析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华东地区港口航运物流市场规模情况</w:t>
      </w:r>
      <w:r>
        <w:rPr>
          <w:rFonts w:hint="eastAsia"/>
        </w:rPr>
        <w:br/>
      </w:r>
      <w:r>
        <w:rPr>
          <w:rFonts w:hint="eastAsia"/>
        </w:rPr>
        <w:t>　　图表 华东地区港口航运物流市场销售额</w:t>
      </w:r>
      <w:r>
        <w:rPr>
          <w:rFonts w:hint="eastAsia"/>
        </w:rPr>
        <w:br/>
      </w:r>
      <w:r>
        <w:rPr>
          <w:rFonts w:hint="eastAsia"/>
        </w:rPr>
        <w:t>　　图表 华南地区港口航运物流市场规模情况</w:t>
      </w:r>
      <w:r>
        <w:rPr>
          <w:rFonts w:hint="eastAsia"/>
        </w:rPr>
        <w:br/>
      </w:r>
      <w:r>
        <w:rPr>
          <w:rFonts w:hint="eastAsia"/>
        </w:rPr>
        <w:t>　　图表 华南地区港口航运物流市场销售额</w:t>
      </w:r>
      <w:r>
        <w:rPr>
          <w:rFonts w:hint="eastAsia"/>
        </w:rPr>
        <w:br/>
      </w:r>
      <w:r>
        <w:rPr>
          <w:rFonts w:hint="eastAsia"/>
        </w:rPr>
        <w:t>　　图表 华北地区港口航运物流市场规模情况</w:t>
      </w:r>
      <w:r>
        <w:rPr>
          <w:rFonts w:hint="eastAsia"/>
        </w:rPr>
        <w:br/>
      </w:r>
      <w:r>
        <w:rPr>
          <w:rFonts w:hint="eastAsia"/>
        </w:rPr>
        <w:t>　　图表 华北地区港口航运物流市场销售额</w:t>
      </w:r>
      <w:r>
        <w:rPr>
          <w:rFonts w:hint="eastAsia"/>
        </w:rPr>
        <w:br/>
      </w:r>
      <w:r>
        <w:rPr>
          <w:rFonts w:hint="eastAsia"/>
        </w:rPr>
        <w:t>　　图表 华中地区港口航运物流市场规模情况</w:t>
      </w:r>
      <w:r>
        <w:rPr>
          <w:rFonts w:hint="eastAsia"/>
        </w:rPr>
        <w:br/>
      </w:r>
      <w:r>
        <w:rPr>
          <w:rFonts w:hint="eastAsia"/>
        </w:rPr>
        <w:t>　　图表 华中地区港口航运物流市场销售额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港口航运物流投资、并购现状分析</w:t>
      </w:r>
      <w:r>
        <w:rPr>
          <w:rFonts w:hint="eastAsia"/>
        </w:rPr>
        <w:br/>
      </w:r>
      <w:r>
        <w:rPr>
          <w:rFonts w:hint="eastAsia"/>
        </w:rPr>
        <w:t>　　图表 港口航运物流上游、下游研究分析</w:t>
      </w:r>
      <w:r>
        <w:rPr>
          <w:rFonts w:hint="eastAsia"/>
        </w:rPr>
        <w:br/>
      </w:r>
      <w:r>
        <w:rPr>
          <w:rFonts w:hint="eastAsia"/>
        </w:rPr>
        <w:t>　　图表 港口航运物流最新消息</w:t>
      </w:r>
      <w:r>
        <w:rPr>
          <w:rFonts w:hint="eastAsia"/>
        </w:rPr>
        <w:br/>
      </w:r>
      <w:r>
        <w:rPr>
          <w:rFonts w:hint="eastAsia"/>
        </w:rPr>
        <w:t>　　图表 港口航运物流企业简介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港口航运物流企业经营情况</w:t>
      </w:r>
      <w:r>
        <w:rPr>
          <w:rFonts w:hint="eastAsia"/>
        </w:rPr>
        <w:br/>
      </w:r>
      <w:r>
        <w:rPr>
          <w:rFonts w:hint="eastAsia"/>
        </w:rPr>
        <w:t>　　图表 港口航运物流企业(二)简介</w:t>
      </w:r>
      <w:r>
        <w:rPr>
          <w:rFonts w:hint="eastAsia"/>
        </w:rPr>
        <w:br/>
      </w:r>
      <w:r>
        <w:rPr>
          <w:rFonts w:hint="eastAsia"/>
        </w:rPr>
        <w:t>　　图表 企业港口航运物流业务</w:t>
      </w:r>
      <w:r>
        <w:rPr>
          <w:rFonts w:hint="eastAsia"/>
        </w:rPr>
        <w:br/>
      </w:r>
      <w:r>
        <w:rPr>
          <w:rFonts w:hint="eastAsia"/>
        </w:rPr>
        <w:t>　　图表 港口航运物流企业(二)经营情况</w:t>
      </w:r>
      <w:r>
        <w:rPr>
          <w:rFonts w:hint="eastAsia"/>
        </w:rPr>
        <w:br/>
      </w:r>
      <w:r>
        <w:rPr>
          <w:rFonts w:hint="eastAsia"/>
        </w:rPr>
        <w:t>　　图表 港口航运物流企业(三)调研</w:t>
      </w:r>
      <w:r>
        <w:rPr>
          <w:rFonts w:hint="eastAsia"/>
        </w:rPr>
        <w:br/>
      </w:r>
      <w:r>
        <w:rPr>
          <w:rFonts w:hint="eastAsia"/>
        </w:rPr>
        <w:t>　　图表 企业港口航运物流业务分析</w:t>
      </w:r>
      <w:r>
        <w:rPr>
          <w:rFonts w:hint="eastAsia"/>
        </w:rPr>
        <w:br/>
      </w:r>
      <w:r>
        <w:rPr>
          <w:rFonts w:hint="eastAsia"/>
        </w:rPr>
        <w:t>　　图表 港口航运物流企业(三)经营情况</w:t>
      </w:r>
      <w:r>
        <w:rPr>
          <w:rFonts w:hint="eastAsia"/>
        </w:rPr>
        <w:br/>
      </w:r>
      <w:r>
        <w:rPr>
          <w:rFonts w:hint="eastAsia"/>
        </w:rPr>
        <w:t>　　图表 港口航运物流企业(四)介绍</w:t>
      </w:r>
      <w:r>
        <w:rPr>
          <w:rFonts w:hint="eastAsia"/>
        </w:rPr>
        <w:br/>
      </w:r>
      <w:r>
        <w:rPr>
          <w:rFonts w:hint="eastAsia"/>
        </w:rPr>
        <w:t>　　图表 企业港口航运物流产品服务</w:t>
      </w:r>
      <w:r>
        <w:rPr>
          <w:rFonts w:hint="eastAsia"/>
        </w:rPr>
        <w:br/>
      </w:r>
      <w:r>
        <w:rPr>
          <w:rFonts w:hint="eastAsia"/>
        </w:rPr>
        <w:t>　　图表 港口航运物流企业(四)经营情况</w:t>
      </w:r>
      <w:r>
        <w:rPr>
          <w:rFonts w:hint="eastAsia"/>
        </w:rPr>
        <w:br/>
      </w:r>
      <w:r>
        <w:rPr>
          <w:rFonts w:hint="eastAsia"/>
        </w:rPr>
        <w:t>　　图表 港口航运物流企业(五)简介</w:t>
      </w:r>
      <w:r>
        <w:rPr>
          <w:rFonts w:hint="eastAsia"/>
        </w:rPr>
        <w:br/>
      </w:r>
      <w:r>
        <w:rPr>
          <w:rFonts w:hint="eastAsia"/>
        </w:rPr>
        <w:t>　　图表 企业港口航运物流业务分析</w:t>
      </w:r>
      <w:r>
        <w:rPr>
          <w:rFonts w:hint="eastAsia"/>
        </w:rPr>
        <w:br/>
      </w:r>
      <w:r>
        <w:rPr>
          <w:rFonts w:hint="eastAsia"/>
        </w:rPr>
        <w:t>　　图表 港口航运物流企业(五)经营情况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港口航运物流行业生命周期</w:t>
      </w:r>
      <w:r>
        <w:rPr>
          <w:rFonts w:hint="eastAsia"/>
        </w:rPr>
        <w:br/>
      </w:r>
      <w:r>
        <w:rPr>
          <w:rFonts w:hint="eastAsia"/>
        </w:rPr>
        <w:t>　　图表 港口航运物流优势、劣势、机会、威胁分析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港口航运物流市场容量</w:t>
      </w:r>
      <w:r>
        <w:rPr>
          <w:rFonts w:hint="eastAsia"/>
        </w:rPr>
        <w:br/>
      </w:r>
      <w:r>
        <w:rPr>
          <w:rFonts w:hint="eastAsia"/>
        </w:rPr>
        <w:t>　　图表 港口航运物流发展前景</w:t>
      </w:r>
      <w:r>
        <w:rPr>
          <w:rFonts w:hint="eastAsia"/>
        </w:rPr>
        <w:br/>
      </w:r>
      <w:r>
        <w:rPr>
          <w:rFonts w:hint="eastAsia"/>
        </w:rPr>
        <w:t>　　图表 2025-2031年中国港口航运物流市场规模预测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2025-2031年中国港口航运物流销售预测</w:t>
      </w:r>
      <w:r>
        <w:rPr>
          <w:rFonts w:hint="eastAsia"/>
        </w:rPr>
        <w:br/>
      </w:r>
      <w:r>
        <w:rPr>
          <w:rFonts w:hint="eastAsia"/>
        </w:rPr>
        <w:t>　　图表 港口航运物流主要驱动因素</w:t>
      </w:r>
      <w:r>
        <w:rPr>
          <w:rFonts w:hint="eastAsia"/>
        </w:rPr>
        <w:br/>
      </w:r>
      <w:r>
        <w:rPr>
          <w:rFonts w:hint="eastAsia"/>
        </w:rPr>
        <w:t>　　图表 港口航运物流发展趋势预测</w:t>
      </w:r>
      <w:r>
        <w:rPr>
          <w:rFonts w:hint="eastAsia"/>
        </w:rPr>
        <w:br/>
      </w:r>
      <w:r>
        <w:rPr>
          <w:rFonts w:hint="eastAsia"/>
        </w:rPr>
        <w:t>　　图表 港口航运物流注意事项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298f31b66427a" w:history="1">
        <w:r>
          <w:rPr>
            <w:rStyle w:val="Hyperlink"/>
          </w:rPr>
          <w:t>2025-2031年中国港口航运物流发展现状与市场前景报告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298f31b66427a" w:history="1">
        <w:r>
          <w:rPr>
            <w:rStyle w:val="Hyperlink"/>
          </w:rPr>
          <w:t>https://www.20087.com/7/56/GangKouHangYunWuLiuShiChangQianJingYuCe.html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热点：海运物流跟踪、港口物流资讯、天津港宏港物流技术服务有限公司、港口物流运输、港口物流、港口物流公司、港航物流有限公司、港口物流业、港口物流是做什么的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bbcdb2b7d435e" w:history="1">
      <w:r>
        <w:rPr>
          <w:rStyle w:val="Hyperlink"/>
        </w:rPr>
        <w:t>2025-2031年中国港口航运物流发展现状与市场前景报告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GangKouHangYunWuLiuShiChangQianJingYuCe.html" TargetMode="External" Id="R720298f31b66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GangKouHangYunWuLiuShiChangQianJingYuCe.html" TargetMode="External" Id="R0eabbcdb2b7d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2025-08-12T01:55:13Z</dcterms:created>
  <dcterms:modified xsi:type="dcterms:W3CDTF">2025-08-12T02:55:13Z</dcterms:modified>
  <dc:subject>2025-2031年中国港口航运物流发展现状与市场前景报告</dc:subject>
  <dc:title>2025-2031年中国港口航运物流发展现状与市场前景报告</dc:title>
  <cp:keywords>2025-2031年中国港口航运物流发展现状与市场前景报告</cp:keywords>
  <dc:description>2025-2031年中国港口航运物流发展现状与市场前景报告</dc:description>
</cp:coreProperties>
</file>