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50098ea2b4925" w:history="1">
              <w:r>
                <w:rPr>
                  <w:rStyle w:val="Hyperlink"/>
                </w:rPr>
                <w:t>2025-2031年全球与中国物流业行业现状及市场前景预测报告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50098ea2b4925" w:history="1">
              <w:r>
                <w:rPr>
                  <w:rStyle w:val="Hyperlink"/>
                </w:rPr>
                <w:t>2025-2031年全球与中国物流业行业现状及市场前景预测报告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50098ea2b4925" w:history="1">
                <w:r>
                  <w:rPr>
                    <w:rStyle w:val="Hyperlink"/>
                  </w:rPr>
                  <w:t>https://www.20087.com/7/36/WuLiuYeDeXianZhuangYuQianJing.html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业作为经济的血脉，近年来在电子商务的驱动下迅速发展，自动化、信息化水平显著提升。智能仓储系统、自动分拣机器人、无人驾驶车辆等技术的应用，大大提高了物流效率和准确性。同时，物流信息平台、大数据分析优化了供应链管理，实现了物流资源的高效配置。</w:t>
      </w:r>
      <w:r>
        <w:rPr>
          <w:rFonts w:hint="eastAsia"/>
        </w:rPr>
        <w:br/>
      </w:r>
      <w:r>
        <w:rPr>
          <w:rFonts w:hint="eastAsia"/>
        </w:rPr>
        <w:t>　　未来物流业将深入智能化和绿色化转型。物联网、5G、区块链等技术的融合，将实现物流全程可视化、可追溯，提高透明度和安全性。智能供应链体系的构建，将基于预测性分析，实现更精准的需求响应和库存管理。绿色物流将成为行业共识，通过电动化运输工具、可循环包装材料的推广，减少碳排放和资源消耗。此外，无人机、无人配送车等无人配送技术的商用化，将推动最后一公里配送革命，进一步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50098ea2b4925" w:history="1">
        <w:r>
          <w:rPr>
            <w:rStyle w:val="Hyperlink"/>
          </w:rPr>
          <w:t>2025-2031年全球与中国物流业行业现状及市场前景预测报告</w:t>
        </w:r>
      </w:hyperlink>
      <w:r>
        <w:rPr>
          <w:rFonts w:hint="eastAsia"/>
        </w:rPr>
        <w:t>》从市场规模、需求变化及价格动态等维度，系统解析了物流业行业的现状与发展趋势。报告深入分析了物流业产业链各环节，科学预测了市场前景与技术发展方向，同时聚焦物流业细分市场特点及重点企业的经营表现，揭示了物流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全球市场物流业市场总体规模</w:t>
      </w:r>
      <w:r>
        <w:rPr>
          <w:rFonts w:hint="eastAsia"/>
        </w:rPr>
        <w:br/>
      </w:r>
      <w:r>
        <w:rPr>
          <w:rFonts w:hint="eastAsia"/>
        </w:rPr>
        <w:t>　　1.4 中国市场物流业市场总体规模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物流业行业发展总体概况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物流业行业发展主要特点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物流业有利因素</w:t>
      </w:r>
      <w:r>
        <w:rPr>
          <w:rFonts w:hint="eastAsia"/>
        </w:rPr>
        <w:br/>
      </w:r>
      <w:r>
        <w:rPr>
          <w:rFonts w:hint="eastAsia"/>
        </w:rPr>
        <w:t>　　　　1.5.3 .2 物流业不利因素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近三年物流业主要企业在国际市场占有率（按收入，2020-2025）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2025年物流业主要企业在国际市场排名（按收入）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近三年全球市场主要企业物流业销售收入（2020-2025）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中国市场，近三年物流业主要企业占有率及排名（按收入）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近三年物流业主要企业在中国市场占有率（按收入，2020-2025）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2025年物流业主要企业在中国市场排名（按收入）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近三年中国市场主要企业物流业销售收入（2020-2025）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全球主要厂商物流业总部及产地分布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全球主要厂商成立时间及物流业商业化日期</w:t>
      </w:r>
      <w:r>
        <w:rPr>
          <w:rFonts w:hint="eastAsia"/>
        </w:rPr>
        <w:br/>
      </w:r>
      <w:r>
        <w:rPr>
          <w:rFonts w:hint="eastAsia"/>
        </w:rPr>
        <w:t>　　2.5 全球主要厂商物流业产品类型及应用</w:t>
      </w:r>
      <w:r>
        <w:rPr>
          <w:rFonts w:hint="eastAsia"/>
        </w:rPr>
        <w:br/>
      </w:r>
      <w:r>
        <w:rPr>
          <w:rFonts w:hint="eastAsia"/>
        </w:rPr>
        <w:t>　　2.6 物流业行业集中度、竞争程度分析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物流业行业集中度分析：2025年全球Top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全球物流业第一梯队、第二梯队和第三梯队生产商（品牌）及市场份额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印度物流业销售额及预测（2020-2031）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按产品类型细分，全球物流业销售额对比（2020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按产品类型细分，全球物流业销售额及市场份额（2020-2025）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按产品类型细分，全球物流业销售额预测（2025-2031）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按产品类型细分，中国物流业销售额及市场份额（2020-2025）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按产品类型细分，中国物流业销售额预测（2025-2031）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按产品类型细分，全球物流业销售额对比（2020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按产品类型细分，全球物流业销售额及市场份额（2020-2025）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按产品类型细分，全球物流业销售额预测（2025-2031）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中国不同应用物流业销售额及预测（2020-2031）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中国不同应用物流业销售额及市场份额（2020-2025）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中国不同应用物流业销售额预测（2025-2031）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物流业产品及服务介绍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物流业行业发展趋势</w:t>
      </w:r>
      <w:r>
        <w:rPr>
          <w:rFonts w:hint="eastAsia"/>
        </w:rPr>
        <w:br/>
      </w:r>
      <w:r>
        <w:rPr>
          <w:rFonts w:hint="eastAsia"/>
        </w:rPr>
        <w:t>　　7.2 物流业行业主要驱动因素</w:t>
      </w:r>
      <w:r>
        <w:rPr>
          <w:rFonts w:hint="eastAsia"/>
        </w:rPr>
        <w:br/>
      </w:r>
      <w:r>
        <w:rPr>
          <w:rFonts w:hint="eastAsia"/>
        </w:rPr>
        <w:t>　　7.3 物流业中国企业SWOT分析</w:t>
      </w:r>
      <w:r>
        <w:rPr>
          <w:rFonts w:hint="eastAsia"/>
        </w:rPr>
        <w:br/>
      </w:r>
      <w:r>
        <w:rPr>
          <w:rFonts w:hint="eastAsia"/>
        </w:rPr>
        <w:t>　　7.4 中国物流业行业政策环境分析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物流业行业产业链简介</w:t>
      </w:r>
      <w:r>
        <w:rPr>
          <w:rFonts w:hint="eastAsia"/>
        </w:rPr>
        <w:br/>
      </w:r>
      <w:r>
        <w:rPr>
          <w:rFonts w:hint="eastAsia"/>
        </w:rPr>
        <w:t>　　　　8.1.1 物流业行业供应链分析</w:t>
      </w:r>
      <w:r>
        <w:rPr>
          <w:rFonts w:hint="eastAsia"/>
        </w:rPr>
        <w:br/>
      </w:r>
      <w:r>
        <w:rPr>
          <w:rFonts w:hint="eastAsia"/>
        </w:rPr>
        <w:t>　　　　8.1.2 物流业主要原料及供应情况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物流业行业主要下游客户</w:t>
      </w:r>
      <w:r>
        <w:rPr>
          <w:rFonts w:hint="eastAsia"/>
        </w:rPr>
        <w:br/>
      </w:r>
      <w:r>
        <w:rPr>
          <w:rFonts w:hint="eastAsia"/>
        </w:rPr>
        <w:t>　　8.2 物流业行业采购模式</w:t>
      </w:r>
      <w:r>
        <w:rPr>
          <w:rFonts w:hint="eastAsia"/>
        </w:rPr>
        <w:br/>
      </w:r>
      <w:r>
        <w:rPr>
          <w:rFonts w:hint="eastAsia"/>
        </w:rPr>
        <w:t>　　8.3 物流业行业生产模式</w:t>
      </w:r>
      <w:r>
        <w:rPr>
          <w:rFonts w:hint="eastAsia"/>
        </w:rPr>
        <w:br/>
      </w:r>
      <w:r>
        <w:rPr>
          <w:rFonts w:hint="eastAsia"/>
        </w:rPr>
        <w:t>　　8.4 物流业行业销售模式及销售渠道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物流业产品图片</w:t>
      </w:r>
      <w:r>
        <w:rPr>
          <w:rFonts w:hint="eastAsia"/>
        </w:rPr>
        <w:br/>
      </w:r>
      <w:r>
        <w:rPr>
          <w:rFonts w:hint="eastAsia"/>
        </w:rPr>
        <w:t>　　图 2020-2025年全球市场物流业市场规模（销售额）统计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2025-2031年全球物流业市场规模预测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2020-2025年中国市场物流业市场规模（销售额）统计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2025-2031年中国物流业市场规模预测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2020-2025年全球不同物流业类型市场份额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2025-2031年全球不同物流业类型市场份额预测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2020-2025年中国不同物流业类型市场份额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2025-2031年中国不同物流业类型市场份额预测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2020-2025年全球不同物流业应用市场份额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2025-2031年全球不同物流业应用市场份额预测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2020-2025年中国不同物流业应用市场份额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2025-2031年中国不同物流业应用市场份额预测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2020-2025年全球主要地区物流业规模市场份额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2025-2031年全球主要地区物流业规模市场份额预测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2020-2025年北美物流业销售额</w:t>
      </w:r>
      <w:r>
        <w:rPr>
          <w:rFonts w:hint="eastAsia"/>
        </w:rPr>
        <w:br/>
      </w:r>
      <w:r>
        <w:rPr>
          <w:rFonts w:hint="eastAsia"/>
        </w:rPr>
        <w:t>　　图 2025-2031年北美物流业销售额预测</w:t>
      </w:r>
      <w:r>
        <w:rPr>
          <w:rFonts w:hint="eastAsia"/>
        </w:rPr>
        <w:br/>
      </w:r>
      <w:r>
        <w:rPr>
          <w:rFonts w:hint="eastAsia"/>
        </w:rPr>
        <w:t>　　图 2020-2025年欧洲物流业销售额</w:t>
      </w:r>
      <w:r>
        <w:rPr>
          <w:rFonts w:hint="eastAsia"/>
        </w:rPr>
        <w:br/>
      </w:r>
      <w:r>
        <w:rPr>
          <w:rFonts w:hint="eastAsia"/>
        </w:rPr>
        <w:t>　　图 2025-2031年欧洲物流业销售额预测</w:t>
      </w:r>
      <w:r>
        <w:rPr>
          <w:rFonts w:hint="eastAsia"/>
        </w:rPr>
        <w:br/>
      </w:r>
      <w:r>
        <w:rPr>
          <w:rFonts w:hint="eastAsia"/>
        </w:rPr>
        <w:t>　　图 2020-2025年中国物流业销售额</w:t>
      </w:r>
      <w:r>
        <w:rPr>
          <w:rFonts w:hint="eastAsia"/>
        </w:rPr>
        <w:br/>
      </w:r>
      <w:r>
        <w:rPr>
          <w:rFonts w:hint="eastAsia"/>
        </w:rPr>
        <w:t>　　图 2025-2031年中国物流业销售额预测</w:t>
      </w:r>
      <w:r>
        <w:rPr>
          <w:rFonts w:hint="eastAsia"/>
        </w:rPr>
        <w:br/>
      </w:r>
      <w:r>
        <w:rPr>
          <w:rFonts w:hint="eastAsia"/>
        </w:rPr>
        <w:t>　　图 2020-2025年南美物流业销售额</w:t>
      </w:r>
      <w:r>
        <w:rPr>
          <w:rFonts w:hint="eastAsia"/>
        </w:rPr>
        <w:br/>
      </w:r>
      <w:r>
        <w:rPr>
          <w:rFonts w:hint="eastAsia"/>
        </w:rPr>
        <w:t>　　图 2025-2031年南美物流业销售额预测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2020-2025年中东及非洲物流业销售额</w:t>
      </w:r>
      <w:r>
        <w:rPr>
          <w:rFonts w:hint="eastAsia"/>
        </w:rPr>
        <w:br/>
      </w:r>
      <w:r>
        <w:rPr>
          <w:rFonts w:hint="eastAsia"/>
        </w:rPr>
        <w:t>　　图 2025-2031年中东及非洲物流业销售额预测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2025年全球前5大企业物流业市场份额</w:t>
      </w:r>
      <w:r>
        <w:rPr>
          <w:rFonts w:hint="eastAsia"/>
        </w:rPr>
        <w:br/>
      </w:r>
      <w:r>
        <w:rPr>
          <w:rFonts w:hint="eastAsia"/>
        </w:rPr>
        <w:t>　　图 2025年全球物流业第一梯队、第二梯队和第三梯队企业及市场份额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物流业全球领先企业SWOT分析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2025年中国排名前3和前5物流业企业市场份额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物流业主要企业列表</w:t>
      </w:r>
      <w:r>
        <w:rPr>
          <w:rFonts w:hint="eastAsia"/>
        </w:rPr>
        <w:br/>
      </w:r>
      <w:r>
        <w:rPr>
          <w:rFonts w:hint="eastAsia"/>
        </w:rPr>
        <w:t>　　表 全球市场不同物流业类型销售额及增长率对比（2020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2020-2025年全球不同物流业类型销售额列表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2020-2025年全球不同物流业类型销售额市场份额列表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2025-2031年全球不同物流业类型销售额预测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2025-2031年全球不同物流业类型销售额市场份额预测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2020-2025年中国不同物流业类型销售额列表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2020-2025年中国不同物流业类型销售额市场份额列表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2025-2031年中国不同物流业类型销售额预测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2025-2031年中国不同物流业类型销售额市场份额预测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全球市场不同物流业应用销售额及增长率对比（2020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2020-2025年全球不同物流业应用销售额列表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2020-2025年全球不同物流业应用销售额市场份额列表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2025-2031年全球不同物流业应用销售额预测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2025-2031年全球不同物流业应用销售额市场份额预测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2020-2025年中国不同物流业应用销售额列表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2020-2025年中国不同物流业应用销售额市场份额列表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2025-2031年中国不同物流业应用销售额预测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2025-2031年中国不同物流业应用销售额市场份额预测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全球主要地区物流业销售额统计（2020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2020-2025年全球主要地区物流业销售额列表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2020-2025年全球主要地区物流业销售额及市场份额列表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2025-2031年全球主要地区物流业销售额预测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2025-2031年全球主要地区物流业销售额及市场份额预测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2020-2025年全球主要企业物流业销售额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2020-2025年全球主要企业物流业销售额市场份额对比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2025年全球主要物流业企业市场地位（第一梯队、第二梯队和第三梯队）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2025年全球主要物流业企业收入排名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2025年全球主要物流业企业总部及市场区域分布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全球主要物流业企业产品类型及应用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全球主要物流业企业商业化日期</w:t>
      </w:r>
      <w:r>
        <w:rPr>
          <w:rFonts w:hint="eastAsia"/>
        </w:rPr>
        <w:br/>
      </w:r>
      <w:r>
        <w:rPr>
          <w:rFonts w:hint="eastAsia"/>
        </w:rPr>
        <w:t>　　表 2025年全球物流业市场投资、并购等现状分析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2020-2025年中国主要企业物流业销售额列表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2020-2025年中国主要企业物流业销售额份额对比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重点企业（1）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重点企业（2）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重点企业（3）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重点企业（4）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重点企业（5）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重点企业（6）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重点企业（7）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重点企业（8）公司信息、总部、物流业市场地位以及主要的竞争对手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物流业业务分析</w:t>
      </w:r>
      <w:r>
        <w:rPr>
          <w:rFonts w:hint="eastAsia"/>
        </w:rPr>
        <w:br/>
      </w:r>
      <w:r>
        <w:rPr>
          <w:rFonts w:hint="eastAsia"/>
        </w:rPr>
        <w:t>　　表 重点企业（8） 物流业收入及毛利率（2020-2025）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物流业行业发展机遇及主要驱动因素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物流业行业发展面临的风险</w:t>
      </w:r>
      <w:r>
        <w:rPr>
          <w:rFonts w:hint="eastAsia"/>
        </w:rPr>
        <w:br/>
      </w:r>
      <w:r>
        <w:rPr>
          <w:rFonts w:hint="eastAsia"/>
        </w:rPr>
        <w:t>　　表 物流业行业政策分析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50098ea2b4925" w:history="1">
        <w:r>
          <w:rPr>
            <w:rStyle w:val="Hyperlink"/>
          </w:rPr>
          <w:t>2025-2031年全球与中国物流业行业现状及市场前景预测报告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50098ea2b4925" w:history="1">
        <w:r>
          <w:rPr>
            <w:rStyle w:val="Hyperlink"/>
          </w:rPr>
          <w:t>https://www.20087.com/7/36/WuLiuYeDeXianZhuangYuQianJing.html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热点：中国物流公司排名500强、物流业发展现状及趋势、中国物流业发展现状、物流业景气指数、物流货运、物流业务包括哪些内容、全国十大物流公司、物流业五行属什么?、线上物流调度怎么做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cccdd4f854ad3" w:history="1">
      <w:r>
        <w:rPr>
          <w:rStyle w:val="Hyperlink"/>
        </w:rPr>
        <w:t>2025-2031年全球与中国物流业行业现状及市场前景预测报告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uLiuYeDeXianZhuangYuQianJing.html" TargetMode="External" Id="R8cc50098ea2b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uLiuYeDeXianZhuangYuQianJing.html" TargetMode="External" Id="Rd4bcccdd4f85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2024-12-11T02:36:00Z</dcterms:created>
  <dcterms:modified xsi:type="dcterms:W3CDTF">2024-12-11T03:36:00Z</dcterms:modified>
  <dc:subject>2025-2031年全球与中国物流业行业现状及市场前景预测报告</dc:subject>
  <dc:title>2025-2031年全球与中国物流业行业现状及市场前景预测报告</dc:title>
  <cp:keywords>2025-2031年全球与中国物流业行业现状及市场前景预测报告</cp:keywords>
  <dc:description>2025-2031年全球与中国物流业行业现状及市场前景预测报告</dc:description>
</cp:coreProperties>
</file>