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b574a9577c4359" w:history="1">
              <w:r>
                <w:rPr>
                  <w:rStyle w:val="Hyperlink"/>
                </w:rPr>
                <w:t>2026-2032年中国超限货物运输服务市场调研与发展前景报告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b574a9577c4359" w:history="1">
              <w:r>
                <w:rPr>
                  <w:rStyle w:val="Hyperlink"/>
                </w:rPr>
                <w:t>2026-2032年中国超限货物运输服务市场调研与发展前景报告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b574a9577c4359" w:history="1">
                <w:r>
                  <w:rPr>
                    <w:rStyle w:val="Hyperlink"/>
                  </w:rPr>
                  <w:t>https://www.20087.com/7/86/ChaoXianHuoWuYunShuFuWuFaZhanQianJing.html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限货物运输服务主要面向电力设备、石化装置、风电叶片、桥梁构件等大型不可拆解物件的物流需求，已形成以特种车辆（如液压轴线车、模块化拖车）、专业路线勘测与交通协调为核心的高门槛服务体系。服务提供商需具备重型吊装能力、跨区域通行许可协调经验及应急预案制定能力，通常与工程总包方深度绑定。行业高度依赖政策合规性，运输前须完成详尽的路线评估、桥梁验算及公安交管审批流程。然而，跨省审批标准不一、临时交通管制不确定性高、以及极端天气对运输窗口的压缩，常导致项目延期；同时，高端装备（如自行式模块运输车）仍部分依赖进口，运维成本高昂。</w:t>
      </w:r>
      <w:r>
        <w:rPr>
          <w:rFonts w:hint="eastAsia"/>
        </w:rPr>
        <w:br/>
      </w:r>
      <w:r>
        <w:rPr>
          <w:rFonts w:hint="eastAsia"/>
        </w:rPr>
        <w:t>　　未来，超限货物运输服务将加速数字化、智能化与绿色化转型。市场调研网指出，数字孪生技术将用于构建高精度运输仿真平台，提前模拟转弯半径、净空冲突与路面承载，优化路径选择。物联网传感器将实时监测货物姿态、车辆载荷分布及道路状况，实现动态风险预警。在装备层面，电动或氢能驱动的重型运输平台将逐步试点，降低碳排放与噪音污染。政策协同方面，国家或将推动跨区域“一站式”审批平台建设，统一技术标准与许可流程。长远看，随着重大能源基建（如核电、特高压、海上风电）持续布局，超限运输服务将从“项目配套”升级为“国家供应链韧性关键环节”，其专业化与集成化水平将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b574a9577c4359" w:history="1">
        <w:r>
          <w:rPr>
            <w:rStyle w:val="Hyperlink"/>
          </w:rPr>
          <w:t>2026-2032年中国超限货物运输服务市场调研与发展前景报告</w:t>
        </w:r>
      </w:hyperlink>
      <w:r>
        <w:rPr>
          <w:rFonts w:hint="eastAsia"/>
        </w:rPr>
        <w:t>》，2025年超限货物运输服务行业市场规模达 亿元，预计2032年市场规模将达 亿元，期间年均复合增长率（CAGR）达 %。报告基于多年市场监测与行业研究，全面分析了超限货物运输服务行业的现状、市场需求及市场规模，详细解读了超限货物运输服务产业链结构、价格趋势及细分市场特点。报告科学预测了行业前景与发展方向，重点剖析了品牌竞争格局、市场集中度及主要企业的经营表现，并通过SWOT分析揭示了超限货物运输服务行业机遇与风险。为投资者和决策者提供专业、客观的战略建议，是把握超限货物运输服务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超限货物运输服务产业概述</w:t>
      </w:r>
      <w:r>
        <w:rPr>
          <w:rFonts w:hint="eastAsia"/>
        </w:rPr>
        <w:br/>
      </w:r>
      <w:r>
        <w:rPr>
          <w:rFonts w:hint="eastAsia"/>
        </w:rPr>
        <w:t>　　第一节 超限货物运输服务定义</w:t>
      </w:r>
      <w:r>
        <w:rPr>
          <w:rFonts w:hint="eastAsia"/>
        </w:rPr>
        <w:br/>
      </w:r>
      <w:r>
        <w:rPr>
          <w:rFonts w:hint="eastAsia"/>
        </w:rPr>
        <w:t>　　第二节 超限货物运输服务行业特点</w:t>
      </w:r>
      <w:r>
        <w:rPr>
          <w:rFonts w:hint="eastAsia"/>
        </w:rPr>
        <w:br/>
      </w:r>
      <w:r>
        <w:rPr>
          <w:rFonts w:hint="eastAsia"/>
        </w:rPr>
        <w:t>　　第三节 超限货物运输服务产业链分析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中国超限货物运输服务行业运行环境分析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中国超限货物运输服务运行经济环境分析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中国超限货物运输服务产业政策环境分析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一、超限货物运输服务行业监管体制</w:t>
      </w:r>
      <w:r>
        <w:rPr>
          <w:rFonts w:hint="eastAsia"/>
        </w:rPr>
        <w:br/>
      </w:r>
      <w:r>
        <w:rPr>
          <w:rFonts w:hint="eastAsia"/>
        </w:rPr>
        <w:t>　　　　二、超限货物运输服务行业主要法规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三、主要超限货物运输服务产业政策</w:t>
      </w:r>
      <w:r>
        <w:rPr>
          <w:rFonts w:hint="eastAsia"/>
        </w:rPr>
        <w:br/>
      </w:r>
      <w:r>
        <w:rPr>
          <w:rFonts w:hint="eastAsia"/>
        </w:rPr>
        <w:t>　　第三节 中国超限货物运输服务产业社会环境分析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全球超限货物运输服务行业发展态势分析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全球超限货物运输服务市场发展现状分析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国外主要国家超限货物运输服务市场现状</w:t>
      </w:r>
      <w:r>
        <w:rPr>
          <w:rFonts w:hint="eastAsia"/>
        </w:rPr>
        <w:br/>
      </w:r>
      <w:r>
        <w:rPr>
          <w:rFonts w:hint="eastAsia"/>
        </w:rPr>
        <w:t>　　第三节 全球超限货物运输服务行业发展趋势预测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中国超限货物运输服务行业市场分析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2020-2025年中国超限货物运输服务行业规模情况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2020-2025年中国超限货物运输服务市场规模情况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2020-2025年中国超限货物运输服务行业盈利情况分析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2020-2025年中国超限货物运输服务市场需求状况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2020-2025年中国超限货物运输服务行业市场供给状况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2020-2025年超限货物运输服务行业市场供需平衡状况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2025-2026年超限货物运输服务行业技术发展现状及趋势分析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超限货物运输服务行业技术发展现状分析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国内外超限货物运输服务行业技术差距分析及差距形成的主要原因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超限货物运输服务行业技术发展方向、趋势预测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提升超限货物运输服务行业技术能力策略建议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中国重点地区超限货物运输服务行业市场调研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重点地区（一）超限货物运输服务市场调研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重点地区（二）超限货物运输服务市场调研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重点地区（三）超限货物运输服务市场调研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重点地区（四）超限货物运输服务市场调研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重点地区（五）超限货物运输服务市场调研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中国超限货物运输服务行业价格走势及影响因素分析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国内超限货物运输服务行业价格回顾</w:t>
      </w:r>
      <w:r>
        <w:rPr>
          <w:rFonts w:hint="eastAsia"/>
        </w:rPr>
        <w:br/>
      </w:r>
      <w:r>
        <w:rPr>
          <w:rFonts w:hint="eastAsia"/>
        </w:rPr>
        <w:t>　　第二节 国内超限货物运输服务行业价格走势预测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国内超限货物运输服务行业价格影响因素分析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中国超限货物运输服务行业客户调研</w:t>
      </w:r>
      <w:r>
        <w:rPr>
          <w:rFonts w:hint="eastAsia"/>
        </w:rPr>
        <w:br/>
      </w:r>
      <w:r>
        <w:rPr>
          <w:rFonts w:hint="eastAsia"/>
        </w:rPr>
        <w:t>　　　　一、超限货物运输服务行业客户偏好调查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二、客户对超限货物运输服务品牌的首要认知渠道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三、超限货物运输服务品牌忠诚度调查</w:t>
      </w:r>
      <w:r>
        <w:rPr>
          <w:rFonts w:hint="eastAsia"/>
        </w:rPr>
        <w:br/>
      </w:r>
      <w:r>
        <w:rPr>
          <w:rFonts w:hint="eastAsia"/>
        </w:rPr>
        <w:t>　　　　四、超限货物运输服务行业客户消费理念调研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中国超限货物运输服务行业竞争格局分析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2025年超限货物运输服务行业集中度分析</w:t>
      </w:r>
      <w:r>
        <w:rPr>
          <w:rFonts w:hint="eastAsia"/>
        </w:rPr>
        <w:br/>
      </w:r>
      <w:r>
        <w:rPr>
          <w:rFonts w:hint="eastAsia"/>
        </w:rPr>
        <w:t>　　　　一、超限货物运输服务市场集中度分析</w:t>
      </w:r>
      <w:r>
        <w:rPr>
          <w:rFonts w:hint="eastAsia"/>
        </w:rPr>
        <w:br/>
      </w:r>
      <w:r>
        <w:rPr>
          <w:rFonts w:hint="eastAsia"/>
        </w:rPr>
        <w:t>　　　　二、超限货物运输服务企业集中度分析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2025-2026年超限货物运输服务行业竞争格局分析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一、超限货物运输服务行业竞争策略分析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二、超限货物运输服务行业竞争格局展望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三、我国超限货物运输服务市场竞争趋势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超限货物运输服务行业重点企业发展调研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超限货物运输服务行业企业经营策略研究分析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超限货物运输服务企业多样化经营策略分析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一、超限货物运输服务企业多样化经营情况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二、现行超限货物运输服务行业多样化经营的方向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大型超限货物运输服务企业集团未来发展策略分析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对中小超限货物运输服务企业生产经营的建议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超限货物运输服务行业投资风险与控制策略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超限货物运输服务行业SWOT模型分析</w:t>
      </w:r>
      <w:r>
        <w:rPr>
          <w:rFonts w:hint="eastAsia"/>
        </w:rPr>
        <w:br/>
      </w:r>
      <w:r>
        <w:rPr>
          <w:rFonts w:hint="eastAsia"/>
        </w:rPr>
        <w:t>　　　　一、超限货物运输服务行业优势分析</w:t>
      </w:r>
      <w:r>
        <w:rPr>
          <w:rFonts w:hint="eastAsia"/>
        </w:rPr>
        <w:br/>
      </w:r>
      <w:r>
        <w:rPr>
          <w:rFonts w:hint="eastAsia"/>
        </w:rPr>
        <w:t>　　　　二、超限货物运输服务行业劣势分析</w:t>
      </w:r>
      <w:r>
        <w:rPr>
          <w:rFonts w:hint="eastAsia"/>
        </w:rPr>
        <w:br/>
      </w:r>
      <w:r>
        <w:rPr>
          <w:rFonts w:hint="eastAsia"/>
        </w:rPr>
        <w:t>　　　　三、超限货物运输服务行业机会分析</w:t>
      </w:r>
      <w:r>
        <w:rPr>
          <w:rFonts w:hint="eastAsia"/>
        </w:rPr>
        <w:br/>
      </w:r>
      <w:r>
        <w:rPr>
          <w:rFonts w:hint="eastAsia"/>
        </w:rPr>
        <w:t>　　　　四、超限货物运输服务行业风险分析</w:t>
      </w:r>
      <w:r>
        <w:rPr>
          <w:rFonts w:hint="eastAsia"/>
        </w:rPr>
        <w:br/>
      </w:r>
      <w:r>
        <w:rPr>
          <w:rFonts w:hint="eastAsia"/>
        </w:rPr>
        <w:t>　　第二节 超限货物运输服务行业投资风险及控制策略分析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一、超限货物运输服务市场风险及控制策略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二、超限货物运输服务行业政策风险及控制策略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三、超限货物运输服务行业经营风险及控制策略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四、超限货物运输服务同业竞争风险及控制策略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五、超限货物运输服务行业其他风险及控制策略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2026-2032年中国超限货物运输服务行业投资潜力及发展趋势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2026-2032年超限货物运输服务行业投资潜力分析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一、超限货物运输服务行业重点可投资领域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二、超限货物运输服务行业目标市场需求潜力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三、超限货物运输服务行业投资潜力综合评判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中智^林－2026-2032年中国超限货物运输服务行业发展趋势分析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一、2026年超限货物运输服务市场前景分析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二、2026年超限货物运输服务发展趋势预测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三、2026-2032年我国超限货物运输服务行业发展剖析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五、未来超限货物运输服务行业发展变局剖析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超限货物运输服务介绍</w:t>
      </w:r>
      <w:r>
        <w:rPr>
          <w:rFonts w:hint="eastAsia"/>
        </w:rPr>
        <w:br/>
      </w:r>
      <w:r>
        <w:rPr>
          <w:rFonts w:hint="eastAsia"/>
        </w:rPr>
        <w:t>　　图表 超限货物运输服务图片</w:t>
      </w:r>
      <w:r>
        <w:rPr>
          <w:rFonts w:hint="eastAsia"/>
        </w:rPr>
        <w:br/>
      </w:r>
      <w:r>
        <w:rPr>
          <w:rFonts w:hint="eastAsia"/>
        </w:rPr>
        <w:t>　　图表 超限货物运输服务主要特点</w:t>
      </w:r>
      <w:r>
        <w:rPr>
          <w:rFonts w:hint="eastAsia"/>
        </w:rPr>
        <w:br/>
      </w:r>
      <w:r>
        <w:rPr>
          <w:rFonts w:hint="eastAsia"/>
        </w:rPr>
        <w:t>　　图表 超限货物运输服务发展有利因素分析</w:t>
      </w:r>
      <w:r>
        <w:rPr>
          <w:rFonts w:hint="eastAsia"/>
        </w:rPr>
        <w:br/>
      </w:r>
      <w:r>
        <w:rPr>
          <w:rFonts w:hint="eastAsia"/>
        </w:rPr>
        <w:t>　　图表 超限货物运输服务发展不利因素分析</w:t>
      </w:r>
      <w:r>
        <w:rPr>
          <w:rFonts w:hint="eastAsia"/>
        </w:rPr>
        <w:br/>
      </w:r>
      <w:r>
        <w:rPr>
          <w:rFonts w:hint="eastAsia"/>
        </w:rPr>
        <w:t>　　图表 进入超限货物运输服务行业壁垒</w:t>
      </w:r>
      <w:r>
        <w:rPr>
          <w:rFonts w:hint="eastAsia"/>
        </w:rPr>
        <w:br/>
      </w:r>
      <w:r>
        <w:rPr>
          <w:rFonts w:hint="eastAsia"/>
        </w:rPr>
        <w:t>　　图表 超限货物运输服务政策</w:t>
      </w:r>
      <w:r>
        <w:rPr>
          <w:rFonts w:hint="eastAsia"/>
        </w:rPr>
        <w:br/>
      </w:r>
      <w:r>
        <w:rPr>
          <w:rFonts w:hint="eastAsia"/>
        </w:rPr>
        <w:t>　　图表 超限货物运输服务技术 标准</w:t>
      </w:r>
      <w:r>
        <w:rPr>
          <w:rFonts w:hint="eastAsia"/>
        </w:rPr>
        <w:br/>
      </w:r>
      <w:r>
        <w:rPr>
          <w:rFonts w:hint="eastAsia"/>
        </w:rPr>
        <w:t>　　图表 超限货物运输服务产业链分析</w:t>
      </w:r>
      <w:r>
        <w:rPr>
          <w:rFonts w:hint="eastAsia"/>
        </w:rPr>
        <w:br/>
      </w:r>
      <w:r>
        <w:rPr>
          <w:rFonts w:hint="eastAsia"/>
        </w:rPr>
        <w:t>　　图表 超限货物运输服务品牌分析</w:t>
      </w:r>
      <w:r>
        <w:rPr>
          <w:rFonts w:hint="eastAsia"/>
        </w:rPr>
        <w:br/>
      </w:r>
      <w:r>
        <w:rPr>
          <w:rFonts w:hint="eastAsia"/>
        </w:rPr>
        <w:t>　　图表 2025年超限货物运输服务需求分析</w:t>
      </w:r>
      <w:r>
        <w:rPr>
          <w:rFonts w:hint="eastAsia"/>
        </w:rPr>
        <w:br/>
      </w:r>
      <w:r>
        <w:rPr>
          <w:rFonts w:hint="eastAsia"/>
        </w:rPr>
        <w:t>　　图表 2020-2025年中国超限货物运输服务市场规模分析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2020-2025年中国超限货物运输服务销售情况</w:t>
      </w:r>
      <w:r>
        <w:rPr>
          <w:rFonts w:hint="eastAsia"/>
        </w:rPr>
        <w:br/>
      </w:r>
      <w:r>
        <w:rPr>
          <w:rFonts w:hint="eastAsia"/>
        </w:rPr>
        <w:t>　　图表 超限货物运输服务价格走势</w:t>
      </w:r>
      <w:r>
        <w:rPr>
          <w:rFonts w:hint="eastAsia"/>
        </w:rPr>
        <w:br/>
      </w:r>
      <w:r>
        <w:rPr>
          <w:rFonts w:hint="eastAsia"/>
        </w:rPr>
        <w:t>　　图表 2026年中国超限货物运输服务公司数量统计 单位：家</w:t>
      </w:r>
      <w:r>
        <w:rPr>
          <w:rFonts w:hint="eastAsia"/>
        </w:rPr>
        <w:br/>
      </w:r>
      <w:r>
        <w:rPr>
          <w:rFonts w:hint="eastAsia"/>
        </w:rPr>
        <w:t>　　图表 超限货物运输服务成本和利润分析</w:t>
      </w:r>
      <w:r>
        <w:rPr>
          <w:rFonts w:hint="eastAsia"/>
        </w:rPr>
        <w:br/>
      </w:r>
      <w:r>
        <w:rPr>
          <w:rFonts w:hint="eastAsia"/>
        </w:rPr>
        <w:t>　　图表 华东地区超限货物运输服务市场规模情况</w:t>
      </w:r>
      <w:r>
        <w:rPr>
          <w:rFonts w:hint="eastAsia"/>
        </w:rPr>
        <w:br/>
      </w:r>
      <w:r>
        <w:rPr>
          <w:rFonts w:hint="eastAsia"/>
        </w:rPr>
        <w:t>　　图表 华东地区超限货物运输服务市场销售额</w:t>
      </w:r>
      <w:r>
        <w:rPr>
          <w:rFonts w:hint="eastAsia"/>
        </w:rPr>
        <w:br/>
      </w:r>
      <w:r>
        <w:rPr>
          <w:rFonts w:hint="eastAsia"/>
        </w:rPr>
        <w:t>　　图表 华南地区超限货物运输服务市场规模情况</w:t>
      </w:r>
      <w:r>
        <w:rPr>
          <w:rFonts w:hint="eastAsia"/>
        </w:rPr>
        <w:br/>
      </w:r>
      <w:r>
        <w:rPr>
          <w:rFonts w:hint="eastAsia"/>
        </w:rPr>
        <w:t>　　图表 华南地区超限货物运输服务市场销售额</w:t>
      </w:r>
      <w:r>
        <w:rPr>
          <w:rFonts w:hint="eastAsia"/>
        </w:rPr>
        <w:br/>
      </w:r>
      <w:r>
        <w:rPr>
          <w:rFonts w:hint="eastAsia"/>
        </w:rPr>
        <w:t>　　图表 华北地区超限货物运输服务市场规模情况</w:t>
      </w:r>
      <w:r>
        <w:rPr>
          <w:rFonts w:hint="eastAsia"/>
        </w:rPr>
        <w:br/>
      </w:r>
      <w:r>
        <w:rPr>
          <w:rFonts w:hint="eastAsia"/>
        </w:rPr>
        <w:t>　　图表 华北地区超限货物运输服务市场销售额</w:t>
      </w:r>
      <w:r>
        <w:rPr>
          <w:rFonts w:hint="eastAsia"/>
        </w:rPr>
        <w:br/>
      </w:r>
      <w:r>
        <w:rPr>
          <w:rFonts w:hint="eastAsia"/>
        </w:rPr>
        <w:t>　　图表 华中地区超限货物运输服务市场规模情况</w:t>
      </w:r>
      <w:r>
        <w:rPr>
          <w:rFonts w:hint="eastAsia"/>
        </w:rPr>
        <w:br/>
      </w:r>
      <w:r>
        <w:rPr>
          <w:rFonts w:hint="eastAsia"/>
        </w:rPr>
        <w:t>　　图表 华中地区超限货物运输服务市场销售额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超限货物运输服务投资、并购现状分析</w:t>
      </w:r>
      <w:r>
        <w:rPr>
          <w:rFonts w:hint="eastAsia"/>
        </w:rPr>
        <w:br/>
      </w:r>
      <w:r>
        <w:rPr>
          <w:rFonts w:hint="eastAsia"/>
        </w:rPr>
        <w:t>　　图表 超限货物运输服务上游、下游研究分析</w:t>
      </w:r>
      <w:r>
        <w:rPr>
          <w:rFonts w:hint="eastAsia"/>
        </w:rPr>
        <w:br/>
      </w:r>
      <w:r>
        <w:rPr>
          <w:rFonts w:hint="eastAsia"/>
        </w:rPr>
        <w:t>　　图表 超限货物运输服务最新消息</w:t>
      </w:r>
      <w:r>
        <w:rPr>
          <w:rFonts w:hint="eastAsia"/>
        </w:rPr>
        <w:br/>
      </w:r>
      <w:r>
        <w:rPr>
          <w:rFonts w:hint="eastAsia"/>
        </w:rPr>
        <w:t>　　图表 超限货物运输服务企业简介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超限货物运输服务企业经营情况</w:t>
      </w:r>
      <w:r>
        <w:rPr>
          <w:rFonts w:hint="eastAsia"/>
        </w:rPr>
        <w:br/>
      </w:r>
      <w:r>
        <w:rPr>
          <w:rFonts w:hint="eastAsia"/>
        </w:rPr>
        <w:t>　　图表 超限货物运输服务企业(二)简介</w:t>
      </w:r>
      <w:r>
        <w:rPr>
          <w:rFonts w:hint="eastAsia"/>
        </w:rPr>
        <w:br/>
      </w:r>
      <w:r>
        <w:rPr>
          <w:rFonts w:hint="eastAsia"/>
        </w:rPr>
        <w:t>　　图表 企业超限货物运输服务业务</w:t>
      </w:r>
      <w:r>
        <w:rPr>
          <w:rFonts w:hint="eastAsia"/>
        </w:rPr>
        <w:br/>
      </w:r>
      <w:r>
        <w:rPr>
          <w:rFonts w:hint="eastAsia"/>
        </w:rPr>
        <w:t>　　图表 超限货物运输服务企业(二)经营情况</w:t>
      </w:r>
      <w:r>
        <w:rPr>
          <w:rFonts w:hint="eastAsia"/>
        </w:rPr>
        <w:br/>
      </w:r>
      <w:r>
        <w:rPr>
          <w:rFonts w:hint="eastAsia"/>
        </w:rPr>
        <w:t>　　图表 超限货物运输服务企业(三)调研</w:t>
      </w:r>
      <w:r>
        <w:rPr>
          <w:rFonts w:hint="eastAsia"/>
        </w:rPr>
        <w:br/>
      </w:r>
      <w:r>
        <w:rPr>
          <w:rFonts w:hint="eastAsia"/>
        </w:rPr>
        <w:t>　　图表 企业超限货物运输服务业务分析</w:t>
      </w:r>
      <w:r>
        <w:rPr>
          <w:rFonts w:hint="eastAsia"/>
        </w:rPr>
        <w:br/>
      </w:r>
      <w:r>
        <w:rPr>
          <w:rFonts w:hint="eastAsia"/>
        </w:rPr>
        <w:t>　　图表 超限货物运输服务企业(三)经营情况</w:t>
      </w:r>
      <w:r>
        <w:rPr>
          <w:rFonts w:hint="eastAsia"/>
        </w:rPr>
        <w:br/>
      </w:r>
      <w:r>
        <w:rPr>
          <w:rFonts w:hint="eastAsia"/>
        </w:rPr>
        <w:t>　　图表 超限货物运输服务企业(四)介绍</w:t>
      </w:r>
      <w:r>
        <w:rPr>
          <w:rFonts w:hint="eastAsia"/>
        </w:rPr>
        <w:br/>
      </w:r>
      <w:r>
        <w:rPr>
          <w:rFonts w:hint="eastAsia"/>
        </w:rPr>
        <w:t>　　图表 企业超限货物运输服务产品服务</w:t>
      </w:r>
      <w:r>
        <w:rPr>
          <w:rFonts w:hint="eastAsia"/>
        </w:rPr>
        <w:br/>
      </w:r>
      <w:r>
        <w:rPr>
          <w:rFonts w:hint="eastAsia"/>
        </w:rPr>
        <w:t>　　图表 超限货物运输服务企业(四)经营情况</w:t>
      </w:r>
      <w:r>
        <w:rPr>
          <w:rFonts w:hint="eastAsia"/>
        </w:rPr>
        <w:br/>
      </w:r>
      <w:r>
        <w:rPr>
          <w:rFonts w:hint="eastAsia"/>
        </w:rPr>
        <w:t>　　图表 超限货物运输服务企业(五)简介</w:t>
      </w:r>
      <w:r>
        <w:rPr>
          <w:rFonts w:hint="eastAsia"/>
        </w:rPr>
        <w:br/>
      </w:r>
      <w:r>
        <w:rPr>
          <w:rFonts w:hint="eastAsia"/>
        </w:rPr>
        <w:t>　　图表 企业超限货物运输服务业务分析</w:t>
      </w:r>
      <w:r>
        <w:rPr>
          <w:rFonts w:hint="eastAsia"/>
        </w:rPr>
        <w:br/>
      </w:r>
      <w:r>
        <w:rPr>
          <w:rFonts w:hint="eastAsia"/>
        </w:rPr>
        <w:t>　　图表 超限货物运输服务企业(五)经营情况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超限货物运输服务行业生命周期</w:t>
      </w:r>
      <w:r>
        <w:rPr>
          <w:rFonts w:hint="eastAsia"/>
        </w:rPr>
        <w:br/>
      </w:r>
      <w:r>
        <w:rPr>
          <w:rFonts w:hint="eastAsia"/>
        </w:rPr>
        <w:t>　　图表 超限货物运输服务优势、劣势、机会、威胁分析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超限货物运输服务市场容量</w:t>
      </w:r>
      <w:r>
        <w:rPr>
          <w:rFonts w:hint="eastAsia"/>
        </w:rPr>
        <w:br/>
      </w:r>
      <w:r>
        <w:rPr>
          <w:rFonts w:hint="eastAsia"/>
        </w:rPr>
        <w:t>　　图表 超限货物运输服务发展前景</w:t>
      </w:r>
      <w:r>
        <w:rPr>
          <w:rFonts w:hint="eastAsia"/>
        </w:rPr>
        <w:br/>
      </w:r>
      <w:r>
        <w:rPr>
          <w:rFonts w:hint="eastAsia"/>
        </w:rPr>
        <w:t>　　图表 2026-2032年中国超限货物运输服务市场规模预测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2026-2032年中国超限货物运输服务销售预测</w:t>
      </w:r>
      <w:r>
        <w:rPr>
          <w:rFonts w:hint="eastAsia"/>
        </w:rPr>
        <w:br/>
      </w:r>
      <w:r>
        <w:rPr>
          <w:rFonts w:hint="eastAsia"/>
        </w:rPr>
        <w:t>　　图表 超限货物运输服务主要驱动因素</w:t>
      </w:r>
      <w:r>
        <w:rPr>
          <w:rFonts w:hint="eastAsia"/>
        </w:rPr>
        <w:br/>
      </w:r>
      <w:r>
        <w:rPr>
          <w:rFonts w:hint="eastAsia"/>
        </w:rPr>
        <w:t>　　图表 超限货物运输服务发展趋势预测</w:t>
      </w:r>
      <w:r>
        <w:rPr>
          <w:rFonts w:hint="eastAsia"/>
        </w:rPr>
        <w:br/>
      </w:r>
      <w:r>
        <w:rPr>
          <w:rFonts w:hint="eastAsia"/>
        </w:rPr>
        <w:t>　　图表 超限货物运输服务注意事项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b574a9577c4359" w:history="1">
        <w:r>
          <w:rPr>
            <w:rStyle w:val="Hyperlink"/>
          </w:rPr>
          <w:t>2026-2032年中国超限货物运输服务市场调研与发展前景报告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b574a9577c4359" w:history="1">
        <w:r>
          <w:rPr>
            <w:rStyle w:val="Hyperlink"/>
          </w:rPr>
          <w:t>https://www.20087.com/7/86/ChaoXianHuoWuYunShuFuWuFaZhanQianJing.html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物运输、超限货物运输服务管理办法、什么叫超限运输,什么叫超载运输、超限货物运输是指、超限运输许可证、超限货物的运输组织流程、超限运输车辆行驶公路管理规定、超限货物运输作业流程、国内道路货物运输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8d6231daa24991" w:history="1">
      <w:r>
        <w:rPr>
          <w:rStyle w:val="Hyperlink"/>
        </w:rPr>
        <w:t>2026-2032年中国超限货物运输服务市场调研与发展前景报告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ChaoXianHuoWuYunShuFuWuFaZhanQianJing.html" TargetMode="External" Id="R20b574a9577c43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ChaoXianHuoWuYunShuFuWuFaZhanQianJing.html" TargetMode="External" Id="Ra18d6231daa249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2026-10-30T05:32:03Z</dcterms:created>
  <dcterms:modified xsi:type="dcterms:W3CDTF">2026-10-30T06:32:03Z</dcterms:modified>
  <dc:subject>2026-2032年中国超限货物运输服务市场调研与发展前景报告</dc:subject>
  <dc:title>2026-2032年中国超限货物运输服务市场调研与发展前景报告</dc:title>
  <cp:keywords>2026-2032年中国超限货物运输服务市场调研与发展前景报告</cp:keywords>
  <dc:description>2026-2032年中国超限货物运输服务市场调研与发展前景报告</dc:description>
</cp:coreProperties>
</file>