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ffc8e1d5f431a" w:history="1">
              <w:r>
                <w:rPr>
                  <w:rStyle w:val="Hyperlink"/>
                </w:rPr>
                <w:t>2024-2030年中国共享自行车行业发展研究分析与市场前景预测报告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ffc8e1d5f431a" w:history="1">
              <w:r>
                <w:rPr>
                  <w:rStyle w:val="Hyperlink"/>
                </w:rPr>
                <w:t>2024-2030年中国共享自行车行业发展研究分析与市场前景预测报告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ffc8e1d5f431a" w:history="1">
                <w:r>
                  <w:rPr>
                    <w:rStyle w:val="Hyperlink"/>
                  </w:rPr>
                  <w:t>https://www.20087.com/7/16/GongXiangZiXingCheShiChangQianJi.html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单车作为一种便捷的短途出行方式，近年来在全球范围内迅速普及。技术进步，如GPS定位、智能锁和移动支付，使得共享单车的使用更加便捷和高效。然而，随着市场竞争加剧和监管政策的出台，行业进入了调整期，企业开始注重盈利模式的探索和用户体验的优化。</w:t>
      </w:r>
      <w:r>
        <w:rPr>
          <w:rFonts w:hint="eastAsia"/>
        </w:rPr>
        <w:br/>
      </w:r>
      <w:r>
        <w:rPr>
          <w:rFonts w:hint="eastAsia"/>
        </w:rPr>
        <w:t>　　共享单车行业未来将更加注重精细化运营和可持续发展。在精细化运营方面，企业将通过数据分析优化车辆分布，提高使用效率，同时加强车辆维护，提升骑行安全性和舒适度。在可持续发展方面，行业将探索绿色出行的商业模式，如碳积分系统和环保激励机制，鼓励用户选择低碳出行方式。此外，随着5G和物联网技术的应用，共享单车将更加智能化，提供实时路况信息和个性化路线推荐，提升用户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ffc8e1d5f431a" w:history="1">
        <w:r>
          <w:rPr>
            <w:rStyle w:val="Hyperlink"/>
          </w:rPr>
          <w:t>2024-2030年中国共享自行车行业发展研究分析与市场前景预测报告</w:t>
        </w:r>
      </w:hyperlink>
      <w:r>
        <w:rPr>
          <w:rFonts w:hint="eastAsia"/>
        </w:rPr>
        <w:t>》基于科学的市场调研与数据分析，全面解析了共享自行车行业的市场规模、市场需求及发展现状。报告深入探讨了共享自行车产业链结构、细分市场特点及技术发展方向，并结合宏观经济环境与消费者需求变化，对共享自行车行业前景与未来趋势进行了科学预测，揭示了潜在增长空间。通过对共享自行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“十四五”共享自行车行业发展环境分析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一、“十四五”经济发展规模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二、“十四五”结构调整情况</w:t>
      </w:r>
      <w:r>
        <w:rPr>
          <w:rFonts w:hint="eastAsia"/>
        </w:rPr>
        <w:br/>
      </w:r>
      <w:r>
        <w:rPr>
          <w:rFonts w:hint="eastAsia"/>
        </w:rPr>
        <w:t>　　　　三、“十四五”人民生活水平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四、“十四五”社会改革加快</w:t>
      </w:r>
      <w:r>
        <w:rPr>
          <w:rFonts w:hint="eastAsia"/>
        </w:rPr>
        <w:br/>
      </w:r>
      <w:r>
        <w:rPr>
          <w:rFonts w:hint="eastAsia"/>
        </w:rPr>
        <w:t>　　第二节 “十四五”共享自行车行业政策环境</w:t>
      </w:r>
      <w:r>
        <w:rPr>
          <w:rFonts w:hint="eastAsia"/>
        </w:rPr>
        <w:br/>
      </w:r>
      <w:r>
        <w:rPr>
          <w:rFonts w:hint="eastAsia"/>
        </w:rPr>
        <w:t>　　　　一、共享自行车行业监管体制分析</w:t>
      </w:r>
      <w:r>
        <w:rPr>
          <w:rFonts w:hint="eastAsia"/>
        </w:rPr>
        <w:br/>
      </w:r>
      <w:r>
        <w:rPr>
          <w:rFonts w:hint="eastAsia"/>
        </w:rPr>
        <w:t>　　　　二、共享自行车行业主要法律法规</w:t>
      </w:r>
      <w:r>
        <w:rPr>
          <w:rFonts w:hint="eastAsia"/>
        </w:rPr>
        <w:br/>
      </w:r>
      <w:r>
        <w:rPr>
          <w:rFonts w:hint="eastAsia"/>
        </w:rPr>
        <w:t>　　　　三、共享自行车行业政策走势解读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共享自行车行业在国民经济中地位分析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“十四五”共享自行车行业规模与经济效益</w:t>
      </w:r>
      <w:r>
        <w:rPr>
          <w:rFonts w:hint="eastAsia"/>
        </w:rPr>
        <w:br/>
      </w:r>
      <w:r>
        <w:rPr>
          <w:rFonts w:hint="eastAsia"/>
        </w:rPr>
        <w:t>　　第一节 “十四五”共享自行车行业总体规模分析</w:t>
      </w:r>
      <w:r>
        <w:rPr>
          <w:rFonts w:hint="eastAsia"/>
        </w:rPr>
        <w:br/>
      </w:r>
      <w:r>
        <w:rPr>
          <w:rFonts w:hint="eastAsia"/>
        </w:rPr>
        <w:t>　　　　一、共享自行车行业企业数量分布</w:t>
      </w:r>
      <w:r>
        <w:rPr>
          <w:rFonts w:hint="eastAsia"/>
        </w:rPr>
        <w:br/>
      </w:r>
      <w:r>
        <w:rPr>
          <w:rFonts w:hint="eastAsia"/>
        </w:rPr>
        <w:t>　　　　二、共享自行车行业资产规模分析</w:t>
      </w:r>
      <w:r>
        <w:rPr>
          <w:rFonts w:hint="eastAsia"/>
        </w:rPr>
        <w:br/>
      </w:r>
      <w:r>
        <w:rPr>
          <w:rFonts w:hint="eastAsia"/>
        </w:rPr>
        <w:t>　　　　三、共享自行车行业销售收入分析</w:t>
      </w:r>
      <w:r>
        <w:rPr>
          <w:rFonts w:hint="eastAsia"/>
        </w:rPr>
        <w:br/>
      </w:r>
      <w:r>
        <w:rPr>
          <w:rFonts w:hint="eastAsia"/>
        </w:rPr>
        <w:t>　　　　四、共享自行车行业利润总额分析</w:t>
      </w:r>
      <w:r>
        <w:rPr>
          <w:rFonts w:hint="eastAsia"/>
        </w:rPr>
        <w:br/>
      </w:r>
      <w:r>
        <w:rPr>
          <w:rFonts w:hint="eastAsia"/>
        </w:rPr>
        <w:t>　　第二节 “十四五”共享自行车行业经营效益分析</w:t>
      </w:r>
      <w:r>
        <w:rPr>
          <w:rFonts w:hint="eastAsia"/>
        </w:rPr>
        <w:br/>
      </w:r>
      <w:r>
        <w:rPr>
          <w:rFonts w:hint="eastAsia"/>
        </w:rPr>
        <w:t>　　　　一、共享自行车行业偿债能力分析</w:t>
      </w:r>
      <w:r>
        <w:rPr>
          <w:rFonts w:hint="eastAsia"/>
        </w:rPr>
        <w:br/>
      </w:r>
      <w:r>
        <w:rPr>
          <w:rFonts w:hint="eastAsia"/>
        </w:rPr>
        <w:t>　　　　二、共享自行车行业盈利能力分析</w:t>
      </w:r>
      <w:r>
        <w:rPr>
          <w:rFonts w:hint="eastAsia"/>
        </w:rPr>
        <w:br/>
      </w:r>
      <w:r>
        <w:rPr>
          <w:rFonts w:hint="eastAsia"/>
        </w:rPr>
        <w:t>　　　　三、共享自行车行业的毛利率分析</w:t>
      </w:r>
      <w:r>
        <w:rPr>
          <w:rFonts w:hint="eastAsia"/>
        </w:rPr>
        <w:br/>
      </w:r>
      <w:r>
        <w:rPr>
          <w:rFonts w:hint="eastAsia"/>
        </w:rPr>
        <w:t>　　　　四、共享自行车行业运营能力分析</w:t>
      </w:r>
      <w:r>
        <w:rPr>
          <w:rFonts w:hint="eastAsia"/>
        </w:rPr>
        <w:br/>
      </w:r>
      <w:r>
        <w:rPr>
          <w:rFonts w:hint="eastAsia"/>
        </w:rPr>
        <w:t>　　第三节 “十四五”共享自行车行业成本费用分析</w:t>
      </w:r>
      <w:r>
        <w:rPr>
          <w:rFonts w:hint="eastAsia"/>
        </w:rPr>
        <w:br/>
      </w:r>
      <w:r>
        <w:rPr>
          <w:rFonts w:hint="eastAsia"/>
        </w:rPr>
        <w:t>　　　　一、共享自行车行业销售成本分析</w:t>
      </w:r>
      <w:r>
        <w:rPr>
          <w:rFonts w:hint="eastAsia"/>
        </w:rPr>
        <w:br/>
      </w:r>
      <w:r>
        <w:rPr>
          <w:rFonts w:hint="eastAsia"/>
        </w:rPr>
        <w:t>　　　　二、共享自行车行业销售费用分析</w:t>
      </w:r>
      <w:r>
        <w:rPr>
          <w:rFonts w:hint="eastAsia"/>
        </w:rPr>
        <w:br/>
      </w:r>
      <w:r>
        <w:rPr>
          <w:rFonts w:hint="eastAsia"/>
        </w:rPr>
        <w:t>　　　　三、共享自行车行业管理费用分析</w:t>
      </w:r>
      <w:r>
        <w:rPr>
          <w:rFonts w:hint="eastAsia"/>
        </w:rPr>
        <w:br/>
      </w:r>
      <w:r>
        <w:rPr>
          <w:rFonts w:hint="eastAsia"/>
        </w:rPr>
        <w:t>　　　　四、共享自行车行业财务费用分析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“十四五”共享自行车行业重点区域发展分析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二、长三角共享自行车行业企业规模</w:t>
      </w:r>
      <w:r>
        <w:rPr>
          <w:rFonts w:hint="eastAsia"/>
        </w:rPr>
        <w:br/>
      </w:r>
      <w:r>
        <w:rPr>
          <w:rFonts w:hint="eastAsia"/>
        </w:rPr>
        <w:t>　　　　三、长三角共享自行车行业收入利润</w:t>
      </w:r>
      <w:r>
        <w:rPr>
          <w:rFonts w:hint="eastAsia"/>
        </w:rPr>
        <w:br/>
      </w:r>
      <w:r>
        <w:rPr>
          <w:rFonts w:hint="eastAsia"/>
        </w:rPr>
        <w:t>　　　　四、长三角共享自行车行业经营效益</w:t>
      </w:r>
      <w:r>
        <w:rPr>
          <w:rFonts w:hint="eastAsia"/>
        </w:rPr>
        <w:br/>
      </w:r>
      <w:r>
        <w:rPr>
          <w:rFonts w:hint="eastAsia"/>
        </w:rPr>
        <w:t>　　　　五、长三角共享自行车行业市场前景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二、珠三角共享自行车行业企业规模</w:t>
      </w:r>
      <w:r>
        <w:rPr>
          <w:rFonts w:hint="eastAsia"/>
        </w:rPr>
        <w:br/>
      </w:r>
      <w:r>
        <w:rPr>
          <w:rFonts w:hint="eastAsia"/>
        </w:rPr>
        <w:t>　　　　三、珠三角共享自行车行业收入利润</w:t>
      </w:r>
      <w:r>
        <w:rPr>
          <w:rFonts w:hint="eastAsia"/>
        </w:rPr>
        <w:br/>
      </w:r>
      <w:r>
        <w:rPr>
          <w:rFonts w:hint="eastAsia"/>
        </w:rPr>
        <w:t>　　　　四、珠三角共享自行车行业经营效益</w:t>
      </w:r>
      <w:r>
        <w:rPr>
          <w:rFonts w:hint="eastAsia"/>
        </w:rPr>
        <w:br/>
      </w:r>
      <w:r>
        <w:rPr>
          <w:rFonts w:hint="eastAsia"/>
        </w:rPr>
        <w:t>　　　　五、珠三角共享自行车行业市场前景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二、环渤海湾共享自行车行业企业规模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三、环渤海湾共享自行车行业收入利润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四、环渤海湾共享自行车行业经营效益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五、环渤海湾共享自行车行业市场前景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二、西部地区共享自行车行业企业规模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三、西部地区共享自行车行业收入利润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四、西部地区共享自行车行业经营效益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五、西部地区共享自行车行业市场前景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“十四五”共享自行车行业企业综合排名分析</w:t>
      </w:r>
      <w:r>
        <w:rPr>
          <w:rFonts w:hint="eastAsia"/>
        </w:rPr>
        <w:br/>
      </w:r>
      <w:r>
        <w:rPr>
          <w:rFonts w:hint="eastAsia"/>
        </w:rPr>
        <w:t>　　第一节 “十四五”共享自行车行业企业十强排名</w:t>
      </w:r>
      <w:r>
        <w:rPr>
          <w:rFonts w:hint="eastAsia"/>
        </w:rPr>
        <w:br/>
      </w:r>
      <w:r>
        <w:rPr>
          <w:rFonts w:hint="eastAsia"/>
        </w:rPr>
        <w:t>　　　　一、共享自行车行业企业资产规模十强企业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二、共享自行车行业企业销售收入十强企业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三、共享自行车行业企业利润总额十强企业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“十四五”共享自行车行业不同类型企业排名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一、共享自行车行业民营企业十强</w:t>
      </w:r>
      <w:r>
        <w:rPr>
          <w:rFonts w:hint="eastAsia"/>
        </w:rPr>
        <w:br/>
      </w:r>
      <w:r>
        <w:rPr>
          <w:rFonts w:hint="eastAsia"/>
        </w:rPr>
        <w:t>　　　　二、共享自行车行业外资企业十强</w:t>
      </w:r>
      <w:r>
        <w:rPr>
          <w:rFonts w:hint="eastAsia"/>
        </w:rPr>
        <w:br/>
      </w:r>
      <w:r>
        <w:rPr>
          <w:rFonts w:hint="eastAsia"/>
        </w:rPr>
        <w:t>　　　　三、共享自行车行业小型企业十强</w:t>
      </w:r>
      <w:r>
        <w:rPr>
          <w:rFonts w:hint="eastAsia"/>
        </w:rPr>
        <w:br/>
      </w:r>
      <w:r>
        <w:rPr>
          <w:rFonts w:hint="eastAsia"/>
        </w:rPr>
        <w:t>　　　　四、共享自行车行业中型企业十强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二、“十四五”现代农业发展与粮食安全战略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三、“十四五”住房保障体系与房地产发展研究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四、“十四五”促进服务业发展重点机制研究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三、“十四五”低碳经济绿色低碳发展研究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四、“十四五”大气污染治理战略研究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一、“十四五”人口发展战略政策研究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四、“十四五”公共服务和民生保障研究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“十四五”共享自行车行业规划投资环境分析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二、“十四五”工业经济发展形势分析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四、“十四五”社会消费品零售额预测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“十四五”重点领域环境分析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一、“十四五”金融环境预判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二、“十四五”资源环境预判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三、“十四五”生态环境预判</w:t>
      </w:r>
      <w:r>
        <w:rPr>
          <w:rFonts w:hint="eastAsia"/>
        </w:rPr>
        <w:br/>
      </w:r>
      <w:r>
        <w:rPr>
          <w:rFonts w:hint="eastAsia"/>
        </w:rPr>
        <w:t>　　第三节 “十四五”共享自行车行业社会环境分析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二、“十四五”城镇化趋势与进程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三、“十四五”居民收入增长预测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“十四五”共享自行车行业发展规划思路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“十四五”共享自行车行业规划SWOT分析</w:t>
      </w:r>
      <w:r>
        <w:rPr>
          <w:rFonts w:hint="eastAsia"/>
        </w:rPr>
        <w:br/>
      </w:r>
      <w:r>
        <w:rPr>
          <w:rFonts w:hint="eastAsia"/>
        </w:rPr>
        <w:t>　　　　一、共享自行车行业发展优势分析</w:t>
      </w:r>
      <w:r>
        <w:rPr>
          <w:rFonts w:hint="eastAsia"/>
        </w:rPr>
        <w:br/>
      </w:r>
      <w:r>
        <w:rPr>
          <w:rFonts w:hint="eastAsia"/>
        </w:rPr>
        <w:t>　　　　二、共享自行车行业发展劣势分析</w:t>
      </w:r>
      <w:r>
        <w:rPr>
          <w:rFonts w:hint="eastAsia"/>
        </w:rPr>
        <w:br/>
      </w:r>
      <w:r>
        <w:rPr>
          <w:rFonts w:hint="eastAsia"/>
        </w:rPr>
        <w:t>　　　　三、共享自行车行业发展机遇分析</w:t>
      </w:r>
      <w:r>
        <w:rPr>
          <w:rFonts w:hint="eastAsia"/>
        </w:rPr>
        <w:br/>
      </w:r>
      <w:r>
        <w:rPr>
          <w:rFonts w:hint="eastAsia"/>
        </w:rPr>
        <w:t>　　　　四、共享自行车行业面临威胁分析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“十四五”共享自行车行业规划思想与目标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一、“十四五”共享自行车行业规划原则</w:t>
      </w:r>
      <w:r>
        <w:rPr>
          <w:rFonts w:hint="eastAsia"/>
        </w:rPr>
        <w:br/>
      </w:r>
      <w:r>
        <w:rPr>
          <w:rFonts w:hint="eastAsia"/>
        </w:rPr>
        <w:t>　　　　二、“十四五”共享自行车行业指导思想</w:t>
      </w:r>
      <w:r>
        <w:rPr>
          <w:rFonts w:hint="eastAsia"/>
        </w:rPr>
        <w:br/>
      </w:r>
      <w:r>
        <w:rPr>
          <w:rFonts w:hint="eastAsia"/>
        </w:rPr>
        <w:t>　　　　三、“十四五”共享自行车行业规划目标</w:t>
      </w:r>
      <w:r>
        <w:rPr>
          <w:rFonts w:hint="eastAsia"/>
        </w:rPr>
        <w:br/>
      </w:r>
      <w:r>
        <w:rPr>
          <w:rFonts w:hint="eastAsia"/>
        </w:rPr>
        <w:t>　　第三节 “十四五”共享自行车行业规划保障措施策略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“十四五”共享自行车行业区域规划发展布局</w:t>
      </w:r>
      <w:r>
        <w:rPr>
          <w:rFonts w:hint="eastAsia"/>
        </w:rPr>
        <w:br/>
      </w:r>
      <w:r>
        <w:rPr>
          <w:rFonts w:hint="eastAsia"/>
        </w:rPr>
        <w:t>　　第一节 “十四五”共享自行车产业区域规划---区域一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“十四五”共享自行车产业区域规划---区域二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“十四五”共享自行车产业区域规划---区域三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“十四五”共享自行车产业区域规划---区域四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“十四五”共享自行车产业园区规划与运营策略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“十四五”共享自行车产业园区建设和运营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“十四五”共享自行车产业园区招商引资研究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“十四五”共享自行车产业园区服务体系建设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“十四五”共享自行车产业园区开发运营策略研究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“十三五共享自行车产业园区提升竞争力策略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“十四五”规划共享自行车行业重点企业分析</w:t>
      </w:r>
      <w:r>
        <w:rPr>
          <w:rFonts w:hint="eastAsia"/>
        </w:rPr>
        <w:br/>
      </w:r>
      <w:r>
        <w:rPr>
          <w:rFonts w:hint="eastAsia"/>
        </w:rPr>
        <w:t>　　第一节 金通科技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三、共享自行车业务布局</w:t>
      </w:r>
      <w:r>
        <w:rPr>
          <w:rFonts w:hint="eastAsia"/>
        </w:rPr>
        <w:br/>
      </w:r>
      <w:r>
        <w:rPr>
          <w:rFonts w:hint="eastAsia"/>
        </w:rPr>
        <w:t>　　　　四、共享自行车动态</w:t>
      </w:r>
      <w:r>
        <w:rPr>
          <w:rFonts w:hint="eastAsia"/>
        </w:rPr>
        <w:br/>
      </w:r>
      <w:r>
        <w:rPr>
          <w:rFonts w:hint="eastAsia"/>
        </w:rPr>
        <w:t>　　第二节 摩拜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三、共享自行车业务布局</w:t>
      </w:r>
      <w:r>
        <w:rPr>
          <w:rFonts w:hint="eastAsia"/>
        </w:rPr>
        <w:br/>
      </w:r>
      <w:r>
        <w:rPr>
          <w:rFonts w:hint="eastAsia"/>
        </w:rPr>
        <w:t>　　　　四、共享自行车动态</w:t>
      </w:r>
      <w:r>
        <w:rPr>
          <w:rFonts w:hint="eastAsia"/>
        </w:rPr>
        <w:br/>
      </w:r>
      <w:r>
        <w:rPr>
          <w:rFonts w:hint="eastAsia"/>
        </w:rPr>
        <w:t>　　第三节 小鸣单车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三、共享自行车业务布局</w:t>
      </w:r>
      <w:r>
        <w:rPr>
          <w:rFonts w:hint="eastAsia"/>
        </w:rPr>
        <w:br/>
      </w:r>
      <w:r>
        <w:rPr>
          <w:rFonts w:hint="eastAsia"/>
        </w:rPr>
        <w:t>　　　　四、共享自行车动态</w:t>
      </w:r>
      <w:r>
        <w:rPr>
          <w:rFonts w:hint="eastAsia"/>
        </w:rPr>
        <w:br/>
      </w:r>
      <w:r>
        <w:rPr>
          <w:rFonts w:hint="eastAsia"/>
        </w:rPr>
        <w:t>　　第四节 优拜单车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三、共享自行车业务布局</w:t>
      </w:r>
      <w:r>
        <w:rPr>
          <w:rFonts w:hint="eastAsia"/>
        </w:rPr>
        <w:br/>
      </w:r>
      <w:r>
        <w:rPr>
          <w:rFonts w:hint="eastAsia"/>
        </w:rPr>
        <w:t>　　　　四、共享自行车动态</w:t>
      </w:r>
      <w:r>
        <w:rPr>
          <w:rFonts w:hint="eastAsia"/>
        </w:rPr>
        <w:br/>
      </w:r>
      <w:r>
        <w:rPr>
          <w:rFonts w:hint="eastAsia"/>
        </w:rPr>
        <w:t>　　第五节 行我行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第六节 小蓝单车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三、共享自行车业务布局</w:t>
      </w:r>
      <w:r>
        <w:rPr>
          <w:rFonts w:hint="eastAsia"/>
        </w:rPr>
        <w:br/>
      </w:r>
      <w:r>
        <w:rPr>
          <w:rFonts w:hint="eastAsia"/>
        </w:rPr>
        <w:t>　　　　四、共享自行车动态</w:t>
      </w:r>
      <w:r>
        <w:rPr>
          <w:rFonts w:hint="eastAsia"/>
        </w:rPr>
        <w:br/>
      </w:r>
      <w:r>
        <w:rPr>
          <w:rFonts w:hint="eastAsia"/>
        </w:rPr>
        <w:t>　　第七节 永安行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三、共享自行车业务布局</w:t>
      </w:r>
      <w:r>
        <w:rPr>
          <w:rFonts w:hint="eastAsia"/>
        </w:rPr>
        <w:br/>
      </w:r>
      <w:r>
        <w:rPr>
          <w:rFonts w:hint="eastAsia"/>
        </w:rPr>
        <w:t>　　　　四、共享自行车动态</w:t>
      </w:r>
      <w:r>
        <w:rPr>
          <w:rFonts w:hint="eastAsia"/>
        </w:rPr>
        <w:br/>
      </w:r>
      <w:r>
        <w:rPr>
          <w:rFonts w:hint="eastAsia"/>
        </w:rPr>
        <w:t>　　第八节 OFO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三、共享自行车业务布局</w:t>
      </w:r>
      <w:r>
        <w:rPr>
          <w:rFonts w:hint="eastAsia"/>
        </w:rPr>
        <w:br/>
      </w:r>
      <w:r>
        <w:rPr>
          <w:rFonts w:hint="eastAsia"/>
        </w:rPr>
        <w:t>　　　　四、共享自行车动态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“十四五”共享自行车行业投资前景策略分析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“十四五”共享自行车行业规划发展前景预测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一、共享自行车行业投资前景预测分析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二、共享自行车行业需求规模预测分析</w:t>
      </w:r>
      <w:r>
        <w:rPr>
          <w:rFonts w:hint="eastAsia"/>
        </w:rPr>
        <w:br/>
      </w:r>
      <w:r>
        <w:rPr>
          <w:rFonts w:hint="eastAsia"/>
        </w:rPr>
        <w:t>　　　　2024-2030年共享单车用户规模及预测</w:t>
      </w:r>
      <w:r>
        <w:rPr>
          <w:rFonts w:hint="eastAsia"/>
        </w:rPr>
        <w:br/>
      </w:r>
      <w:r>
        <w:rPr>
          <w:rFonts w:hint="eastAsia"/>
        </w:rPr>
        <w:t>　　　　三、共享自行车行业市场前景预测分析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“十四五”共享自行车行业投资风险分析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“十四五”共享自行车行业投资策略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“十四五”共享自行车企业战略规划策略分析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“十四五”企业发展战略规划背景意义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“十四五”规划企业重点客户战略实施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“十四五”共享自行车行业规划制定战略研究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“十四五”共享自行车行业战略规划的制定原则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“十四五”共享自行车行业略规划制定依据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(中.智.林)“十四五”共享自行车行业规划分析工具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“十四五”中国共享自行车企业数量增长趋势图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“十四五”中国共享自行车行业从业人员统计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“十四五”中国共享自行车行业资产总额统计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“十四五”中国共享自行车行业资产增长趋势图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“十四五”中国共享自行车行业销售收入统计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“十四五”中国共享自行车行业销售收入增长趋势图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“十四五”中国共享自行车行业利润总额统计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“十四五”中国共享自行车行业利润增长趋势图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“十四五”中国共享自行车行业亏损面统计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“十四五”中国共享自行车行业亏损总额统计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“十四五”中国共享自行车行业资产负债率情况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“十四五”中国共享自行车行业成本费用利润率情况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“十四五”中国共享自行车行业销售利润率情况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“十四五”中国共享自行车行业资产利润率情况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“十四五”中国共享自行车行业毛利率情况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“十四五”中国共享自行车行业应收账款周转率情况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“十四五”中国共享自行车行业流动资产周转率情况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“十四五”中国共享自行车行业总资产周转率情况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“十四五”中国共享自行车行业销售成本统计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“十四五”中国共享自行车行业销售费用统计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“十四五”中国共享自行车行业管理费用统计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“十四五”中国共享自行车行业财务费用统计</w:t>
      </w:r>
      <w:r>
        <w:rPr>
          <w:rFonts w:hint="eastAsia"/>
        </w:rPr>
        <w:br/>
      </w:r>
      <w:r>
        <w:rPr>
          <w:rFonts w:hint="eastAsia"/>
        </w:rPr>
        <w:t>　　图表 “十四五”中国共享自行车行业销售收入预测趋势图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ffc8e1d5f431a" w:history="1">
        <w:r>
          <w:rPr>
            <w:rStyle w:val="Hyperlink"/>
          </w:rPr>
          <w:t>2024-2030年中国共享自行车行业发展研究分析与市场前景预测报告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ffc8e1d5f431a" w:history="1">
        <w:r>
          <w:rPr>
            <w:rStyle w:val="Hyperlink"/>
          </w:rPr>
          <w:t>https://www.20087.com/7/16/GongXiangZiXingCheShiChangQianJi.html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热点：哈佬出行、共享自行车是多大尺寸、美团共享单车、共享自行车没锁被别人骑走了怎么办、哈啰打车平台下载、共享自行车定位器在哪里怎么拆除、共享电单车平台、共享自行车英语、哈啰出行app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e7dd8089e4ee0" w:history="1">
      <w:r>
        <w:rPr>
          <w:rStyle w:val="Hyperlink"/>
        </w:rPr>
        <w:t>2024-2030年中国共享自行车行业发展研究分析与市场前景预测报告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ongXiangZiXingCheShiChangQianJi.html" TargetMode="External" Id="R860ffc8e1d5f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ongXiangZiXingCheShiChangQianJi.html" TargetMode="External" Id="R1d1e7dd8089e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2024-04-05T03:00:00Z</dcterms:created>
  <dcterms:modified xsi:type="dcterms:W3CDTF">2024-04-05T04:00:00Z</dcterms:modified>
  <dc:subject>2024-2030年中国共享自行车行业发展研究分析与市场前景预测报告</dc:subject>
  <dc:title>2024-2030年中国共享自行车行业发展研究分析与市场前景预测报告</dc:title>
  <cp:keywords>2024-2030年中国共享自行车行业发展研究分析与市场前景预测报告</cp:keywords>
  <dc:description>2024-2030年中国共享自行车行业发展研究分析与市场前景预测报告</dc:description>
</cp:coreProperties>
</file>