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9c7f430f4f408c" w:history="1">
              <w:r>
                <w:rPr>
                  <w:rStyle w:val="Hyperlink"/>
                </w:rPr>
                <w:t>2026-2032年中国大型机械运输行业现状与发展前景预测报告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9c7f430f4f408c" w:history="1">
              <w:r>
                <w:rPr>
                  <w:rStyle w:val="Hyperlink"/>
                </w:rPr>
                <w:t>2026-2032年中国大型机械运输行业现状与发展前景预测报告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9c7f430f4f408c" w:history="1">
                <w:r>
                  <w:rPr>
                    <w:rStyle w:val="Hyperlink"/>
                  </w:rPr>
                  <w:t>https://www.20087.com/7/36/DaXingJiXieYunShuFaZhanXianZhuangQianJing.html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机械运输是通过特种车辆（如液压轴线车、模块化拖车）及配套工装，将超限、超重设备（如变压器、盾构机、风电主机）从制造厂安全运抵施工现场的工程物流服务。当前行业依赖经验丰富的运输方案设计团队，结合路线勘测、桥梁验算与交通协调，确保运输合规与结构安全。部分头部企业已引入BIM模拟与实时GPS监控提升执行精度。然而，大型机械运输面临审批流程冗长、临时道路加固成本高、以及极端天气或地形限制带来的不可控风险；同时，跨区域运输标准不统一，加剧协调复杂度，且保险与责任界定机制尚不完善。</w:t>
      </w:r>
      <w:r>
        <w:rPr>
          <w:rFonts w:hint="eastAsia"/>
        </w:rPr>
        <w:br/>
      </w:r>
      <w:r>
        <w:rPr>
          <w:rFonts w:hint="eastAsia"/>
        </w:rPr>
        <w:t>　　未来，大型机械运输将向数字化协同、绿色装备与标准化作业方向升级。基于数字孪生的全流程仿真平台可预演运输全过程并优化方案。电动或氢能驱动的模块化运输车将减少碳排放。国家层面推动的超限运输“一网通办”将简化行政流程。在“一带一路”项目中，本地化运输联盟将提升海外交付能力。长远来看，大型机械运输将从经验主导型服务升级为技术密集型工程物流系统，其方案可靠性、环境适应性与全球合规能力将成为重大装备全球化交付的核心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9c7f430f4f408c" w:history="1">
        <w:r>
          <w:rPr>
            <w:rStyle w:val="Hyperlink"/>
          </w:rPr>
          <w:t>2026-2032年中国大型机械运输行业现状与发展前景预测报告</w:t>
        </w:r>
      </w:hyperlink>
      <w:r>
        <w:rPr>
          <w:rFonts w:hint="eastAsia"/>
        </w:rPr>
        <w:t>》依托权威数据资源和长期市场监测，对大型机械运输市场现状进行了系统分析，并结合大型机械运输行业特点对未来发展趋势作出科学预判。报告深入探讨了大型机械运输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大型机械运输产业概述</w:t>
      </w:r>
      <w:r>
        <w:rPr>
          <w:rFonts w:hint="eastAsia"/>
        </w:rPr>
        <w:br/>
      </w:r>
      <w:r>
        <w:rPr>
          <w:rFonts w:hint="eastAsia"/>
        </w:rPr>
        <w:t>　　第一节 大型机械运输定义与分类</w:t>
      </w:r>
      <w:r>
        <w:rPr>
          <w:rFonts w:hint="eastAsia"/>
        </w:rPr>
        <w:br/>
      </w:r>
      <w:r>
        <w:rPr>
          <w:rFonts w:hint="eastAsia"/>
        </w:rPr>
        <w:t>　　第二节 大型机械运输产业链结构及关键环节剖析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大型机械运输商业模式与盈利模式解析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大型机械运输经济指标与行业评估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全球大型机械运输市场发展综述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2020-2025年全球大型机械运输市场规模及增长趋势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主要国家与地区大型机械运输市场对比</w:t>
      </w:r>
      <w:r>
        <w:rPr>
          <w:rFonts w:hint="eastAsia"/>
        </w:rPr>
        <w:br/>
      </w:r>
      <w:r>
        <w:rPr>
          <w:rFonts w:hint="eastAsia"/>
        </w:rPr>
        <w:t>　　第三节 2026-2032年全球大型机械运输行业发展趋势与前景预测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国际大型机械运输市场发展趋势及对我国启示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二、对我国大型机械运输市场的借鉴意义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中国大型机械运输行业市场规模分析与预测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大型机械运输市场的总体规模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一、2020-2025年大型机械运输市场规模变化及趋势分析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二、2026年大型机械运输行业市场规模特点</w:t>
      </w:r>
      <w:r>
        <w:rPr>
          <w:rFonts w:hint="eastAsia"/>
        </w:rPr>
        <w:br/>
      </w:r>
      <w:r>
        <w:rPr>
          <w:rFonts w:hint="eastAsia"/>
        </w:rPr>
        <w:t>　　第二节 大型机械运输市场规模的构成</w:t>
      </w:r>
      <w:r>
        <w:rPr>
          <w:rFonts w:hint="eastAsia"/>
        </w:rPr>
        <w:br/>
      </w:r>
      <w:r>
        <w:rPr>
          <w:rFonts w:hint="eastAsia"/>
        </w:rPr>
        <w:t>　　　　一、大型机械运输客户群体特征与偏好分析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二、不同类型大型机械运输市场规模分布</w:t>
      </w:r>
      <w:r>
        <w:rPr>
          <w:rFonts w:hint="eastAsia"/>
        </w:rPr>
        <w:br/>
      </w:r>
      <w:r>
        <w:rPr>
          <w:rFonts w:hint="eastAsia"/>
        </w:rPr>
        <w:t>　　　　三、各地区大型机械运输市场规模差异与特点</w:t>
      </w:r>
      <w:r>
        <w:rPr>
          <w:rFonts w:hint="eastAsia"/>
        </w:rPr>
        <w:br/>
      </w:r>
      <w:r>
        <w:rPr>
          <w:rFonts w:hint="eastAsia"/>
        </w:rPr>
        <w:t>　　第三节 大型机械运输市场规模的预测与展望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一、未来几年大型机械运输市场规模增长预测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2025-2026年大型机械运输行业技术发展现状及趋势分析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大型机械运输行业技术发展现状分析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国内外大型机械运输行业技术差距分析及差距形成的主要原因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大型机械运输行业技术发展方向、趋势预测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提升大型机械运输行业技术能力策略建议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2020-2025年中国大型机械运输行业总体发展与财务状况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2020-2025年大型机械运输行业规模情况</w:t>
      </w:r>
      <w:r>
        <w:rPr>
          <w:rFonts w:hint="eastAsia"/>
        </w:rPr>
        <w:br/>
      </w:r>
      <w:r>
        <w:rPr>
          <w:rFonts w:hint="eastAsia"/>
        </w:rPr>
        <w:t>　　　　一、大型机械运输行业企业数量规模</w:t>
      </w:r>
      <w:r>
        <w:rPr>
          <w:rFonts w:hint="eastAsia"/>
        </w:rPr>
        <w:br/>
      </w:r>
      <w:r>
        <w:rPr>
          <w:rFonts w:hint="eastAsia"/>
        </w:rPr>
        <w:t>　　　　二、大型机械运输行业从业人员规模</w:t>
      </w:r>
      <w:r>
        <w:rPr>
          <w:rFonts w:hint="eastAsia"/>
        </w:rPr>
        <w:br/>
      </w:r>
      <w:r>
        <w:rPr>
          <w:rFonts w:hint="eastAsia"/>
        </w:rPr>
        <w:t>　　　　三、大型机械运输行业市场敏感性分析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2020-2025年大型机械运输行业财务能力分析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一、大型机械运输行业盈利能力</w:t>
      </w:r>
      <w:r>
        <w:rPr>
          <w:rFonts w:hint="eastAsia"/>
        </w:rPr>
        <w:br/>
      </w:r>
      <w:r>
        <w:rPr>
          <w:rFonts w:hint="eastAsia"/>
        </w:rPr>
        <w:t>　　　　二、大型机械运输行业偿债能力</w:t>
      </w:r>
      <w:r>
        <w:rPr>
          <w:rFonts w:hint="eastAsia"/>
        </w:rPr>
        <w:br/>
      </w:r>
      <w:r>
        <w:rPr>
          <w:rFonts w:hint="eastAsia"/>
        </w:rPr>
        <w:t>　　　　三、大型机械运输行业营运能力</w:t>
      </w:r>
      <w:r>
        <w:rPr>
          <w:rFonts w:hint="eastAsia"/>
        </w:rPr>
        <w:br/>
      </w:r>
      <w:r>
        <w:rPr>
          <w:rFonts w:hint="eastAsia"/>
        </w:rPr>
        <w:t>　　　　四、大型机械运输行业发展能力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中国大型机械运输行业细分市场调研与机会挖掘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大型机械运输细分市场（一）市场调研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大型机械运输细分市场（二）市场调研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中国大型机械运输行业区域市场调研分析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2020-2025年中国大型机械运输行业重点区域调研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一、重点地区（一）大型机械运输市场规模与特点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二、重点地区（二）大型机械运输市场规模及特点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三、重点地区（三）大型机械运输市场规模及特点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四、重点地区（四）大型机械运输市场规模及特点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不同区域大型机械运输市场的对比与启示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二、大型机械运输市场拓展策略与建议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中国大型机械运输行业的营销渠道与客户分析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大型机械运输行业渠道分析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二、各类渠道对大型机械运输行业的影响</w:t>
      </w:r>
      <w:r>
        <w:rPr>
          <w:rFonts w:hint="eastAsia"/>
        </w:rPr>
        <w:br/>
      </w:r>
      <w:r>
        <w:rPr>
          <w:rFonts w:hint="eastAsia"/>
        </w:rPr>
        <w:t>　　　　三、主要大型机械运输企业渠道策略研究</w:t>
      </w:r>
      <w:r>
        <w:rPr>
          <w:rFonts w:hint="eastAsia"/>
        </w:rPr>
        <w:br/>
      </w:r>
      <w:r>
        <w:rPr>
          <w:rFonts w:hint="eastAsia"/>
        </w:rPr>
        <w:t>　　第二节 大型机械运输行业客户分析与定位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中国大型机械运输行业竞争格局及策略选择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大型机械运输行业总体市场竞争状况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一、大型机械运输行业竞争结构分析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二、大型机械运输企业竞争格局与集中度评估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三、大型机械运输行业SWOT分析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大型机械运输行业重点企业调研分析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大型机械运输企业发展策略分析</w:t>
      </w:r>
      <w:r>
        <w:rPr>
          <w:rFonts w:hint="eastAsia"/>
        </w:rPr>
        <w:br/>
      </w:r>
      <w:r>
        <w:rPr>
          <w:rFonts w:hint="eastAsia"/>
        </w:rPr>
        <w:t>　　第一节 大型机械运输市场与销售策略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大型机械运输品牌战略思考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中国大型机械运输行业发展环境分析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二、大型机械运输行业主管部门、监管体制及相关政策法规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3、大型机械运输行业的主要法律、法规和政策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4、2026年大型机械运输行业法律法规和政策对行业的影响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二、大型机械运输消费者需求分析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一、大型机械运输技术的应用与创新</w:t>
      </w:r>
      <w:r>
        <w:rPr>
          <w:rFonts w:hint="eastAsia"/>
        </w:rPr>
        <w:br/>
      </w:r>
      <w:r>
        <w:rPr>
          <w:rFonts w:hint="eastAsia"/>
        </w:rPr>
        <w:t>　　　　二、大型机械运输行业发展的技术趋势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2026-2032年大型机械运输行业展趋势预测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2026-2032年大型机械运输市场发展前景分析</w:t>
      </w:r>
      <w:r>
        <w:rPr>
          <w:rFonts w:hint="eastAsia"/>
        </w:rPr>
        <w:br/>
      </w:r>
      <w:r>
        <w:rPr>
          <w:rFonts w:hint="eastAsia"/>
        </w:rPr>
        <w:t>　　　　一、大型机械运输市场发展潜力</w:t>
      </w:r>
      <w:r>
        <w:rPr>
          <w:rFonts w:hint="eastAsia"/>
        </w:rPr>
        <w:br/>
      </w:r>
      <w:r>
        <w:rPr>
          <w:rFonts w:hint="eastAsia"/>
        </w:rPr>
        <w:t>　　　　二、大型机械运输市场前景分析</w:t>
      </w:r>
      <w:r>
        <w:rPr>
          <w:rFonts w:hint="eastAsia"/>
        </w:rPr>
        <w:br/>
      </w:r>
      <w:r>
        <w:rPr>
          <w:rFonts w:hint="eastAsia"/>
        </w:rPr>
        <w:t>　　　　三、大型机械运输细分行业发展前景分析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2026-2032年大型机械运输发展趋势预测</w:t>
      </w:r>
      <w:r>
        <w:rPr>
          <w:rFonts w:hint="eastAsia"/>
        </w:rPr>
        <w:br/>
      </w:r>
      <w:r>
        <w:rPr>
          <w:rFonts w:hint="eastAsia"/>
        </w:rPr>
        <w:t>　　　　一、大型机械运输发展趋势预测</w:t>
      </w:r>
      <w:r>
        <w:rPr>
          <w:rFonts w:hint="eastAsia"/>
        </w:rPr>
        <w:br/>
      </w:r>
      <w:r>
        <w:rPr>
          <w:rFonts w:hint="eastAsia"/>
        </w:rPr>
        <w:t>　　　　二、大型机械运输市场规模预测</w:t>
      </w:r>
      <w:r>
        <w:rPr>
          <w:rFonts w:hint="eastAsia"/>
        </w:rPr>
        <w:br/>
      </w:r>
      <w:r>
        <w:rPr>
          <w:rFonts w:hint="eastAsia"/>
        </w:rPr>
        <w:t>　　　　三、大型机械运输细分市场发展趋势预测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未来大型机械运输行业挑战与机遇探讨</w:t>
      </w:r>
      <w:r>
        <w:rPr>
          <w:rFonts w:hint="eastAsia"/>
        </w:rPr>
        <w:br/>
      </w:r>
      <w:r>
        <w:rPr>
          <w:rFonts w:hint="eastAsia"/>
        </w:rPr>
        <w:t>　　　　一、大型机械运输行业挑战</w:t>
      </w:r>
      <w:r>
        <w:rPr>
          <w:rFonts w:hint="eastAsia"/>
        </w:rPr>
        <w:br/>
      </w:r>
      <w:r>
        <w:rPr>
          <w:rFonts w:hint="eastAsia"/>
        </w:rPr>
        <w:t>　　　　二、大型机械运输行业机遇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大型机械运输行业研究结论及建议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对大型机械运输行业发展的建议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 对大型机械运输企业和投资者的建议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大型机械运输行业现状</w:t>
      </w:r>
      <w:r>
        <w:rPr>
          <w:rFonts w:hint="eastAsia"/>
        </w:rPr>
        <w:br/>
      </w:r>
      <w:r>
        <w:rPr>
          <w:rFonts w:hint="eastAsia"/>
        </w:rPr>
        <w:t>　　图表 大型机械运输行业产业链调研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2020-2025年大型机械运输行业市场容量统计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2020-2025年中国大型机械运输行业市场规模情况</w:t>
      </w:r>
      <w:r>
        <w:rPr>
          <w:rFonts w:hint="eastAsia"/>
        </w:rPr>
        <w:br/>
      </w:r>
      <w:r>
        <w:rPr>
          <w:rFonts w:hint="eastAsia"/>
        </w:rPr>
        <w:t>　　图表 大型机械运输行业动态</w:t>
      </w:r>
      <w:r>
        <w:rPr>
          <w:rFonts w:hint="eastAsia"/>
        </w:rPr>
        <w:br/>
      </w:r>
      <w:r>
        <w:rPr>
          <w:rFonts w:hint="eastAsia"/>
        </w:rPr>
        <w:t>　　图表 2020-2025年中国大型机械运输行业销售收入统计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2020-2025年中国大型机械运输行业盈利统计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2020-2025年中国大型机械运输行业利润总额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2020-2025年中国大型机械运输行业企业数量统计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2020-2025年中国大型机械运输行业竞争力分析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2020-2025年中国大型机械运输行业盈利能力分析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2020-2025年中国大型机械运输行业运营能力分析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2020-2025年中国大型机械运输行业偿债能力分析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2020-2025年中国大型机械运输行业发展能力分析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2020-2025年中国大型机械运输行业经营效益分析</w:t>
      </w:r>
      <w:r>
        <w:rPr>
          <w:rFonts w:hint="eastAsia"/>
        </w:rPr>
        <w:br/>
      </w:r>
      <w:r>
        <w:rPr>
          <w:rFonts w:hint="eastAsia"/>
        </w:rPr>
        <w:t>　　图表 大型机械运输行业竞争对手分析</w:t>
      </w:r>
      <w:r>
        <w:rPr>
          <w:rFonts w:hint="eastAsia"/>
        </w:rPr>
        <w:br/>
      </w:r>
      <w:r>
        <w:rPr>
          <w:rFonts w:hint="eastAsia"/>
        </w:rPr>
        <w:t>　　图表 **地区大型机械运输市场规模</w:t>
      </w:r>
      <w:r>
        <w:rPr>
          <w:rFonts w:hint="eastAsia"/>
        </w:rPr>
        <w:br/>
      </w:r>
      <w:r>
        <w:rPr>
          <w:rFonts w:hint="eastAsia"/>
        </w:rPr>
        <w:t>　　图表 **地区大型机械运输行业市场需求</w:t>
      </w:r>
      <w:r>
        <w:rPr>
          <w:rFonts w:hint="eastAsia"/>
        </w:rPr>
        <w:br/>
      </w:r>
      <w:r>
        <w:rPr>
          <w:rFonts w:hint="eastAsia"/>
        </w:rPr>
        <w:t>　　图表 **地区大型机械运输市场调研</w:t>
      </w:r>
      <w:r>
        <w:rPr>
          <w:rFonts w:hint="eastAsia"/>
        </w:rPr>
        <w:br/>
      </w:r>
      <w:r>
        <w:rPr>
          <w:rFonts w:hint="eastAsia"/>
        </w:rPr>
        <w:t>　　图表 **地区大型机械运输行业市场需求分析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**地区大型机械运输市场规模</w:t>
      </w:r>
      <w:r>
        <w:rPr>
          <w:rFonts w:hint="eastAsia"/>
        </w:rPr>
        <w:br/>
      </w:r>
      <w:r>
        <w:rPr>
          <w:rFonts w:hint="eastAsia"/>
        </w:rPr>
        <w:t>　　图表 **地区大型机械运输行业市场需求</w:t>
      </w:r>
      <w:r>
        <w:rPr>
          <w:rFonts w:hint="eastAsia"/>
        </w:rPr>
        <w:br/>
      </w:r>
      <w:r>
        <w:rPr>
          <w:rFonts w:hint="eastAsia"/>
        </w:rPr>
        <w:t>　　图表 **地区大型机械运输市场调研</w:t>
      </w:r>
      <w:r>
        <w:rPr>
          <w:rFonts w:hint="eastAsia"/>
        </w:rPr>
        <w:br/>
      </w:r>
      <w:r>
        <w:rPr>
          <w:rFonts w:hint="eastAsia"/>
        </w:rPr>
        <w:t>　　图表 **地区大型机械运输行业市场需求分析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大型机械运输重点企业（一）基本信息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大型机械运输重点企业（一）经营情况分析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大型机械运输重点企业（一）盈利能力情况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大型机械运输重点企业（一）偿债能力情况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大型机械运输重点企业（一）运营能力情况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大型机械运输重点企业（一）成长能力情况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大型机械运输重点企业（二）基本信息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大型机械运输重点企业（二）经营情况分析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大型机械运输重点企业（二）盈利能力情况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大型机械运输重点企业（二）偿债能力情况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大型机械运输重点企业（二）运营能力情况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大型机械运输重点企业（二）成长能力情况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2026-2032年中国大型机械运输行业信息化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2026-2032年中国大型机械运输行业市场容量预测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2026-2032年中国大型机械运输行业市场规模预测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2026-2032年中国大型机械运输行业风险分析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2026-2032年中国大型机械运输市场前景分析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2026-2032年中国大型机械运输行业发展趋势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9c7f430f4f408c" w:history="1">
        <w:r>
          <w:rPr>
            <w:rStyle w:val="Hyperlink"/>
          </w:rPr>
          <w:t>2026-2032年中国大型机械运输行业现状与发展前景预测报告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9c7f430f4f408c" w:history="1">
        <w:r>
          <w:rPr>
            <w:rStyle w:val="Hyperlink"/>
          </w:rPr>
          <w:t>https://www.20087.com/7/36/DaXingJiXieYunShuFaZhanXianZhuangQianJing.html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热点：超大件货物运输、大型机械运输多少钱、大型军用运输机、大型机械运输价格、大型机械设备运输、大型机械运输车、超大运输机、大型机械运输用什么包装、大型机器运输方式详解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c0e28283594876" w:history="1">
      <w:r>
        <w:rPr>
          <w:rStyle w:val="Hyperlink"/>
        </w:rPr>
        <w:t>2026-2032年中国大型机械运输行业现状与发展前景预测报告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DaXingJiXieYunShuFaZhanXianZhuangQianJing.html" TargetMode="External" Id="R279c7f430f4f40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DaXingJiXieYunShuFaZhanXianZhuangQianJing.html" TargetMode="External" Id="Ra5c0e282835948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2025-12-22T01:35:32Z</dcterms:created>
  <dcterms:modified xsi:type="dcterms:W3CDTF">2025-12-22T02:35:32Z</dcterms:modified>
  <dc:subject>2026-2032年中国大型机械运输行业现状与发展前景预测报告</dc:subject>
  <dc:title>2026-2032年中国大型机械运输行业现状与发展前景预测报告</dc:title>
  <cp:keywords>2026-2032年中国大型机械运输行业现状与发展前景预测报告</cp:keywords>
  <dc:description>2026-2032年中国大型机械运输行业现状与发展前景预测报告</dc:description>
</cp:coreProperties>
</file>