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3b45039284b8b" w:history="1">
              <w:r>
                <w:rPr>
                  <w:rStyle w:val="Hyperlink"/>
                </w:rPr>
                <w:t>2025-2031年中国新能源乘用车行业现状研究分析及市场前景预测报告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3b45039284b8b" w:history="1">
              <w:r>
                <w:rPr>
                  <w:rStyle w:val="Hyperlink"/>
                </w:rPr>
                <w:t>2025-2031年中国新能源乘用车行业现状研究分析及市场前景预测报告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3b45039284b8b" w:history="1">
                <w:r>
                  <w:rPr>
                    <w:rStyle w:val="Hyperlink"/>
                  </w:rPr>
                  <w:t>https://www.20087.com/7/16/XinNengYuanChengYongCheShiChangX.html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是汽车工业向绿色低碳转型的重要方向，近年来随着政策扶持和技术进步，其市场占有率不断提升。目前，新能源乘用车不仅在续航里程和充电便利性方面有所改进，还通过采用更先进的电池技术和动力系统，提高了车辆的整体性能。此外，随着智能化趋势的加强，新能源乘用车开始集成更多的智能驾驶辅助系统，提高了行车安全性和驾驶体验。</w:t>
      </w:r>
      <w:r>
        <w:rPr>
          <w:rFonts w:hint="eastAsia"/>
        </w:rPr>
        <w:br/>
      </w:r>
      <w:r>
        <w:rPr>
          <w:rFonts w:hint="eastAsia"/>
        </w:rPr>
        <w:t>　　未来，新能源乘用车的发展将更加注重技术创新和智能化。一方面，随着电池技术的进步，新能源乘用车将更加注重提高电池的能量密度和安全性，延长续航里程。另一方面，随着自动驾驶技术的发展，新能源乘用车将更加注重提供智能化的驾驶辅助系统，如自动驾驶功能和智能互联服务。此外，随着可持续发展理念的普及，新能源乘用车将更加注重采用轻量化材料和减少能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3b45039284b8b" w:history="1">
        <w:r>
          <w:rPr>
            <w:rStyle w:val="Hyperlink"/>
          </w:rPr>
          <w:t>2025-2031年中国新能源乘用车行业现状研究分析及市场前景预测报告</w:t>
        </w:r>
      </w:hyperlink>
      <w:r>
        <w:rPr>
          <w:rFonts w:hint="eastAsia"/>
        </w:rPr>
        <w:t>》基于多年市场监测与行业研究，全面分析了新能源乘用车行业的现状、市场需求及市场规模，详细解读了新能源乘用车产业链结构、价格趋势及细分市场特点。报告科学预测了行业前景与发展方向，重点剖析了品牌竞争格局、市场集中度及主要企业的经营表现，并通过SWOT分析揭示了新能源乘用车行业机遇与风险。为投资者和决策者提供专业、客观的战略建议，是把握新能源乘用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新能源乘用车市场分析</w:t>
      </w:r>
      <w:r>
        <w:rPr>
          <w:rFonts w:hint="eastAsia"/>
        </w:rPr>
        <w:br/>
      </w:r>
      <w:r>
        <w:rPr>
          <w:rFonts w:hint="eastAsia"/>
        </w:rPr>
        <w:t>　　第一节 国际新能源乘用车市场发展总体概况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四、2025年国际新能源乘用车发展概况</w:t>
      </w:r>
      <w:r>
        <w:rPr>
          <w:rFonts w:hint="eastAsia"/>
        </w:rPr>
        <w:br/>
      </w:r>
      <w:r>
        <w:rPr>
          <w:rFonts w:hint="eastAsia"/>
        </w:rPr>
        <w:t>　　第二节 我国新能源乘用车市场的发展状况</w:t>
      </w:r>
      <w:r>
        <w:rPr>
          <w:rFonts w:hint="eastAsia"/>
        </w:rPr>
        <w:br/>
      </w:r>
      <w:r>
        <w:rPr>
          <w:rFonts w:hint="eastAsia"/>
        </w:rPr>
        <w:t>　　　　一、我国新能源乘用车市场发展基本情况</w:t>
      </w:r>
      <w:r>
        <w:rPr>
          <w:rFonts w:hint="eastAsia"/>
        </w:rPr>
        <w:br/>
      </w:r>
      <w:r>
        <w:rPr>
          <w:rFonts w:hint="eastAsia"/>
        </w:rPr>
        <w:t>　　　　二、新能源乘用车市场的总体现状</w:t>
      </w:r>
      <w:r>
        <w:rPr>
          <w:rFonts w:hint="eastAsia"/>
        </w:rPr>
        <w:br/>
      </w:r>
      <w:r>
        <w:rPr>
          <w:rFonts w:hint="eastAsia"/>
        </w:rPr>
        <w:t>　　　　三、新能源乘用车行业发展中存在的问题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四、2025年我国新能源乘用车行业发展回顾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新能源乘用车行业技术变革与产品革新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二.新能源乘用车产品的个性化空间很大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一.新能源乘用车产品市场进入壁垒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中国新能源乘用车销售状况分析</w:t>
      </w:r>
      <w:r>
        <w:rPr>
          <w:rFonts w:hint="eastAsia"/>
        </w:rPr>
        <w:br/>
      </w:r>
      <w:r>
        <w:rPr>
          <w:rFonts w:hint="eastAsia"/>
        </w:rPr>
        <w:t>　　第一节 新能源乘用车国内营销模式分析</w:t>
      </w:r>
      <w:r>
        <w:rPr>
          <w:rFonts w:hint="eastAsia"/>
        </w:rPr>
        <w:br/>
      </w:r>
      <w:r>
        <w:rPr>
          <w:rFonts w:hint="eastAsia"/>
        </w:rPr>
        <w:t>　　第二节 新能源乘用车国内分销商形态分析</w:t>
      </w:r>
      <w:r>
        <w:rPr>
          <w:rFonts w:hint="eastAsia"/>
        </w:rPr>
        <w:br/>
      </w:r>
      <w:r>
        <w:rPr>
          <w:rFonts w:hint="eastAsia"/>
        </w:rPr>
        <w:t>　　第三节 新能源乘用车国内销售渠道分析</w:t>
      </w:r>
      <w:r>
        <w:rPr>
          <w:rFonts w:hint="eastAsia"/>
        </w:rPr>
        <w:br/>
      </w:r>
      <w:r>
        <w:rPr>
          <w:rFonts w:hint="eastAsia"/>
        </w:rPr>
        <w:t>　　第四节 新能源乘用车行业国际化营销模式分析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新能源乘用车重点销售区域分析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新能源乘用车的生产分析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新能源乘用车营销策略分析</w:t>
      </w:r>
      <w:r>
        <w:rPr>
          <w:rFonts w:hint="eastAsia"/>
        </w:rPr>
        <w:br/>
      </w:r>
      <w:r>
        <w:rPr>
          <w:rFonts w:hint="eastAsia"/>
        </w:rPr>
        <w:t>　　第七节 新能源乘用车行业广告与促销方式分析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消费者对新能源乘用车品牌认知度宏观调查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消费者对新能源乘用车品牌偏好调查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一、用户对新能源乘用车产品不同功能各有需求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二、用户普遍关注新能源乘用车产品质量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中国新能源乘用车产品价格分析</w:t>
      </w:r>
      <w:r>
        <w:rPr>
          <w:rFonts w:hint="eastAsia"/>
        </w:rPr>
        <w:br/>
      </w:r>
      <w:r>
        <w:rPr>
          <w:rFonts w:hint="eastAsia"/>
        </w:rPr>
        <w:t>　　第一节 中国新能源乘用车历年平均价格回顾</w:t>
      </w:r>
      <w:r>
        <w:rPr>
          <w:rFonts w:hint="eastAsia"/>
        </w:rPr>
        <w:br/>
      </w:r>
      <w:r>
        <w:rPr>
          <w:rFonts w:hint="eastAsia"/>
        </w:rPr>
        <w:t>　　第二节 中国新能源乘用车当前市场价格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中国新能源乘用车价格影响因素分析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三、新能源乘用车市场国家宏观发展规划调控影响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四、2020-2025年新能源乘用车所属行业市场总体产值能力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上海乘用车集团股份有限公司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中国第一乘用车集团公司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奇瑞乘用车股份有限公司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重庆长安乘用车股份有限公司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比亚迪乘用车有限公司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当前新能源乘用车存在的问题</w:t>
      </w:r>
      <w:r>
        <w:rPr>
          <w:rFonts w:hint="eastAsia"/>
        </w:rPr>
        <w:br/>
      </w:r>
      <w:r>
        <w:rPr>
          <w:rFonts w:hint="eastAsia"/>
        </w:rPr>
        <w:t>　　第二节 新能源乘用车未来发展预测分析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三、2025-2031年中国新能源乘用车行业投资发展趋势预测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新能源乘用车技术应用注意事项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新能源乘用车生产开发注意事项</w:t>
      </w:r>
      <w:r>
        <w:rPr>
          <w:rFonts w:hint="eastAsia"/>
        </w:rPr>
        <w:br/>
      </w:r>
      <w:r>
        <w:rPr>
          <w:rFonts w:hint="eastAsia"/>
        </w:rPr>
        <w:t>　　第四节 新能源乘用车销售注意事项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2025-2031年中国新能源乘用车行业发展预测分析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2025-2031年国内新能源乘用车产业宏观预测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一、2025-2031年我国新能源乘用车行业宏观预测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2025-2031年中国新能源乘用车市场趋势分析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1、新能源乘用车企业国内资本市场的运作建议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2、新能源乘用车企业海外资本市场的运作建议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四、2025-2031年新能源乘用车市场战略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新能源乘用车行业投资风险预警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四、2025年我国新能源乘用车行业发展面临的挑战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五、2025年我国新能源乘用车行业发展面临的机遇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中.智.林－新能源乘用车行业专家投资风险预警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我国新能源乘用车行业所处生命周期示意图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3b45039284b8b" w:history="1">
        <w:r>
          <w:rPr>
            <w:rStyle w:val="Hyperlink"/>
          </w:rPr>
          <w:t>2025-2031年中国新能源乘用车行业现状研究分析及市场前景预测报告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3b45039284b8b" w:history="1">
        <w:r>
          <w:rPr>
            <w:rStyle w:val="Hyperlink"/>
          </w:rPr>
          <w:t>https://www.20087.com/7/16/XinNengYuanChengYongCheShiChangX.html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热点：吉利新能源货运面包车价格、新能源乘用车免税额不超过3万元、11月乘用车销量排行榜、新能源乘用车电驱系统及关键部件制造基地项目、2024年电车开始收购置税吗、新能源汽车 新能源乘用车、2023新能源市场占有率、新能源乘用车销量排行榜、2023湖南购车优惠政策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821219ee2481e" w:history="1">
      <w:r>
        <w:rPr>
          <w:rStyle w:val="Hyperlink"/>
        </w:rPr>
        <w:t>2025-2031年中国新能源乘用车行业现状研究分析及市场前景预测报告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nNengYuanChengYongCheShiChangX.html" TargetMode="External" Id="R41f3b4503928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nNengYuanChengYongCheShiChangX.html" TargetMode="External" Id="R29d821219ee2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2025-04-02T00:57:00Z</dcterms:created>
  <dcterms:modified xsi:type="dcterms:W3CDTF">2025-04-02T01:57:00Z</dcterms:modified>
  <dc:subject>2025-2031年中国新能源乘用车行业现状研究分析及市场前景预测报告</dc:subject>
  <dc:title>2025-2031年中国新能源乘用车行业现状研究分析及市场前景预测报告</dc:title>
  <cp:keywords>2025-2031年中国新能源乘用车行业现状研究分析及市场前景预测报告</cp:keywords>
  <dc:description>2025-2031年中国新能源乘用车行业现状研究分析及市场前景预测报告</dc:description>
</cp:coreProperties>
</file>