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f32d82c9d4395" w:history="1">
              <w:r>
                <w:rPr>
                  <w:rStyle w:val="Hyperlink"/>
                </w:rPr>
                <w:t>2025-2031年中国汽车4S店行业现状与发展前景报告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f32d82c9d4395" w:history="1">
              <w:r>
                <w:rPr>
                  <w:rStyle w:val="Hyperlink"/>
                </w:rPr>
                <w:t>2025-2031年中国汽车4S店行业现状与发展前景报告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f32d82c9d4395" w:history="1">
                <w:r>
                  <w:rPr>
                    <w:rStyle w:val="Hyperlink"/>
                  </w:rPr>
                  <w:t>https://www.20087.com/7/36/QiChe4SDianHangYeFaZhanQianJing.html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4S店是汽车销售、维修、配件和信息服务的集成平台，在全球汽车市场中占据重要地位。近年来，随着汽车行业向电动化、智能化转型，4S店也面临业务模式的调整。一方面，传统燃油车销量的下滑促使4S店寻求新能源汽车销售的新机遇；另一方面，数字化服务的兴起，如在线预约、虚拟试驾，正逐渐改变消费者购车体验。然而，高昂的运营成本和库存管理压力仍是4S店面临的挑战。</w:t>
      </w:r>
      <w:r>
        <w:rPr>
          <w:rFonts w:hint="eastAsia"/>
        </w:rPr>
        <w:br/>
      </w:r>
      <w:r>
        <w:rPr>
          <w:rFonts w:hint="eastAsia"/>
        </w:rPr>
        <w:t>　　未来，汽车4S店将更加注重服务多元化和数字化转型。随着汽车市场结构的变化，4S店将加大新能源汽车和智能汽车的销售比例，同时提供二手车评估、置换、金融贷款等一站式服务，以增强客户黏性。数字化方面，4S店将利用大数据、AI技术优化库存管理，提升售后服务效率，并通过增强现实（AR）和虚拟现实（VR）技术提供沉浸式购车体验，满足年轻消费者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0f32d82c9d4395" w:history="1">
        <w:r>
          <w:rPr>
            <w:rStyle w:val="Hyperlink"/>
          </w:rPr>
          <w:t>2025-2031年中国汽车4S店行业现状与发展前景报告</w:t>
        </w:r>
      </w:hyperlink>
      <w:r>
        <w:rPr>
          <w:rFonts w:hint="eastAsia"/>
        </w:rPr>
        <w:t>以专业、科学的视角，全面分析了汽车4S店行业的产业链、市场规模与需求，解读汽车4S店价格动态。汽车4S店报告客观展现了行业现状，并对汽车4S店市场前景及发展趋势进行了科学预测。同时，汽车4S店报告聚焦于重点企业，深入剖析了市场竞争格局、集中度及品牌影响力，进一步细分了市场领域。汽车4S店报告为投资者和行业从业者提供了专业的市场分析与策略指导，是理解和把握汽车4S店行业发展动态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汽车4S店产业概述</w:t>
      </w:r>
      <w:r>
        <w:rPr>
          <w:rFonts w:hint="eastAsia"/>
        </w:rPr>
        <w:br/>
      </w:r>
      <w:r>
        <w:rPr>
          <w:rFonts w:hint="eastAsia"/>
        </w:rPr>
        <w:t>　　第一节 汽车4S店定义与分类</w:t>
      </w:r>
      <w:r>
        <w:rPr>
          <w:rFonts w:hint="eastAsia"/>
        </w:rPr>
        <w:br/>
      </w:r>
      <w:r>
        <w:rPr>
          <w:rFonts w:hint="eastAsia"/>
        </w:rPr>
        <w:t>　　第二节 汽车4S店产业链结构及关键环节剖析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汽车4S店商业模式与盈利模式解析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汽车4S店经济指标与行业评估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全球汽车4S店市场发展综述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2019-2024年全球汽车4S店市场规模及增长趋势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主要国家与地区汽车4S店市场对比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2025-2031年全球汽车4S店行业发展趋势与前景预测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国际汽车4S店市场发展趋势及对我国启示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二、对我国汽车4S店市场的借鉴意义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2024-2025年中国汽车4S店行业发展环境分析</w:t>
      </w:r>
      <w:r>
        <w:rPr>
          <w:rFonts w:hint="eastAsia"/>
        </w:rPr>
        <w:br/>
      </w:r>
      <w:r>
        <w:rPr>
          <w:rFonts w:hint="eastAsia"/>
        </w:rPr>
        <w:t>　　第一节 汽车4S店行业经济环境分析</w:t>
      </w:r>
      <w:r>
        <w:rPr>
          <w:rFonts w:hint="eastAsia"/>
        </w:rPr>
        <w:br/>
      </w:r>
      <w:r>
        <w:rPr>
          <w:rFonts w:hint="eastAsia"/>
        </w:rPr>
        <w:t>　　第二节 汽车4S店行业政策环境分析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一、汽车4S店行业政策影响分析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二、相关汽车4S店行业标准分析</w:t>
      </w:r>
      <w:r>
        <w:rPr>
          <w:rFonts w:hint="eastAsia"/>
        </w:rPr>
        <w:br/>
      </w:r>
      <w:r>
        <w:rPr>
          <w:rFonts w:hint="eastAsia"/>
        </w:rPr>
        <w:t>　　第三节 汽车4S店行业社会环境分析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2024-2025年汽车4S店行业技术发展现状及趋势分析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汽车4S店行业技术发展现状分析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国内外汽车4S店行业技术差异与原因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汽车4S店行业技术发展方向、趋势预测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提升汽车4S店行业技术能力策略建议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中国汽车4S店行业市场规模分析与预测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汽车4S店市场的总体规模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一、2019-2024年汽车4S店市场规模变化及趋势分析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二、2025年汽车4S店行业市场规模特点</w:t>
      </w:r>
      <w:r>
        <w:rPr>
          <w:rFonts w:hint="eastAsia"/>
        </w:rPr>
        <w:br/>
      </w:r>
      <w:r>
        <w:rPr>
          <w:rFonts w:hint="eastAsia"/>
        </w:rPr>
        <w:t>　　第二节 汽车4S店市场规模的构成</w:t>
      </w:r>
      <w:r>
        <w:rPr>
          <w:rFonts w:hint="eastAsia"/>
        </w:rPr>
        <w:br/>
      </w:r>
      <w:r>
        <w:rPr>
          <w:rFonts w:hint="eastAsia"/>
        </w:rPr>
        <w:t>　　　　一、汽车4S店客户群体特征与偏好分析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二、不同类型汽车4S店市场规模分布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三、各地区汽车4S店市场规模差异与特点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汽车4S店市场规模的预测与展望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一、未来几年汽车4S店市场规模增长预测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汽车4S店细分市场深度分析</w:t>
      </w:r>
      <w:r>
        <w:rPr>
          <w:rFonts w:hint="eastAsia"/>
        </w:rPr>
        <w:br/>
      </w:r>
      <w:r>
        <w:rPr>
          <w:rFonts w:hint="eastAsia"/>
        </w:rPr>
        <w:t>　　第一节 汽车4S店细分市场（一）发展研究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汽车4S店细分市场（二）发展研究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2019-2024年中国汽车4S店行业总体发展与财务状况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2019-2024年汽车4S店行业规模情况</w:t>
      </w:r>
      <w:r>
        <w:rPr>
          <w:rFonts w:hint="eastAsia"/>
        </w:rPr>
        <w:br/>
      </w:r>
      <w:r>
        <w:rPr>
          <w:rFonts w:hint="eastAsia"/>
        </w:rPr>
        <w:t>　　　　一、汽车4S店行业企业数量规模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二、汽车4S店行业从业人员规模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三、汽车4S店行业市场敏感性分析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2019-2024年汽车4S店行业财务能力分析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一、汽车4S店行业盈利能力</w:t>
      </w:r>
      <w:r>
        <w:rPr>
          <w:rFonts w:hint="eastAsia"/>
        </w:rPr>
        <w:br/>
      </w:r>
      <w:r>
        <w:rPr>
          <w:rFonts w:hint="eastAsia"/>
        </w:rPr>
        <w:t>　　　　二、汽车4S店行业偿债能力</w:t>
      </w:r>
      <w:r>
        <w:rPr>
          <w:rFonts w:hint="eastAsia"/>
        </w:rPr>
        <w:br/>
      </w:r>
      <w:r>
        <w:rPr>
          <w:rFonts w:hint="eastAsia"/>
        </w:rPr>
        <w:t>　　　　三、汽车4S店行业营运能力</w:t>
      </w:r>
      <w:r>
        <w:rPr>
          <w:rFonts w:hint="eastAsia"/>
        </w:rPr>
        <w:br/>
      </w:r>
      <w:r>
        <w:rPr>
          <w:rFonts w:hint="eastAsia"/>
        </w:rPr>
        <w:t>　　　　四、汽车4S店行业发展能力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2019-2024年中国汽车4S店行业区域市场分析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中国汽车4S店行业区域市场结构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重点地区汽车4S店行业调研分析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一、重点地区（一）汽车4S店市场分析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二、重点地区（二）汽车4S店市场分析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三、重点地区（三）汽车4S店市场分析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四、重点地区（四）汽车4S店市场分析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五、重点地区（五）汽车4S店市场分析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中国汽车4S店行业的营销渠道与客户分析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汽车4S店行业渠道分析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二、各类渠道对汽车4S店行业的影响</w:t>
      </w:r>
      <w:r>
        <w:rPr>
          <w:rFonts w:hint="eastAsia"/>
        </w:rPr>
        <w:br/>
      </w:r>
      <w:r>
        <w:rPr>
          <w:rFonts w:hint="eastAsia"/>
        </w:rPr>
        <w:t>　　　　三、主要汽车4S店企业渠道策略研究</w:t>
      </w:r>
      <w:r>
        <w:rPr>
          <w:rFonts w:hint="eastAsia"/>
        </w:rPr>
        <w:br/>
      </w:r>
      <w:r>
        <w:rPr>
          <w:rFonts w:hint="eastAsia"/>
        </w:rPr>
        <w:t>　　第二节 汽车4S店行业客户分析与定位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中国汽车4S店行业竞争格局及策略选择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汽车4S店行业总体市场竞争状况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一、汽车4S店行业竞争结构分析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二、汽车4S店企业竞争格局与集中度评估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三、汽车4S店行业SWOT分析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汽车4S店行业重点企业竞争力分析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二、企业汽车4S店业务分析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二、企业汽车4S店业务分析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二、企业汽车4S店业务分析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二、企业汽车4S店业务分析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二、企业汽车4S店业务分析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二、企业汽车4S店业务分析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汽车4S店企业发展策略分析</w:t>
      </w:r>
      <w:r>
        <w:rPr>
          <w:rFonts w:hint="eastAsia"/>
        </w:rPr>
        <w:br/>
      </w:r>
      <w:r>
        <w:rPr>
          <w:rFonts w:hint="eastAsia"/>
        </w:rPr>
        <w:t>　　第一节 汽车4S店市场与销售策略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汽车4S店品牌战略思考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2025-2031年汽车4S店行业展趋势预测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2025-2031年汽车4S店市场发展前景分析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一、汽车4S店市场发展潜力</w:t>
      </w:r>
      <w:r>
        <w:rPr>
          <w:rFonts w:hint="eastAsia"/>
        </w:rPr>
        <w:br/>
      </w:r>
      <w:r>
        <w:rPr>
          <w:rFonts w:hint="eastAsia"/>
        </w:rPr>
        <w:t>　　　　二、汽车4S店市场前景分析</w:t>
      </w:r>
      <w:r>
        <w:rPr>
          <w:rFonts w:hint="eastAsia"/>
        </w:rPr>
        <w:br/>
      </w:r>
      <w:r>
        <w:rPr>
          <w:rFonts w:hint="eastAsia"/>
        </w:rPr>
        <w:t>　　　　三、汽车4S店细分行业发展前景分析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2025-2031年汽车4S店发展趋势预测</w:t>
      </w:r>
      <w:r>
        <w:rPr>
          <w:rFonts w:hint="eastAsia"/>
        </w:rPr>
        <w:br/>
      </w:r>
      <w:r>
        <w:rPr>
          <w:rFonts w:hint="eastAsia"/>
        </w:rPr>
        <w:t>　　　　一、汽车4S店发展趋势预测</w:t>
      </w:r>
      <w:r>
        <w:rPr>
          <w:rFonts w:hint="eastAsia"/>
        </w:rPr>
        <w:br/>
      </w:r>
      <w:r>
        <w:rPr>
          <w:rFonts w:hint="eastAsia"/>
        </w:rPr>
        <w:t>　　　　二、汽车4S店市场规模预测</w:t>
      </w:r>
      <w:r>
        <w:rPr>
          <w:rFonts w:hint="eastAsia"/>
        </w:rPr>
        <w:br/>
      </w:r>
      <w:r>
        <w:rPr>
          <w:rFonts w:hint="eastAsia"/>
        </w:rPr>
        <w:t>　　　　三、汽车4S店细分市场发展趋势预测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未来汽车4S店行业挑战与机遇探讨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一、汽车4S店行业挑战</w:t>
      </w:r>
      <w:r>
        <w:rPr>
          <w:rFonts w:hint="eastAsia"/>
        </w:rPr>
        <w:br/>
      </w:r>
      <w:r>
        <w:rPr>
          <w:rFonts w:hint="eastAsia"/>
        </w:rPr>
        <w:t>　　　　二、汽车4S店行业机遇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汽车4S店行业研究结论及建议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对汽车4S店行业发展的建议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中.智林.：对汽车4S店企业和投资者的建议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汽车4S店行业现状</w:t>
      </w:r>
      <w:r>
        <w:rPr>
          <w:rFonts w:hint="eastAsia"/>
        </w:rPr>
        <w:br/>
      </w:r>
      <w:r>
        <w:rPr>
          <w:rFonts w:hint="eastAsia"/>
        </w:rPr>
        <w:t>　　图表 汽车4S店行业产业链调研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2019-2024年汽车4S店行业市场容量统计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2019-2024年中国汽车4S店行业市场规模情况</w:t>
      </w:r>
      <w:r>
        <w:rPr>
          <w:rFonts w:hint="eastAsia"/>
        </w:rPr>
        <w:br/>
      </w:r>
      <w:r>
        <w:rPr>
          <w:rFonts w:hint="eastAsia"/>
        </w:rPr>
        <w:t>　　图表 汽车4S店行业动态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2019-2024年中国汽车4S店行业销售收入统计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2019-2024年中国汽车4S店行业盈利统计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2019-2024年中国汽车4S店行业利润总额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2019-2024年中国汽车4S店行业企业数量统计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2019-2024年中国汽车4S店行业竞争力分析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2019-2024年中国汽车4S店行业盈利能力分析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2019-2024年中国汽车4S店行业运营能力分析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2019-2024年中国汽车4S店行业偿债能力分析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2019-2024年中国汽车4S店行业发展能力分析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2019-2024年中国汽车4S店行业经营效益分析</w:t>
      </w:r>
      <w:r>
        <w:rPr>
          <w:rFonts w:hint="eastAsia"/>
        </w:rPr>
        <w:br/>
      </w:r>
      <w:r>
        <w:rPr>
          <w:rFonts w:hint="eastAsia"/>
        </w:rPr>
        <w:t>　　图表 汽车4S店行业竞争对手分析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**地区汽车4S店市场规模</w:t>
      </w:r>
      <w:r>
        <w:rPr>
          <w:rFonts w:hint="eastAsia"/>
        </w:rPr>
        <w:br/>
      </w:r>
      <w:r>
        <w:rPr>
          <w:rFonts w:hint="eastAsia"/>
        </w:rPr>
        <w:t>　　图表 **地区汽车4S店行业市场需求</w:t>
      </w:r>
      <w:r>
        <w:rPr>
          <w:rFonts w:hint="eastAsia"/>
        </w:rPr>
        <w:br/>
      </w:r>
      <w:r>
        <w:rPr>
          <w:rFonts w:hint="eastAsia"/>
        </w:rPr>
        <w:t>　　图表 **地区汽车4S店市场调研</w:t>
      </w:r>
      <w:r>
        <w:rPr>
          <w:rFonts w:hint="eastAsia"/>
        </w:rPr>
        <w:br/>
      </w:r>
      <w:r>
        <w:rPr>
          <w:rFonts w:hint="eastAsia"/>
        </w:rPr>
        <w:t>　　图表 **地区汽车4S店行业市场需求分析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**地区汽车4S店市场规模</w:t>
      </w:r>
      <w:r>
        <w:rPr>
          <w:rFonts w:hint="eastAsia"/>
        </w:rPr>
        <w:br/>
      </w:r>
      <w:r>
        <w:rPr>
          <w:rFonts w:hint="eastAsia"/>
        </w:rPr>
        <w:t>　　图表 **地区汽车4S店行业市场需求</w:t>
      </w:r>
      <w:r>
        <w:rPr>
          <w:rFonts w:hint="eastAsia"/>
        </w:rPr>
        <w:br/>
      </w:r>
      <w:r>
        <w:rPr>
          <w:rFonts w:hint="eastAsia"/>
        </w:rPr>
        <w:t>　　图表 **地区汽车4S店市场调研</w:t>
      </w:r>
      <w:r>
        <w:rPr>
          <w:rFonts w:hint="eastAsia"/>
        </w:rPr>
        <w:br/>
      </w:r>
      <w:r>
        <w:rPr>
          <w:rFonts w:hint="eastAsia"/>
        </w:rPr>
        <w:t>　　图表 **地区汽车4S店行业市场需求分析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汽车4S店重点企业（一）基本信息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汽车4S店重点企业（一）经营情况分析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汽车4S店重点企业（一）盈利能力情况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汽车4S店重点企业（一）偿债能力情况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汽车4S店重点企业（一）运营能力情况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汽车4S店重点企业（一）成长能力情况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汽车4S店重点企业（二）基本信息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汽车4S店重点企业（二）经营情况分析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汽车4S店重点企业（二）盈利能力情况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汽车4S店重点企业（二）偿债能力情况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汽车4S店重点企业（二）运营能力情况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汽车4S店重点企业（二）成长能力情况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2025-2031年中国汽车4S店行业信息化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2025-2031年中国汽车4S店行业市场容量预测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2025-2031年中国汽车4S店行业市场规模预测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2025-2031年中国汽车4S店行业风险分析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2025-2031年中国汽车4S店市场前景分析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2025-2031年中国汽车4S店行业发展趋势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f32d82c9d4395" w:history="1">
        <w:r>
          <w:rPr>
            <w:rStyle w:val="Hyperlink"/>
          </w:rPr>
          <w:t>2025-2031年中国汽车4S店行业现状与发展前景报告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f32d82c9d4395" w:history="1">
        <w:r>
          <w:rPr>
            <w:rStyle w:val="Hyperlink"/>
          </w:rPr>
          <w:t>https://www.20087.com/7/36/QiChe4SDianHangYeFaZhanQianJing.html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漳州广汽本田4s店地址电话、汽车4S店最怕哪个部门投诉、附近汽车城4s店地址查询、汽车4S店的4s是什么、汽车之家4s店大全、汽车4S店几点下班、附近汽车4S店招聘信息、汽车4S店会计账务处理、佛山沃尔沃4s店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458a672bd462f" w:history="1">
      <w:r>
        <w:rPr>
          <w:rStyle w:val="Hyperlink"/>
        </w:rPr>
        <w:t>2025-2031年中国汽车4S店行业现状与发展前景报告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QiChe4SDianHangYeFaZhanQianJing.html" TargetMode="External" Id="Rdf0f32d82c9d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QiChe4SDianHangYeFaZhanQianJing.html" TargetMode="External" Id="R83f458a672bd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2024-10-28T03:47:56Z</dcterms:created>
  <dcterms:modified xsi:type="dcterms:W3CDTF">2024-10-28T04:47:56Z</dcterms:modified>
  <dc:subject>2025-2031年中国汽车4S店行业现状与发展前景报告</dc:subject>
  <dc:title>2025-2031年中国汽车4S店行业现状与发展前景报告</dc:title>
  <cp:keywords>2025-2031年中国汽车4S店行业现状与发展前景报告</cp:keywords>
  <dc:description>2025-2031年中国汽车4S店行业现状与发展前景报告</dc:description>
</cp:coreProperties>
</file>