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8506214d4490e" w:history="1">
              <w:r>
                <w:rPr>
                  <w:rStyle w:val="Hyperlink"/>
                </w:rPr>
                <w:t>2026-2032年中国汽车用ASA &amp; PMMA发展现状及前景趋势报告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8506214d4490e" w:history="1">
              <w:r>
                <w:rPr>
                  <w:rStyle w:val="Hyperlink"/>
                </w:rPr>
                <w:t>2026-2032年中国汽车用ASA &amp; PMMA发展现状及前景趋势报告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f8506214d4490e" w:history="1">
                <w:r>
                  <w:rPr>
                    <w:rStyle w:val="Hyperlink"/>
                  </w:rPr>
                  <w:t>https://www.20087.com/7/66/QiCheYongASA-PMMAShiChangQianJingYuCe.html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《2026-2032年中国汽车用ASA &amp;amp; PMMA发展现状及前景趋势报告》依托详实数据与一手调研资料，系统分析了汽车用ASA &amp; PMMA行业的产业链结构、市场规模、需求特征及价格体系，客观呈现了汽车用ASA &amp; PMMA行业发展现状，科学预测了汽车用ASA &amp; PMMA市场前景与未来趋势，重点剖析了重点企业的竞争格局、市场集中度及品牌影响力。同时，通过对汽车用ASA &amp; PMMA细分市场的解析，揭示了潜在需求与投资机会，为投资者和决策者提供了专业、科学的参考依据。报告内容严谨、逻辑清晰，是把握行业动态、制定战略规划的重要工具。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汽车用ASA &amp; PMMA市场概述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按照不同产品类型，汽车用ASA &amp; PMMA主要可以分为如下几个类别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中国不同产品类型汽车用ASA &amp; PMMA增长趋势2021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挤压级</w:t>
      </w:r>
      <w:r>
        <w:rPr>
          <w:rFonts w:hint="eastAsia"/>
        </w:rPr>
        <w:br/>
      </w:r>
      <w:r>
        <w:rPr>
          <w:rFonts w:hint="eastAsia"/>
        </w:rPr>
        <w:t>　　　　1.2.3 耐热级</w:t>
      </w:r>
      <w:r>
        <w:rPr>
          <w:rFonts w:hint="eastAsia"/>
        </w:rPr>
        <w:br/>
      </w:r>
      <w:r>
        <w:rPr>
          <w:rFonts w:hint="eastAsia"/>
        </w:rPr>
        <w:t>　　　　1.2.4 阻燃级</w:t>
      </w:r>
      <w:r>
        <w:rPr>
          <w:rFonts w:hint="eastAsia"/>
        </w:rPr>
        <w:br/>
      </w:r>
      <w:r>
        <w:rPr>
          <w:rFonts w:hint="eastAsia"/>
        </w:rPr>
        <w:t>　　　　1.2.5 普通级</w:t>
      </w:r>
      <w:r>
        <w:rPr>
          <w:rFonts w:hint="eastAsia"/>
        </w:rPr>
        <w:br/>
      </w:r>
      <w:r>
        <w:rPr>
          <w:rFonts w:hint="eastAsia"/>
        </w:rPr>
        <w:t>　　1.3 从不同应用，汽车用ASA &amp; PMMA主要包括如下几个方面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中国不同应用汽车用ASA &amp; PMMA增长趋势2021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汽车后视镜</w:t>
      </w:r>
      <w:r>
        <w:rPr>
          <w:rFonts w:hint="eastAsia"/>
        </w:rPr>
        <w:br/>
      </w:r>
      <w:r>
        <w:rPr>
          <w:rFonts w:hint="eastAsia"/>
        </w:rPr>
        <w:t>　　　　1.3.3 汽车格栅</w:t>
      </w:r>
      <w:r>
        <w:rPr>
          <w:rFonts w:hint="eastAsia"/>
        </w:rPr>
        <w:br/>
      </w:r>
      <w:r>
        <w:rPr>
          <w:rFonts w:hint="eastAsia"/>
        </w:rPr>
        <w:t>　　　　1.3.4 汽车天窗</w:t>
      </w:r>
      <w:r>
        <w:rPr>
          <w:rFonts w:hint="eastAsia"/>
        </w:rPr>
        <w:br/>
      </w:r>
      <w:r>
        <w:rPr>
          <w:rFonts w:hint="eastAsia"/>
        </w:rPr>
        <w:t>　　　　1.3.5 车门外三角块</w:t>
      </w:r>
      <w:r>
        <w:rPr>
          <w:rFonts w:hint="eastAsia"/>
        </w:rPr>
        <w:br/>
      </w:r>
      <w:r>
        <w:rPr>
          <w:rFonts w:hint="eastAsia"/>
        </w:rPr>
        <w:t>　　　　1.3.6 汽车立柱</w:t>
      </w:r>
      <w:r>
        <w:rPr>
          <w:rFonts w:hint="eastAsia"/>
        </w:rPr>
        <w:br/>
      </w:r>
      <w:r>
        <w:rPr>
          <w:rFonts w:hint="eastAsia"/>
        </w:rPr>
        <w:t>　　　　1.3.7 汽车装饰板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中国汽车用ASA &amp; PMMA发展现状及未来趋势（2021-2032）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中国市场汽车用ASA &amp; PMMA收入及增长率（2021-2032）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中国市场汽车用ASA &amp; PMMA销量及增长率（2021-2032）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中国市场主要汽车用ASA &amp; PMMA厂商分析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中国市场主要厂商汽车用ASA &amp; PMMA销量及市场占有率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中国市场主要厂商汽车用ASA &amp; PMMA销量（2021-2026）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中国市场主要厂商汽车用ASA &amp; PMMA销量市场份额（2021-2026）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中国市场主要厂商汽车用ASA &amp; PMMA收入及市场占有率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中国市场主要厂商汽车用ASA &amp; PMMA收入（2021-2026）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中国市场主要厂商汽车用ASA &amp; PMMA收入市场份额（2021-2026）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2025年中国市场主要厂商汽车用ASA &amp; PMMA收入排名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中国市场主要厂商汽车用ASA &amp; PMMA价格（2021-2026）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中国市场主要厂商汽车用ASA &amp; PMMA总部及产地分布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中国市场主要厂商成立时间及汽车用ASA &amp; PMMA商业化日期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中国市场主要厂商汽车用ASA &amp; PMMA产品类型及应用</w:t>
      </w:r>
      <w:r>
        <w:rPr>
          <w:rFonts w:hint="eastAsia"/>
        </w:rPr>
        <w:br/>
      </w:r>
      <w:r>
        <w:rPr>
          <w:rFonts w:hint="eastAsia"/>
        </w:rPr>
        <w:t>　　2.7 汽车用ASA &amp; PMMA行业集中度、竞争程度分析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汽车用ASA &amp; PMMA行业集中度分析：2025年中国Top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中国市场汽车用ASA &amp; PMMA第一梯队、第二梯队和第三梯队厂商（品牌）及2025年市场份额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重点企业（1）基本信息、汽车用ASA &amp; PMMA生产基地、总部、竞争对手及市场地位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汽车用ASA &amp; PMMA产品规格、参数及市场应用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重点企业（1）在中国市场汽车用ASA &amp; PMMA销量、收入、价格及毛利率（2021-2026）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重点企业（2）基本信息、汽车用ASA &amp; PMMA生产基地、总部、竞争对手及市场地位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汽车用ASA &amp; PMMA产品规格、参数及市场应用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重点企业（2）在中国市场汽车用ASA &amp; PMMA销量、收入、价格及毛利率（2021-2026）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重点企业（3）基本信息、汽车用ASA &amp; PMMA生产基地、总部、竞争对手及市场地位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汽车用ASA &amp; PMMA产品规格、参数及市场应用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重点企业（3）在中国市场汽车用ASA &amp; PMMA销量、收入、价格及毛利率（2021-2026）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重点企业（4）基本信息、汽车用ASA &amp; PMMA生产基地、总部、竞争对手及市场地位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汽车用ASA &amp; PMMA产品规格、参数及市场应用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重点企业（4）在中国市场汽车用ASA &amp; PMMA销量、收入、价格及毛利率（2021-2026）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重点企业（5）基本信息、汽车用ASA &amp; PMMA生产基地、总部、竞争对手及市场地位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汽车用ASA &amp; PMMA产品规格、参数及市场应用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重点企业（5）在中国市场汽车用ASA &amp; PMMA销量、收入、价格及毛利率（2021-2026）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重点企业（6）基本信息、汽车用ASA &amp; PMMA生产基地、总部、竞争对手及市场地位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汽车用ASA &amp; PMMA产品规格、参数及市场应用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重点企业（6）在中国市场汽车用ASA &amp; PMMA销量、收入、价格及毛利率（2021-2026）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重点企业（7）基本信息、汽车用ASA &amp; PMMA生产基地、总部、竞争对手及市场地位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汽车用ASA &amp; PMMA产品规格、参数及市场应用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重点企业（7）在中国市场汽车用ASA &amp; PMMA销量、收入、价格及毛利率（2021-2026）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重点企业（8）基本信息、汽车用ASA &amp; PMMA生产基地、总部、竞争对手及市场地位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汽车用ASA &amp; PMMA产品规格、参数及市场应用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重点企业（8）在中国市场汽车用ASA &amp; PMMA销量、收入、价格及毛利率（2021-2026）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重点企业（9）基本信息、汽车用ASA &amp; PMMA生产基地、总部、竞争对手及市场地位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汽车用ASA &amp; PMMA产品规格、参数及市场应用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重点企业（9）在中国市场汽车用ASA &amp; PMMA销量、收入、价格及毛利率（2021-2026）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重点企业（10）基本信息、汽车用ASA &amp; PMMA生产基地、总部、竞争对手及市场地位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汽车用ASA &amp; PMMA产品规格、参数及市场应用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重点企业（10）在中国市场汽车用ASA &amp; PMMA销量、收入、价格及毛利率（2021-2026）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重点企业（11）基本信息、汽车用ASA &amp; PMMA生产基地、总部、竞争对手及市场地位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汽车用ASA &amp; PMMA产品规格、参数及市场应用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重点企业（11）在中国市场汽车用ASA &amp; PMMA销量、收入、价格及毛利率（2021-2026）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不同产品类型汽车用ASA &amp; PMMA分析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中国市场不同产品类型汽车用ASA &amp; PMMA销量（2021-2032）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中国市场不同产品类型汽车用ASA &amp; PMMA销量及市场份额（2021-2026）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中国市场不同产品类型汽车用ASA &amp; PMMA销量预测（2027-2032）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中国市场不同产品类型汽车用ASA &amp; PMMA规模（2021-2032）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中国市场不同产品类型汽车用ASA &amp; PMMA规模及市场份额（2021-2026）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中国市场不同产品类型汽车用ASA &amp; PMMA规模预测（2027-2032）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中国市场不同产品类型汽车用ASA &amp; PMMA价格走势（2021-2032）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不同应用汽车用ASA &amp; PMMA分析</w:t>
      </w:r>
      <w:r>
        <w:rPr>
          <w:rFonts w:hint="eastAsia"/>
        </w:rPr>
        <w:br/>
      </w:r>
      <w:r>
        <w:rPr>
          <w:rFonts w:hint="eastAsia"/>
        </w:rPr>
        <w:t>　　5.1 中国市场不同应用汽车用ASA &amp; PMMA销量（2021-2032）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中国市场不同应用汽车用ASA &amp; PMMA销量及市场份额（2021-2026）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中国市场不同应用汽车用ASA &amp; PMMA销量预测（2027-2032）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中国市场不同应用汽车用ASA &amp; PMMA规模（2021-2032）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中国市场不同应用汽车用ASA &amp; PMMA规模及市场份额（2021-2026）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中国市场不同应用汽车用ASA &amp; PMMA规模预测（2027-2032）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中国市场不同应用汽车用ASA &amp; PMMA价格走势（2021-2032）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汽车用ASA &amp; PMMA行业发展分析---发展趋势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汽车用ASA &amp; PMMA行业发展分析---厂商壁垒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汽车用ASA &amp; PMMA行业发展分析---驱动因素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汽车用ASA &amp; PMMA行业发展分析---制约因素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汽车用ASA &amp; PMMA中国企业SWOT分析</w:t>
      </w:r>
      <w:r>
        <w:rPr>
          <w:rFonts w:hint="eastAsia"/>
        </w:rPr>
        <w:br/>
      </w:r>
      <w:r>
        <w:rPr>
          <w:rFonts w:hint="eastAsia"/>
        </w:rPr>
        <w:t>　　6.6 汽车用ASA &amp; PMMA行业发展分析---行业政策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汽车用ASA &amp; PMMA行业产业链简介</w:t>
      </w:r>
      <w:r>
        <w:rPr>
          <w:rFonts w:hint="eastAsia"/>
        </w:rPr>
        <w:br/>
      </w:r>
      <w:r>
        <w:rPr>
          <w:rFonts w:hint="eastAsia"/>
        </w:rPr>
        <w:t>　　7.2 汽车用ASA &amp; PMMA产业链分析-上游</w:t>
      </w:r>
      <w:r>
        <w:rPr>
          <w:rFonts w:hint="eastAsia"/>
        </w:rPr>
        <w:br/>
      </w:r>
      <w:r>
        <w:rPr>
          <w:rFonts w:hint="eastAsia"/>
        </w:rPr>
        <w:t>　　7.3 汽车用ASA &amp; PMMA产业链分析-中游</w:t>
      </w:r>
      <w:r>
        <w:rPr>
          <w:rFonts w:hint="eastAsia"/>
        </w:rPr>
        <w:br/>
      </w:r>
      <w:r>
        <w:rPr>
          <w:rFonts w:hint="eastAsia"/>
        </w:rPr>
        <w:t>　　7.4 汽车用ASA &amp; PMMA产业链分析-下游</w:t>
      </w:r>
      <w:r>
        <w:rPr>
          <w:rFonts w:hint="eastAsia"/>
        </w:rPr>
        <w:br/>
      </w:r>
      <w:r>
        <w:rPr>
          <w:rFonts w:hint="eastAsia"/>
        </w:rPr>
        <w:t>　　7.5 汽车用ASA &amp; PMMA行业采购模式</w:t>
      </w:r>
      <w:r>
        <w:rPr>
          <w:rFonts w:hint="eastAsia"/>
        </w:rPr>
        <w:br/>
      </w:r>
      <w:r>
        <w:rPr>
          <w:rFonts w:hint="eastAsia"/>
        </w:rPr>
        <w:t>　　7.6 汽车用ASA &amp; PMMA行业生产模式</w:t>
      </w:r>
      <w:r>
        <w:rPr>
          <w:rFonts w:hint="eastAsia"/>
        </w:rPr>
        <w:br/>
      </w:r>
      <w:r>
        <w:rPr>
          <w:rFonts w:hint="eastAsia"/>
        </w:rPr>
        <w:t>　　7.7 汽车用ASA &amp; PMMA行业销售模式及销售渠道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中国本土汽车用ASA &amp; PMMA产能、产量分析</w:t>
      </w:r>
      <w:r>
        <w:rPr>
          <w:rFonts w:hint="eastAsia"/>
        </w:rPr>
        <w:br/>
      </w:r>
      <w:r>
        <w:rPr>
          <w:rFonts w:hint="eastAsia"/>
        </w:rPr>
        <w:t>　　8.1 中国汽车用ASA &amp; PMMA供需现状及预测（2021-2032）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中国汽车用ASA &amp; PMMA产能、产量、产能利用率及发展趋势（2021-2032）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中国汽车用ASA &amp; PMMA产量、市场需求量及发展趋势（2021-2032）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中国汽车用ASA &amp; PMMA进出口分析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中国市场汽车用ASA &amp; PMMA主要进口来源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中国市场汽车用ASA &amp; PMMA主要出口目的地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不同产品类型汽车用ASA &amp; PMMA市场规模2021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不同应用汽车用ASA &amp; PMMA市场规模2021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中国市场主要厂商汽车用ASA &amp; PMMA销量（2021-2026）&amp;（吨）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中国市场主要厂商汽车用ASA &amp; PMMA销量市场份额（2021-2026）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中国市场主要厂商汽车用ASA &amp; PMMA收入（2021-2026）&amp;（万元）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中国市场主要厂商汽车用ASA &amp; PMMA收入份额（2021-2026）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2025年中国主要生产商汽车用ASA &amp; PMMA收入排名（万元）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中国市场主要厂商汽车用ASA &amp; PMMA价格（2021-2026）&amp;（元/吨）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中国市场主要厂商汽车用ASA &amp; PMMA总部及产地分布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中国市场主要厂商成立时间及汽车用ASA &amp; PMMA商业化日期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中国市场主要厂商汽车用ASA &amp; PMMA产品类型及应用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2025年中国市场汽车用ASA &amp; PMMA主要厂商市场地位（第一梯队、第二梯队和第三梯队）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汽车用ASA &amp; PMMA市场投资、并购等现状分析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汽车用ASA &amp; PMMA生产基地、总部、竞争对手及市场地位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汽车用ASA &amp; PMMA产品规格、参数及市场应用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汽车用ASA &amp; PMMA销量（吨）、收入（万元）、价格（元/吨）及毛利率（2021-2026）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汽车用ASA &amp; PMMA生产基地、总部、竞争对手及市场地位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汽车用ASA &amp; PMMA产品规格、参数及市场应用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汽车用ASA &amp; PMMA销量（吨）、收入（万元）、价格（元/吨）及毛利率（2021-2026）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汽车用ASA &amp; PMMA生产基地、总部、竞争对手及市场地位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汽车用ASA &amp; PMMA产品规格、参数及市场应用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汽车用ASA &amp; PMMA销量（吨）、收入（万元）、价格（元/吨）及毛利率（2021-2026）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汽车用ASA &amp; PMMA生产基地、总部、竞争对手及市场地位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汽车用ASA &amp; PMMA产品规格、参数及市场应用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汽车用ASA &amp; PMMA销量（吨）、收入（万元）、价格（元/吨）及毛利率（2021-2026）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汽车用ASA &amp; PMMA生产基地、总部、竞争对手及市场地位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汽车用ASA &amp; PMMA产品规格、参数及市场应用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汽车用ASA &amp; PMMA销量（吨）、收入（万元）、价格（元/吨）及毛利率（2021-2026）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汽车用ASA &amp; PMMA生产基地、总部、竞争对手及市场地位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汽车用ASA &amp; PMMA产品规格、参数及市场应用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汽车用ASA &amp; PMMA销量（吨）、收入（万元）、价格（元/吨）及毛利率（2021-2026）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汽车用ASA &amp; PMMA生产基地、总部、竞争对手及市场地位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汽车用ASA &amp; PMMA产品规格、参数及市场应用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汽车用ASA &amp; PMMA销量（吨）、收入（万元）、价格（元/吨）及毛利率（2021-2026）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汽车用ASA &amp; PMMA生产基地、总部、竞争对手及市场地位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汽车用ASA &amp; PMMA产品规格、参数及市场应用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汽车用ASA &amp; PMMA销量（吨）、收入（万元）、价格（元/吨）及毛利率（2021-2026）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汽车用ASA &amp; PMMA生产基地、总部、竞争对手及市场地位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汽车用ASA &amp; PMMA产品规格、参数及市场应用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汽车用ASA &amp; PMMA销量（吨）、收入（万元）、价格（元/吨）及毛利率（2021-2026）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汽车用ASA &amp; PMMA生产基地、总部、竞争对手及市场地位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汽车用ASA &amp; PMMA产品规格、参数及市场应用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汽车用ASA &amp; PMMA销量（吨）、收入（万元）、价格（元/吨）及毛利率（2021-2026）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汽车用ASA &amp; PMMA生产基地、总部、竞争对手及市场地位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汽车用ASA &amp; PMMA产品规格、参数及市场应用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汽车用ASA &amp; PMMA销量（吨）、收入（万元）、价格（元/吨）及毛利率（2021-2026）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中国市场不同产品类型汽车用ASA &amp; PMMA销量（2021-2026）&amp;（吨）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中国市场不同产品类型汽车用ASA &amp; PMMA销量市场份额（2021-2026）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中国市场不同产品类型汽车用ASA &amp; PMMA销量预测（2027-2032）&amp;（吨）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中国市场不同产品类型汽车用ASA &amp; PMMA销量市场份额预测（2027-2032）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中国市场不同产品类型汽车用ASA &amp; PMMA规模（2021-2026）&amp;（万元）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中国市场不同产品类型汽车用ASA &amp; PMMA规模市场份额（2021-2026）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中国市场不同产品类型汽车用ASA &amp; PMMA规模预测（2027-2032）&amp;（万元）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中国市场不同产品类型汽车用ASA &amp; PMMA规模市场份额预测（2027-2032）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中国市场不同应用汽车用ASA &amp; PMMA销量（2021-2026）&amp;（吨）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中国市场不同应用汽车用ASA &amp; PMMA销量市场份额（2021-2026）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中国市场不同应用汽车用ASA &amp; PMMA销量预测（2027-2032）&amp;（吨）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中国市场不同应用汽车用ASA &amp; PMMA销量市场份额预测（2027-2032）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中国市场不同应用汽车用ASA &amp; PMMA规模（2021-2026）&amp;（万元）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中国市场不同应用汽车用ASA &amp; PMMA规模市场份额（2021-2026）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中国市场不同应用汽车用ASA &amp; PMMA规模预测（2027-2032）&amp;（万元）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中国市场不同应用汽车用ASA &amp; PMMA规模市场份额预测（2027-2032）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汽车用ASA &amp; PMMA行业发展分析---发展趋势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汽车用ASA &amp; PMMA行业发展分析---厂商壁垒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汽车用ASA &amp; PMMA行业发展分析---驱动因素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汽车用ASA &amp; PMMA行业发展分析---制约因素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汽车用ASA &amp; PMMA行业相关重点政策一览</w:t>
      </w:r>
      <w:r>
        <w:rPr>
          <w:rFonts w:hint="eastAsia"/>
        </w:rPr>
        <w:br/>
      </w:r>
      <w:r>
        <w:rPr>
          <w:rFonts w:hint="eastAsia"/>
        </w:rPr>
        <w:t>　　表 90： 汽车用ASA &amp; PMMA行业供应链分析</w:t>
      </w:r>
      <w:r>
        <w:rPr>
          <w:rFonts w:hint="eastAsia"/>
        </w:rPr>
        <w:br/>
      </w:r>
      <w:r>
        <w:rPr>
          <w:rFonts w:hint="eastAsia"/>
        </w:rPr>
        <w:t>　　表 91： 汽车用ASA &amp; PMMA上游原料供应商</w:t>
      </w:r>
      <w:r>
        <w:rPr>
          <w:rFonts w:hint="eastAsia"/>
        </w:rPr>
        <w:br/>
      </w:r>
      <w:r>
        <w:rPr>
          <w:rFonts w:hint="eastAsia"/>
        </w:rPr>
        <w:t>　　表 92： 汽车用ASA &amp; PMMA行业主要下游客户</w:t>
      </w:r>
      <w:r>
        <w:rPr>
          <w:rFonts w:hint="eastAsia"/>
        </w:rPr>
        <w:br/>
      </w:r>
      <w:r>
        <w:rPr>
          <w:rFonts w:hint="eastAsia"/>
        </w:rPr>
        <w:t>　　表 93： 汽车用ASA &amp; PMMA典型经销商</w:t>
      </w:r>
      <w:r>
        <w:rPr>
          <w:rFonts w:hint="eastAsia"/>
        </w:rPr>
        <w:br/>
      </w:r>
      <w:r>
        <w:rPr>
          <w:rFonts w:hint="eastAsia"/>
        </w:rPr>
        <w:t>　　表 94： 中国汽车用ASA &amp; PMMA产量、销量、进口量及出口量（2021-2026）&amp;（吨）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中国汽车用ASA &amp; PMMA产量、销量、进口量及出口量预测（2027-2032）&amp;（吨）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中国市场汽车用ASA &amp; PMMA主要进口来源</w:t>
      </w:r>
      <w:r>
        <w:rPr>
          <w:rFonts w:hint="eastAsia"/>
        </w:rPr>
        <w:br/>
      </w:r>
      <w:r>
        <w:rPr>
          <w:rFonts w:hint="eastAsia"/>
        </w:rPr>
        <w:t>　　表 97： 中国市场汽车用ASA &amp; PMMA主要出口目的地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汽车用ASA &amp; PMMA产品图片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中国不同产品类型汽车用ASA &amp; PMMA市场规模市场份额2025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挤压级产品图片</w:t>
      </w:r>
      <w:r>
        <w:rPr>
          <w:rFonts w:hint="eastAsia"/>
        </w:rPr>
        <w:br/>
      </w:r>
      <w:r>
        <w:rPr>
          <w:rFonts w:hint="eastAsia"/>
        </w:rPr>
        <w:t>　　图 4： 耐热级产品图片</w:t>
      </w:r>
      <w:r>
        <w:rPr>
          <w:rFonts w:hint="eastAsia"/>
        </w:rPr>
        <w:br/>
      </w:r>
      <w:r>
        <w:rPr>
          <w:rFonts w:hint="eastAsia"/>
        </w:rPr>
        <w:t>　　图 5： 阻燃级产品图片</w:t>
      </w:r>
      <w:r>
        <w:rPr>
          <w:rFonts w:hint="eastAsia"/>
        </w:rPr>
        <w:br/>
      </w:r>
      <w:r>
        <w:rPr>
          <w:rFonts w:hint="eastAsia"/>
        </w:rPr>
        <w:t>　　图 6： 普通级产品图片</w:t>
      </w:r>
      <w:r>
        <w:rPr>
          <w:rFonts w:hint="eastAsia"/>
        </w:rPr>
        <w:br/>
      </w:r>
      <w:r>
        <w:rPr>
          <w:rFonts w:hint="eastAsia"/>
        </w:rPr>
        <w:t>　　图 7： 中国不同应用汽车用ASA &amp; PMMA市场份额2025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汽车后视镜</w:t>
      </w:r>
      <w:r>
        <w:rPr>
          <w:rFonts w:hint="eastAsia"/>
        </w:rPr>
        <w:br/>
      </w:r>
      <w:r>
        <w:rPr>
          <w:rFonts w:hint="eastAsia"/>
        </w:rPr>
        <w:t>　　图 9： 汽车格栅</w:t>
      </w:r>
      <w:r>
        <w:rPr>
          <w:rFonts w:hint="eastAsia"/>
        </w:rPr>
        <w:br/>
      </w:r>
      <w:r>
        <w:rPr>
          <w:rFonts w:hint="eastAsia"/>
        </w:rPr>
        <w:t>　　图 10： 汽车天窗</w:t>
      </w:r>
      <w:r>
        <w:rPr>
          <w:rFonts w:hint="eastAsia"/>
        </w:rPr>
        <w:br/>
      </w:r>
      <w:r>
        <w:rPr>
          <w:rFonts w:hint="eastAsia"/>
        </w:rPr>
        <w:t>　　图 11： 车门外三角块</w:t>
      </w:r>
      <w:r>
        <w:rPr>
          <w:rFonts w:hint="eastAsia"/>
        </w:rPr>
        <w:br/>
      </w:r>
      <w:r>
        <w:rPr>
          <w:rFonts w:hint="eastAsia"/>
        </w:rPr>
        <w:t>　　图 12： 汽车立柱</w:t>
      </w:r>
      <w:r>
        <w:rPr>
          <w:rFonts w:hint="eastAsia"/>
        </w:rPr>
        <w:br/>
      </w:r>
      <w:r>
        <w:rPr>
          <w:rFonts w:hint="eastAsia"/>
        </w:rPr>
        <w:t>　　图 13： 汽车装饰板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中国市场汽车用ASA &amp; PMMA市场规模，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中国市场汽车用ASA &amp; PMMA收入及增长率（2021-2032）&amp;（万元）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中国市场汽车用ASA &amp; PMMA销量及增长率（2021-2032）&amp;（吨）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2025年中国市场主要厂商汽车用ASA &amp; PMMA销量市场份额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2025年中国市场主要厂商汽车用ASA &amp; PMMA收入市场份额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2025年中国市场前五大厂商汽车用ASA &amp; PMMA市场份额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2025年中国市场汽车用ASA &amp; PMMA第一梯队、第二梯队和第三梯队厂商（品牌）及市场份额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中国市场不同产品类型汽车用ASA &amp; PMMA价格走势（2021-2032）&amp;（元/吨）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中国市场不同应用汽车用ASA &amp; PMMA价格走势（2021-2032）&amp;（元/吨）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汽车用ASA &amp; PMMA中国企业SWOT分析</w:t>
      </w:r>
      <w:r>
        <w:rPr>
          <w:rFonts w:hint="eastAsia"/>
        </w:rPr>
        <w:br/>
      </w:r>
      <w:r>
        <w:rPr>
          <w:rFonts w:hint="eastAsia"/>
        </w:rPr>
        <w:t>　　图 25： 汽车用ASA &amp; PMMA产业链</w:t>
      </w:r>
      <w:r>
        <w:rPr>
          <w:rFonts w:hint="eastAsia"/>
        </w:rPr>
        <w:br/>
      </w:r>
      <w:r>
        <w:rPr>
          <w:rFonts w:hint="eastAsia"/>
        </w:rPr>
        <w:t>　　图 26： 汽车用ASA &amp; PMMA行业采购模式分析</w:t>
      </w:r>
      <w:r>
        <w:rPr>
          <w:rFonts w:hint="eastAsia"/>
        </w:rPr>
        <w:br/>
      </w:r>
      <w:r>
        <w:rPr>
          <w:rFonts w:hint="eastAsia"/>
        </w:rPr>
        <w:t>　　图 27： 汽车用ASA &amp; PMMA行业生产模式分析</w:t>
      </w:r>
      <w:r>
        <w:rPr>
          <w:rFonts w:hint="eastAsia"/>
        </w:rPr>
        <w:br/>
      </w:r>
      <w:r>
        <w:rPr>
          <w:rFonts w:hint="eastAsia"/>
        </w:rPr>
        <w:t>　　图 28： 汽车用ASA &amp; PMMA行业销售模式分析</w:t>
      </w:r>
      <w:r>
        <w:rPr>
          <w:rFonts w:hint="eastAsia"/>
        </w:rPr>
        <w:br/>
      </w:r>
      <w:r>
        <w:rPr>
          <w:rFonts w:hint="eastAsia"/>
        </w:rPr>
        <w:t>　　图 29： 中国汽车用ASA &amp; PMMA产能、产量、产能利用率及发展趋势（2021-2032）&amp;（吨）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中国汽车用ASA &amp; PMMA产量、市场需求量及发展趋势（2021-2032）&amp;（吨）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8506214d4490e" w:history="1">
        <w:r>
          <w:rPr>
            <w:rStyle w:val="Hyperlink"/>
          </w:rPr>
          <w:t>2026-2032年中国汽车用ASA &amp; PMMA发展现状及前景趋势报告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f8506214d4490e" w:history="1">
        <w:r>
          <w:rPr>
            <w:rStyle w:val="Hyperlink"/>
          </w:rPr>
          <w:t>https://www.20087.com/7/66/QiCheYongASA-PMMAShiChangQianJingYuCe.html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fd30c5fc443f3" w:history="1">
      <w:r>
        <w:rPr>
          <w:rStyle w:val="Hyperlink"/>
        </w:rPr>
        <w:t>2026-2032年中国汽车用ASA &amp; PMMA发展现状及前景趋势报告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QiCheYongASA-PMMAShiChangQianJingYuCe.html" TargetMode="External" Id="R22f8506214d4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QiCheYongASA-PMMAShiChangQianJingYuCe.html" TargetMode="External" Id="Raeafd30c5fc4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2025-11-23T01:46:44Z</dcterms:created>
  <dcterms:modified xsi:type="dcterms:W3CDTF">2025-11-23T02:46:44Z</dcterms:modified>
  <dc:subject>2026-2032年中国汽车用ASA &amp; PMMA发展现状及前景趋势报告</dc:subject>
  <dc:title>2026-2032年中国汽车用ASA &amp; PMMA发展现状及前景趋势报告</dc:title>
  <cp:keywords>2026-2032年中国汽车用ASA &amp; PMMA发展现状及前景趋势报告</cp:keywords>
  <dc:description>2026-2032年中国汽车用ASA &amp; PMMA发展现状及前景趋势报告</dc:description>
</cp:coreProperties>
</file>