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593cdb734d4d" w:history="1">
              <w:r>
                <w:rPr>
                  <w:rStyle w:val="Hyperlink"/>
                </w:rPr>
                <w:t>2025-2031年中国牵引电池组市场现状调研与趋势分析报告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593cdb734d4d" w:history="1">
              <w:r>
                <w:rPr>
                  <w:rStyle w:val="Hyperlink"/>
                </w:rPr>
                <w:t>2025-2031年中国牵引电池组市场现状调研与趋势分析报告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9593cdb734d4d" w:history="1">
                <w:r>
                  <w:rPr>
                    <w:rStyle w:val="Hyperlink"/>
                  </w:rPr>
                  <w:t>https://www.20087.com/7/66/QianYinDianChiZuHangYeQuShi.html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池组是电动汽车、电动叉车、轨道车辆等动力系统的核心组件之一。近年来，随着电动汽车市场的迅猛发展和技术进步，牵引电池组的技术水平不断提高，能量密度和安全性得到显著改善。目前，牵引电池组不仅在能量密度和循环寿命方面实现了优化，还在快充技术、热管理以及成本控制方面进行了改进。例如，通过采用新型电极材料和电解液，提高了电池的能量密度和稳定性；通过先进的热管理系统，确保电池在各种温度条件下都能保持良好的工作状态。</w:t>
      </w:r>
      <w:r>
        <w:rPr>
          <w:rFonts w:hint="eastAsia"/>
        </w:rPr>
        <w:br/>
      </w:r>
      <w:r>
        <w:rPr>
          <w:rFonts w:hint="eastAsia"/>
        </w:rPr>
        <w:t>　　未来，牵引电池组的发展将更加注重技术创新和可持续性。一方面，随着新材料和新技术的应用，牵引电池组将采用更多高性能的电池材料，以提高其能量密度、延长循环寿命并降低成本。另一方面，随着可持续发展理念的普及，牵引电池组的生产将更加注重节能减排，采用更环保的生产工艺和原料来源，减少对环境的影响。此外，随着自动驾驶技术的发展，牵引电池组将更加智能化，能够与车辆的其他系统无缝集成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593cdb734d4d" w:history="1">
        <w:r>
          <w:rPr>
            <w:rStyle w:val="Hyperlink"/>
          </w:rPr>
          <w:t>2025-2031年中国牵引电池组市场现状调研与趋势分析报告</w:t>
        </w:r>
      </w:hyperlink>
      <w:r>
        <w:rPr>
          <w:rFonts w:hint="eastAsia"/>
        </w:rPr>
        <w:t>》依托国家统计局、相关行业协会及科研单位提供的权威数据，全面分析了牵引电池组行业发展环境、产业链结构、市场供需状况及价格变化，重点研究了牵引电池组行业内主要企业的经营现状。报告对牵引电池组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牵引电池组行业界定及应用</w:t>
      </w:r>
      <w:r>
        <w:rPr>
          <w:rFonts w:hint="eastAsia"/>
        </w:rPr>
        <w:br/>
      </w:r>
      <w:r>
        <w:rPr>
          <w:rFonts w:hint="eastAsia"/>
        </w:rPr>
        <w:t>　　第一节 牵引电池组行业定义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牵引电池组主要应用领域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牵引电池组行业经济环境分析</w:t>
      </w:r>
      <w:r>
        <w:rPr>
          <w:rFonts w:hint="eastAsia"/>
        </w:rPr>
        <w:br/>
      </w:r>
      <w:r>
        <w:rPr>
          <w:rFonts w:hint="eastAsia"/>
        </w:rPr>
        <w:t>　　第二节 牵引电池组行业政策环境分析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一、牵引电池组行业政策影响分析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二、相关牵引电池组行业标准分析</w:t>
      </w:r>
      <w:r>
        <w:rPr>
          <w:rFonts w:hint="eastAsia"/>
        </w:rPr>
        <w:br/>
      </w:r>
      <w:r>
        <w:rPr>
          <w:rFonts w:hint="eastAsia"/>
        </w:rPr>
        <w:t>　　第三节 牵引电池组行业社会环境分析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2024-2025年牵引电池组行业技术发展现状及趋势分析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牵引电池组行业技术发展现状分析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国内外牵引电池组行业技术差异与原因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牵引电池组行业技术发展方向、趋势预测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提升牵引电池组行业技术能力策略建议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2024-2025年全球牵引电池组行业发展状况分析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2019-2024年全球牵引电池组行业运行概况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2019-2024年全球牵引电池组行业市场规模分析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全球主要地区牵引电池组行业运行情况分析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2025-2031年全球牵引电池组行业发展趋势预测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中国牵引电池组行业现状调研分析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中国牵引电池组行业发展现状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一、2024-2025年牵引电池组行业品牌发展现状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二、2024-2025年牵引电池组行业需求市场现状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三、2024-2025年牵引电池组市场需求层次分析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四、2024-2025年中国牵引电池组市场走向分析</w:t>
      </w:r>
      <w:r>
        <w:rPr>
          <w:rFonts w:hint="eastAsia"/>
        </w:rPr>
        <w:br/>
      </w:r>
      <w:r>
        <w:rPr>
          <w:rFonts w:hint="eastAsia"/>
        </w:rPr>
        <w:t>　　第二节 中国牵引电池组行业存在的问题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一、2024-2025年牵引电池组产品市场存在的主要问题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二、2024-2025年国内牵引电池组产品市场的三大瓶颈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三、2024-2025年牵引电池组产品市场遭遇的规模难题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对中国牵引电池组市场的分析及思考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一、牵引电池组市场特点</w:t>
      </w:r>
      <w:r>
        <w:rPr>
          <w:rFonts w:hint="eastAsia"/>
        </w:rPr>
        <w:br/>
      </w:r>
      <w:r>
        <w:rPr>
          <w:rFonts w:hint="eastAsia"/>
        </w:rPr>
        <w:t>　　　　二、牵引电池组市场分析</w:t>
      </w:r>
      <w:r>
        <w:rPr>
          <w:rFonts w:hint="eastAsia"/>
        </w:rPr>
        <w:br/>
      </w:r>
      <w:r>
        <w:rPr>
          <w:rFonts w:hint="eastAsia"/>
        </w:rPr>
        <w:t>　　　　三、牵引电池组市场变化的方向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四、中国牵引电池组行业发展的新思路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五、对中国牵引电池组行业发展的思考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中国牵引电池组行业市场供需现状调研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中国牵引电池组市场现状分析</w:t>
      </w:r>
      <w:r>
        <w:rPr>
          <w:rFonts w:hint="eastAsia"/>
        </w:rPr>
        <w:br/>
      </w:r>
      <w:r>
        <w:rPr>
          <w:rFonts w:hint="eastAsia"/>
        </w:rPr>
        <w:t>　　第二节 中国牵引电池组行业产量情况分析及预测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一、牵引电池组总体产能规模</w:t>
      </w:r>
      <w:r>
        <w:rPr>
          <w:rFonts w:hint="eastAsia"/>
        </w:rPr>
        <w:br/>
      </w:r>
      <w:r>
        <w:rPr>
          <w:rFonts w:hint="eastAsia"/>
        </w:rPr>
        <w:t>　　　　二、牵引电池组生产区域分布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三、2019-2024年中国牵引电池组产量统计分析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四、2025-2031年中国牵引电池组产量预测分析</w:t>
      </w:r>
      <w:r>
        <w:rPr>
          <w:rFonts w:hint="eastAsia"/>
        </w:rPr>
        <w:br/>
      </w:r>
      <w:r>
        <w:rPr>
          <w:rFonts w:hint="eastAsia"/>
        </w:rPr>
        <w:t>　　第三节 中国牵引电池组市场需求分析及预测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一、中国牵引电池组市场需求特点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二、2019-2024年中国牵引电池组市场需求量统计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三、2025-2031年中国牵引电池组市场需求量预测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中国牵引电池组价格趋势分析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一、2019-2024年中国牵引电池组市场价格趋势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二、2025-2031年中国牵引电池组市场价格走势预测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牵引电池组细分市场深度分析</w:t>
      </w:r>
      <w:r>
        <w:rPr>
          <w:rFonts w:hint="eastAsia"/>
        </w:rPr>
        <w:br/>
      </w:r>
      <w:r>
        <w:rPr>
          <w:rFonts w:hint="eastAsia"/>
        </w:rPr>
        <w:t>　　第一节 牵引电池组细分市场（一）发展研究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牵引电池组细分市场（二）发展研究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中国牵引电池组进出口分析</w:t>
      </w:r>
      <w:r>
        <w:rPr>
          <w:rFonts w:hint="eastAsia"/>
        </w:rPr>
        <w:br/>
      </w:r>
      <w:r>
        <w:rPr>
          <w:rFonts w:hint="eastAsia"/>
        </w:rPr>
        <w:t>　　第一节 牵引电池组进口情况分析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牵引电池组出口情况分析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影响牵引电池组进出口因素分析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中国牵引电池组行业主要指标监测分析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2019-2024年中国牵引电池组行业规模情况分析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2019-2024年中国牵引电池组行业财务能力分析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牵引电池组行业上下游发展情况分析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牵引电池组行业上游产业发展分析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牵引电池组行业下游产业发展分析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中国牵引电池组行业重点地区发展分析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牵引电池组行业重点区域市场结构调研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**地区牵引电池组市场容量分析</w:t>
      </w:r>
      <w:r>
        <w:rPr>
          <w:rFonts w:hint="eastAsia"/>
        </w:rPr>
        <w:br/>
      </w:r>
      <w:r>
        <w:rPr>
          <w:rFonts w:hint="eastAsia"/>
        </w:rPr>
        <w:t>　　第三节 **地区牵引电池组市场容量分析</w:t>
      </w:r>
      <w:r>
        <w:rPr>
          <w:rFonts w:hint="eastAsia"/>
        </w:rPr>
        <w:br/>
      </w:r>
      <w:r>
        <w:rPr>
          <w:rFonts w:hint="eastAsia"/>
        </w:rPr>
        <w:t>　　第四节 **地区牵引电池组市场容量分析</w:t>
      </w:r>
      <w:r>
        <w:rPr>
          <w:rFonts w:hint="eastAsia"/>
        </w:rPr>
        <w:br/>
      </w:r>
      <w:r>
        <w:rPr>
          <w:rFonts w:hint="eastAsia"/>
        </w:rPr>
        <w:t>　　第五节 **地区牵引电池组市场容量分析</w:t>
      </w:r>
      <w:r>
        <w:rPr>
          <w:rFonts w:hint="eastAsia"/>
        </w:rPr>
        <w:br/>
      </w:r>
      <w:r>
        <w:rPr>
          <w:rFonts w:hint="eastAsia"/>
        </w:rPr>
        <w:t>　　第六节 **地区牵引电池组市场容量分析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牵引电池组行业重点企业竞争力分析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三、企业牵引电池组经营状况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牵引电池组行业企业经营策略研究分析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牵引电池组企业多样化经营策略分析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一、牵引电池组企业多样化经营情况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二、现行牵引电池组行业多样化经营的方向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大型牵引电池组企业集团未来发展策略分析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对中小牵引电池组企业生产经营的建议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牵引电池组行业前景及投资风险预警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2025年牵引电池组市场前景分析</w:t>
      </w:r>
      <w:r>
        <w:rPr>
          <w:rFonts w:hint="eastAsia"/>
        </w:rPr>
        <w:br/>
      </w:r>
      <w:r>
        <w:rPr>
          <w:rFonts w:hint="eastAsia"/>
        </w:rPr>
        <w:t>　　第二节 2025年牵引电池组行业发展趋势预测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影响牵引电池组行业发展的主要因素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一、2025年影响牵引电池组行业运行的有利因素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二、2025年影响牵引电池组行业运行的稳定因素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三、2025年影响牵引电池组行业运行的不利因素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四、2025年中国牵引电池组行业发展面临的挑战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五、2025年中国牵引电池组行业发展面临的机遇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牵引电池组行业投资风险预警</w:t>
      </w:r>
      <w:r>
        <w:rPr>
          <w:rFonts w:hint="eastAsia"/>
        </w:rPr>
        <w:br/>
      </w:r>
      <w:r>
        <w:rPr>
          <w:rFonts w:hint="eastAsia"/>
        </w:rPr>
        <w:t>　　　　一、牵引电池组行业市场风险预测</w:t>
      </w:r>
      <w:r>
        <w:rPr>
          <w:rFonts w:hint="eastAsia"/>
        </w:rPr>
        <w:br/>
      </w:r>
      <w:r>
        <w:rPr>
          <w:rFonts w:hint="eastAsia"/>
        </w:rPr>
        <w:t>　　　　二、牵引电池组行业政策风险预测</w:t>
      </w:r>
      <w:r>
        <w:rPr>
          <w:rFonts w:hint="eastAsia"/>
        </w:rPr>
        <w:br/>
      </w:r>
      <w:r>
        <w:rPr>
          <w:rFonts w:hint="eastAsia"/>
        </w:rPr>
        <w:t>　　　　三、牵引电池组行业经营风险预测</w:t>
      </w:r>
      <w:r>
        <w:rPr>
          <w:rFonts w:hint="eastAsia"/>
        </w:rPr>
        <w:br/>
      </w:r>
      <w:r>
        <w:rPr>
          <w:rFonts w:hint="eastAsia"/>
        </w:rPr>
        <w:t>　　　　四、牵引电池组行业技术风险预测</w:t>
      </w:r>
      <w:r>
        <w:rPr>
          <w:rFonts w:hint="eastAsia"/>
        </w:rPr>
        <w:br/>
      </w:r>
      <w:r>
        <w:rPr>
          <w:rFonts w:hint="eastAsia"/>
        </w:rPr>
        <w:t>　　　　五、牵引电池组行业竞争风险预测</w:t>
      </w:r>
      <w:r>
        <w:rPr>
          <w:rFonts w:hint="eastAsia"/>
        </w:rPr>
        <w:br/>
      </w:r>
      <w:r>
        <w:rPr>
          <w:rFonts w:hint="eastAsia"/>
        </w:rPr>
        <w:t>　　　　六、牵引电池组行业其他风险预测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牵引电池组投资建议</w:t>
      </w:r>
      <w:r>
        <w:rPr>
          <w:rFonts w:hint="eastAsia"/>
        </w:rPr>
        <w:br/>
      </w:r>
      <w:r>
        <w:rPr>
          <w:rFonts w:hint="eastAsia"/>
        </w:rPr>
        <w:t>　　第一节 牵引电池组行业投资环境分析</w:t>
      </w:r>
      <w:r>
        <w:rPr>
          <w:rFonts w:hint="eastAsia"/>
        </w:rPr>
        <w:br/>
      </w:r>
      <w:r>
        <w:rPr>
          <w:rFonts w:hint="eastAsia"/>
        </w:rPr>
        <w:t>　　第二节 牵引电池组行业投资进入壁垒分析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牵引电池组行业历程</w:t>
      </w:r>
      <w:r>
        <w:rPr>
          <w:rFonts w:hint="eastAsia"/>
        </w:rPr>
        <w:br/>
      </w:r>
      <w:r>
        <w:rPr>
          <w:rFonts w:hint="eastAsia"/>
        </w:rPr>
        <w:t>　　图表 牵引电池组行业生命周期</w:t>
      </w:r>
      <w:r>
        <w:rPr>
          <w:rFonts w:hint="eastAsia"/>
        </w:rPr>
        <w:br/>
      </w:r>
      <w:r>
        <w:rPr>
          <w:rFonts w:hint="eastAsia"/>
        </w:rPr>
        <w:t>　　图表 牵引电池组行业产业链分析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2019-2024年牵引电池组行业市场容量分析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2019-2024年中国牵引电池组市场需求量及增速统计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2024年中国牵引电池组行业需求领域分布格局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2019-2024年中国牵引电池组出口金额分析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2024年中国牵引电池组进口国家及地区分析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2024年中国牵引电池组出口国家及地区分析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2025-2031年中国牵引电池组市场需求量预测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2025-2031年中国牵引电池组行业供需平衡预测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2025-2031年中国牵引电池组市场容量预测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2025-2031年中国牵引电池组市场规模预测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2025-2031年中国牵引电池组市场前景分析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2025-2031年中国牵引电池组发展趋势预测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593cdb734d4d" w:history="1">
        <w:r>
          <w:rPr>
            <w:rStyle w:val="Hyperlink"/>
          </w:rPr>
          <w:t>2025-2031年中国牵引电池组市场现状调研与趋势分析报告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9593cdb734d4d" w:history="1">
        <w:r>
          <w:rPr>
            <w:rStyle w:val="Hyperlink"/>
          </w:rPr>
          <w:t>https://www.20087.com/7/66/QianYinDianChiZuHangYeQuShi.html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电池和启动电池的区别、牵引用电池、牵引型蓄电池90AH、牵引电池可以代替启动电池吗、异质结电池技术、牵引型蓄电池有什么优点、什么是牵引型蓄电池、牵引用蓄电池电量不足怎么办、动力电池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23cc9cbb04c90" w:history="1">
      <w:r>
        <w:rPr>
          <w:rStyle w:val="Hyperlink"/>
        </w:rPr>
        <w:t>2025-2031年中国牵引电池组市场现状调研与趋势分析报告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anYinDianChiZuHangYeQuShi.html" TargetMode="External" Id="R6a09593cdb73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anYinDianChiZuHangYeQuShi.html" TargetMode="External" Id="R16d23cc9cbb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2024-09-22T04:44:00Z</dcterms:created>
  <dcterms:modified xsi:type="dcterms:W3CDTF">2024-09-22T05:44:00Z</dcterms:modified>
  <dc:subject>2025-2031年中国牵引电池组市场现状调研与趋势分析报告</dc:subject>
  <dc:title>2025-2031年中国牵引电池组市场现状调研与趋势分析报告</dc:title>
  <cp:keywords>2025-2031年中国牵引电池组市场现状调研与趋势分析报告</cp:keywords>
  <dc:description>2025-2031年中国牵引电池组市场现状调研与趋势分析报告</dc:description>
</cp:coreProperties>
</file>