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d5dd1bc654690" w:history="1">
              <w:r>
                <w:rPr>
                  <w:rStyle w:val="Hyperlink"/>
                </w:rPr>
                <w:t>中国特种物流行业现状调研及未来发展趋势分析报告（2023-2029年）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d5dd1bc654690" w:history="1">
              <w:r>
                <w:rPr>
                  <w:rStyle w:val="Hyperlink"/>
                </w:rPr>
                <w:t>中国特种物流行业现状调研及未来发展趋势分析报告（2023-2029年）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d5dd1bc654690" w:history="1">
                <w:r>
                  <w:rPr>
                    <w:rStyle w:val="Hyperlink"/>
                  </w:rPr>
                  <w:t>https://www.20087.com/7/36/TeZhongWuLiuHangYeXianZhuangYuFa.html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物流是针对特殊货物的运输、仓储、配送等物流服务，包括危险品物流、冷链物流、超限货物运输等。近年来，随着全球贸易的增长和供应链复杂性的增加，特种物流的重要性日益凸显。目前，特种物流不仅在专业化服务水平上有了显著提升，还开发出了多种智能化物流解决方案，以提高服务质量和效率。</w:t>
      </w:r>
      <w:r>
        <w:rPr>
          <w:rFonts w:hint="eastAsia"/>
        </w:rPr>
        <w:br/>
      </w:r>
      <w:r>
        <w:rPr>
          <w:rFonts w:hint="eastAsia"/>
        </w:rPr>
        <w:t>　　未来，特种物流将更加注重安全性和智能化。一方面，随着对物流安全要求的提高，特种物流将采用更加严格的安全管理和监控技术，确保货物的安全运输。另一方面，通过集成物联网(IoT)技术和大数据分析，特种物流将实现更加精细化的运营管理，提高运输效率和客户满意度。此外，随着无人驾驶技术和自动化仓库技术的发展，特种物流还将探索更多创新的服务模式和技术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d5dd1bc654690" w:history="1">
        <w:r>
          <w:rPr>
            <w:rStyle w:val="Hyperlink"/>
          </w:rPr>
          <w:t>中国特种物流行业现状调研及未来发展趋势分析报告（2023-2029年）</w:t>
        </w:r>
      </w:hyperlink>
      <w:r>
        <w:rPr>
          <w:rFonts w:hint="eastAsia"/>
        </w:rPr>
        <w:t>》在多年特种物流行业研究结论的基础上，结合中国特种物流行业市场的发展现状，通过资深研究团队对特种物流市场各类资讯进行整理分析，并依托国家权威数据资源和长期市场监测的数据库，对特种物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cd5dd1bc654690" w:history="1">
        <w:r>
          <w:rPr>
            <w:rStyle w:val="Hyperlink"/>
          </w:rPr>
          <w:t>中国特种物流行业现状调研及未来发展趋势分析报告（2023-2029年）</w:t>
        </w:r>
      </w:hyperlink>
      <w:r>
        <w:rPr>
          <w:rFonts w:hint="eastAsia"/>
        </w:rPr>
        <w:t>可以帮助投资者准确把握特种物流行业的市场现状，为投资者进行投资作出特种物流行业前景预判，挖掘特种物流行业投资价值，同时提出特种物流行业投资策略、营销策略等方面的建议。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特种物流行业相关基础概述及研究机构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特种物流的定义及分类</w:t>
      </w:r>
      <w:r>
        <w:rPr>
          <w:rFonts w:hint="eastAsia"/>
        </w:rPr>
        <w:br/>
      </w:r>
      <w:r>
        <w:rPr>
          <w:rFonts w:hint="eastAsia"/>
        </w:rPr>
        <w:t>　　　　1.1.1 特种物流的界定</w:t>
      </w:r>
      <w:r>
        <w:rPr>
          <w:rFonts w:hint="eastAsia"/>
        </w:rPr>
        <w:br/>
      </w:r>
      <w:r>
        <w:rPr>
          <w:rFonts w:hint="eastAsia"/>
        </w:rPr>
        <w:t>　　　　1.1.2 特种物流的分类</w:t>
      </w:r>
      <w:r>
        <w:rPr>
          <w:rFonts w:hint="eastAsia"/>
        </w:rPr>
        <w:br/>
      </w:r>
      <w:r>
        <w:rPr>
          <w:rFonts w:hint="eastAsia"/>
        </w:rPr>
        <w:t>　　　　1.1.3 特种物流的特性</w:t>
      </w:r>
      <w:r>
        <w:rPr>
          <w:rFonts w:hint="eastAsia"/>
        </w:rPr>
        <w:br/>
      </w:r>
      <w:r>
        <w:rPr>
          <w:rFonts w:hint="eastAsia"/>
        </w:rPr>
        <w:t>　　1.2 特种物流行业特点分析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特种物流行业研究机构</w:t>
      </w:r>
      <w:r>
        <w:rPr>
          <w:rFonts w:hint="eastAsia"/>
        </w:rPr>
        <w:br/>
      </w:r>
      <w:r>
        <w:rPr>
          <w:rFonts w:hint="eastAsia"/>
        </w:rPr>
        <w:t>　　　　1.3.1 特种物流行业介绍</w:t>
      </w:r>
      <w:r>
        <w:rPr>
          <w:rFonts w:hint="eastAsia"/>
        </w:rPr>
        <w:br/>
      </w:r>
      <w:r>
        <w:rPr>
          <w:rFonts w:hint="eastAsia"/>
        </w:rPr>
        <w:t>　　　　1.3.2 特种物流行业研究优势</w:t>
      </w:r>
      <w:r>
        <w:rPr>
          <w:rFonts w:hint="eastAsia"/>
        </w:rPr>
        <w:br/>
      </w:r>
      <w:r>
        <w:rPr>
          <w:rFonts w:hint="eastAsia"/>
        </w:rPr>
        <w:t>　　　　1.3.3 特种物流行业研究范围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2018-2023年中国特种物流行业市场发展环境分析</w:t>
      </w:r>
      <w:r>
        <w:rPr>
          <w:rFonts w:hint="eastAsia"/>
        </w:rPr>
        <w:br/>
      </w:r>
      <w:r>
        <w:rPr>
          <w:rFonts w:hint="eastAsia"/>
        </w:rPr>
        <w:t>　　2.1 中国特种物流行业经济环境分析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中国特种物流行业政策环境分析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中国特种物流行业社会环境分析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中国特种物流行业技术环境分析</w:t>
      </w:r>
      <w:r>
        <w:rPr>
          <w:rFonts w:hint="eastAsia"/>
        </w:rPr>
        <w:br/>
      </w:r>
      <w:r>
        <w:rPr>
          <w:rFonts w:hint="eastAsia"/>
        </w:rPr>
        <w:t>　　　　2.4.1 特种物流技术分析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2、中国特种物流行业新技术研究</w:t>
      </w:r>
      <w:r>
        <w:rPr>
          <w:rFonts w:hint="eastAsia"/>
        </w:rPr>
        <w:br/>
      </w:r>
      <w:r>
        <w:rPr>
          <w:rFonts w:hint="eastAsia"/>
        </w:rPr>
        <w:t>　　　　2.4.2 特种物流技术发展水平</w:t>
      </w:r>
      <w:r>
        <w:rPr>
          <w:rFonts w:hint="eastAsia"/>
        </w:rPr>
        <w:br/>
      </w:r>
      <w:r>
        <w:rPr>
          <w:rFonts w:hint="eastAsia"/>
        </w:rPr>
        <w:t>　　　　1、中国特种物流行业技术水平所处阶段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2、与国外特种物流行业的技术差距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中国特种物流行业上、下游产业链分析</w:t>
      </w:r>
      <w:r>
        <w:rPr>
          <w:rFonts w:hint="eastAsia"/>
        </w:rPr>
        <w:br/>
      </w:r>
      <w:r>
        <w:rPr>
          <w:rFonts w:hint="eastAsia"/>
        </w:rPr>
        <w:t>　　3.1 特种物流行业产业链概述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特种物流行业产业链</w:t>
      </w:r>
      <w:r>
        <w:rPr>
          <w:rFonts w:hint="eastAsia"/>
        </w:rPr>
        <w:br/>
      </w:r>
      <w:r>
        <w:rPr>
          <w:rFonts w:hint="eastAsia"/>
        </w:rPr>
        <w:t>　　3.2 特种物流行业主要上游产业发展分析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物流装备产业发展现状</w:t>
      </w:r>
      <w:r>
        <w:rPr>
          <w:rFonts w:hint="eastAsia"/>
        </w:rPr>
        <w:br/>
      </w:r>
      <w:r>
        <w:rPr>
          <w:rFonts w:hint="eastAsia"/>
        </w:rPr>
        <w:t>　　　　3.2.2 物流运输产业发展现状</w:t>
      </w:r>
      <w:r>
        <w:rPr>
          <w:rFonts w:hint="eastAsia"/>
        </w:rPr>
        <w:br/>
      </w:r>
      <w:r>
        <w:rPr>
          <w:rFonts w:hint="eastAsia"/>
        </w:rPr>
        <w:t>　　　　3.2.3 物流地产行业发展现状</w:t>
      </w:r>
      <w:r>
        <w:rPr>
          <w:rFonts w:hint="eastAsia"/>
        </w:rPr>
        <w:br/>
      </w:r>
      <w:r>
        <w:rPr>
          <w:rFonts w:hint="eastAsia"/>
        </w:rPr>
        <w:t>　　　　3.2.4 物流信息管理软件行业发展现状</w:t>
      </w:r>
      <w:r>
        <w:rPr>
          <w:rFonts w:hint="eastAsia"/>
        </w:rPr>
        <w:br/>
      </w:r>
      <w:r>
        <w:rPr>
          <w:rFonts w:hint="eastAsia"/>
        </w:rPr>
        <w:t>　　3.3 特种物流行业主要下游产业发展分析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下游产业物流需求格局</w:t>
      </w:r>
      <w:r>
        <w:rPr>
          <w:rFonts w:hint="eastAsia"/>
        </w:rPr>
        <w:br/>
      </w:r>
      <w:r>
        <w:rPr>
          <w:rFonts w:hint="eastAsia"/>
        </w:rPr>
        <w:t>　　　　3.3.4 下游产业物流需求发展趋势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国际特种物流行业市场发展分析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2018-2023年国际特种物流行业发展现状</w:t>
      </w:r>
      <w:r>
        <w:rPr>
          <w:rFonts w:hint="eastAsia"/>
        </w:rPr>
        <w:br/>
      </w:r>
      <w:r>
        <w:rPr>
          <w:rFonts w:hint="eastAsia"/>
        </w:rPr>
        <w:t>　　　　4.1.1 国际特种物流行业发展现状</w:t>
      </w:r>
      <w:r>
        <w:rPr>
          <w:rFonts w:hint="eastAsia"/>
        </w:rPr>
        <w:br/>
      </w:r>
      <w:r>
        <w:rPr>
          <w:rFonts w:hint="eastAsia"/>
        </w:rPr>
        <w:t>　　　　4.1.2 国际特种物流行业发展规模</w:t>
      </w:r>
      <w:r>
        <w:rPr>
          <w:rFonts w:hint="eastAsia"/>
        </w:rPr>
        <w:br/>
      </w:r>
      <w:r>
        <w:rPr>
          <w:rFonts w:hint="eastAsia"/>
        </w:rPr>
        <w:t>　　　　4.1.3 国际特种物流主要技术水平</w:t>
      </w:r>
      <w:r>
        <w:rPr>
          <w:rFonts w:hint="eastAsia"/>
        </w:rPr>
        <w:br/>
      </w:r>
      <w:r>
        <w:rPr>
          <w:rFonts w:hint="eastAsia"/>
        </w:rPr>
        <w:t>　　4.2 2018-2023年国际特种物流市场总体分析</w:t>
      </w:r>
      <w:r>
        <w:rPr>
          <w:rFonts w:hint="eastAsia"/>
        </w:rPr>
        <w:br/>
      </w:r>
      <w:r>
        <w:rPr>
          <w:rFonts w:hint="eastAsia"/>
        </w:rPr>
        <w:t>　　　　4.2.1 国际特种物流市场特点</w:t>
      </w:r>
      <w:r>
        <w:rPr>
          <w:rFonts w:hint="eastAsia"/>
        </w:rPr>
        <w:br/>
      </w:r>
      <w:r>
        <w:rPr>
          <w:rFonts w:hint="eastAsia"/>
        </w:rPr>
        <w:t>　　　　4.2.2 国际特种物流市场结构</w:t>
      </w:r>
      <w:r>
        <w:rPr>
          <w:rFonts w:hint="eastAsia"/>
        </w:rPr>
        <w:br/>
      </w:r>
      <w:r>
        <w:rPr>
          <w:rFonts w:hint="eastAsia"/>
        </w:rPr>
        <w:t>　　　　4.2.3 国际特种物流市场规模</w:t>
      </w:r>
      <w:r>
        <w:rPr>
          <w:rFonts w:hint="eastAsia"/>
        </w:rPr>
        <w:br/>
      </w:r>
      <w:r>
        <w:rPr>
          <w:rFonts w:hint="eastAsia"/>
        </w:rPr>
        <w:t>　　4.3 2018-2023年国际区域特种物流行业研究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2023-2029年国际特种物流行业发展展望</w:t>
      </w:r>
      <w:r>
        <w:rPr>
          <w:rFonts w:hint="eastAsia"/>
        </w:rPr>
        <w:br/>
      </w:r>
      <w:r>
        <w:rPr>
          <w:rFonts w:hint="eastAsia"/>
        </w:rPr>
        <w:t>　　　　4.4.1 国际特种物流行业发展趋势</w:t>
      </w:r>
      <w:r>
        <w:rPr>
          <w:rFonts w:hint="eastAsia"/>
        </w:rPr>
        <w:br/>
      </w:r>
      <w:r>
        <w:rPr>
          <w:rFonts w:hint="eastAsia"/>
        </w:rPr>
        <w:t>　　　　4.4.2 国际特种物流行业规模预测</w:t>
      </w:r>
      <w:r>
        <w:rPr>
          <w:rFonts w:hint="eastAsia"/>
        </w:rPr>
        <w:br/>
      </w:r>
      <w:r>
        <w:rPr>
          <w:rFonts w:hint="eastAsia"/>
        </w:rPr>
        <w:t>　　　　4.4.3 国际特种物流行业发展机会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2018-2023年中国特种物流行业发展概述</w:t>
      </w:r>
      <w:r>
        <w:rPr>
          <w:rFonts w:hint="eastAsia"/>
        </w:rPr>
        <w:br/>
      </w:r>
      <w:r>
        <w:rPr>
          <w:rFonts w:hint="eastAsia"/>
        </w:rPr>
        <w:t>　　5.1 中国特种物流行业发展状况分析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中国特种物流行业发展阶段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中国特种物流行业发展总体概况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中国特种物流行业发展特点分析</w:t>
      </w:r>
      <w:r>
        <w:rPr>
          <w:rFonts w:hint="eastAsia"/>
        </w:rPr>
        <w:br/>
      </w:r>
      <w:r>
        <w:rPr>
          <w:rFonts w:hint="eastAsia"/>
        </w:rPr>
        <w:t>　　5.2 2018-2023年特种物流行业发展现状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2018-2023年中国特种物流行业发展热点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2018-2023年中国特种物流行业发展现状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2018-2023年中国特种物流企业发展分析</w:t>
      </w:r>
      <w:r>
        <w:rPr>
          <w:rFonts w:hint="eastAsia"/>
        </w:rPr>
        <w:br/>
      </w:r>
      <w:r>
        <w:rPr>
          <w:rFonts w:hint="eastAsia"/>
        </w:rPr>
        <w:t>　　5.3 中国特种物流行业细分市场概况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贵重物品物流市场</w:t>
      </w:r>
      <w:r>
        <w:rPr>
          <w:rFonts w:hint="eastAsia"/>
        </w:rPr>
        <w:br/>
      </w:r>
      <w:r>
        <w:rPr>
          <w:rFonts w:hint="eastAsia"/>
        </w:rPr>
        <w:t>　　　　5.3.4 活体动物物流市场</w:t>
      </w:r>
      <w:r>
        <w:rPr>
          <w:rFonts w:hint="eastAsia"/>
        </w:rPr>
        <w:br/>
      </w:r>
      <w:r>
        <w:rPr>
          <w:rFonts w:hint="eastAsia"/>
        </w:rPr>
        <w:t>　　　　5.3.5 危险物品物流市场</w:t>
      </w:r>
      <w:r>
        <w:rPr>
          <w:rFonts w:hint="eastAsia"/>
        </w:rPr>
        <w:br/>
      </w:r>
      <w:r>
        <w:rPr>
          <w:rFonts w:hint="eastAsia"/>
        </w:rPr>
        <w:t>　　　　5.3.6 超大超重物品物流市场</w:t>
      </w:r>
      <w:r>
        <w:rPr>
          <w:rFonts w:hint="eastAsia"/>
        </w:rPr>
        <w:br/>
      </w:r>
      <w:r>
        <w:rPr>
          <w:rFonts w:hint="eastAsia"/>
        </w:rPr>
        <w:t>　　5.4 中国特种物流行业发展问题及对策建议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中国特种物流行业发展制约因素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中国特种物流行业存在问题分析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中国特种物流行业发展对策建议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中国特种物流行业运行指标分析及预测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中国特种物流行业企业数量分析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2018-2023年中国特种物流行业企业数量情况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2018-2023年中国特种物流行业企业竞争结构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2018-2023年中国特种物流行业财务指标总体分析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中国特种物流行业市场规模分析及预测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2018-2023年中国特种物流行业市场规模分析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2023-2029年中国特种物流行业市场规模预测</w:t>
      </w:r>
      <w:r>
        <w:rPr>
          <w:rFonts w:hint="eastAsia"/>
        </w:rPr>
        <w:br/>
      </w:r>
      <w:r>
        <w:rPr>
          <w:rFonts w:hint="eastAsia"/>
        </w:rPr>
        <w:t>　　6.4 中国特种物流行业市场供需分析及预测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中国特种物流行业市场供给分析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1、2018-2023年中国特种物流行业供给规模分析</w:t>
      </w:r>
      <w:r>
        <w:rPr>
          <w:rFonts w:hint="eastAsia"/>
        </w:rPr>
        <w:br/>
      </w:r>
      <w:r>
        <w:rPr>
          <w:rFonts w:hint="eastAsia"/>
        </w:rPr>
        <w:t>　　　　2、2023-2029年中国特种物流行业供给规模预测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中国特种物流行业市场需求分析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1、2018-2023年中国特种物流行业需求规模分析</w:t>
      </w:r>
      <w:r>
        <w:rPr>
          <w:rFonts w:hint="eastAsia"/>
        </w:rPr>
        <w:br/>
      </w:r>
      <w:r>
        <w:rPr>
          <w:rFonts w:hint="eastAsia"/>
        </w:rPr>
        <w:t>　　　　2、2023-2029年中国特种物流行业需求规模预测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中国互联网+特种物流行业发展现状及前景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互联网给特种物流行业带来的冲击和变革分析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互联网时代特种物流行业大环境变化分析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互联网给特种物流行业带来的突破机遇分析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互联网给特种物流行业带来的挑战分析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互联网+特种物流行业融合创新机会分析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中国互联网+特种物流行业市场发展现状分析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中国互联网+特种物流行业投资布局分析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1、中国互联网+特种物流行业投资切入方式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2、中国互联网+特种物流行业投资规模分析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3、中国互联网+特种物流行业投资业务布局</w:t>
      </w:r>
      <w:r>
        <w:rPr>
          <w:rFonts w:hint="eastAsia"/>
        </w:rPr>
        <w:br/>
      </w:r>
      <w:r>
        <w:rPr>
          <w:rFonts w:hint="eastAsia"/>
        </w:rPr>
        <w:t>　　　　7.2.2 特种物流行业目标客户互联网渗透率分析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中国互联网+特种物流行业市场规模分析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中国互联网+特种物流行业竞争格局分析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1、中国互联网+特种物流行业参与者结构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2、中国互联网+特种物流行业竞争者类型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3、中国互联网+特种物流行业市场占有率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中国互联网+特种物流行业市场趋势预测分析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中国互联网+特种物流行业市场增长动力分析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中国互联网+特种物流行业市场发展瓶颈剖析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中国互联网+特种物流行业市场发展趋势分析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中国特种物流行业需求市场运营状况分析</w:t>
      </w:r>
      <w:r>
        <w:rPr>
          <w:rFonts w:hint="eastAsia"/>
        </w:rPr>
        <w:br/>
      </w:r>
      <w:r>
        <w:rPr>
          <w:rFonts w:hint="eastAsia"/>
        </w:rPr>
        <w:t>　　8.1 特种物流市场需求分析</w:t>
      </w:r>
      <w:r>
        <w:rPr>
          <w:rFonts w:hint="eastAsia"/>
        </w:rPr>
        <w:br/>
      </w:r>
      <w:r>
        <w:rPr>
          <w:rFonts w:hint="eastAsia"/>
        </w:rPr>
        <w:t>　　　　8.1.1 特种物流市场的需求变化</w:t>
      </w:r>
      <w:r>
        <w:rPr>
          <w:rFonts w:hint="eastAsia"/>
        </w:rPr>
        <w:br/>
      </w:r>
      <w:r>
        <w:rPr>
          <w:rFonts w:hint="eastAsia"/>
        </w:rPr>
        <w:t>　　　　8.1.2 特种物流行业的需求情况分析</w:t>
      </w:r>
      <w:r>
        <w:rPr>
          <w:rFonts w:hint="eastAsia"/>
        </w:rPr>
        <w:br/>
      </w:r>
      <w:r>
        <w:rPr>
          <w:rFonts w:hint="eastAsia"/>
        </w:rPr>
        <w:t>　　　　8.1.3 特种物流品牌市场需求趋势分析</w:t>
      </w:r>
      <w:r>
        <w:rPr>
          <w:rFonts w:hint="eastAsia"/>
        </w:rPr>
        <w:br/>
      </w:r>
      <w:r>
        <w:rPr>
          <w:rFonts w:hint="eastAsia"/>
        </w:rPr>
        <w:t>　　8.2 特种物流消费市场状况分析</w:t>
      </w:r>
      <w:r>
        <w:rPr>
          <w:rFonts w:hint="eastAsia"/>
        </w:rPr>
        <w:br/>
      </w:r>
      <w:r>
        <w:rPr>
          <w:rFonts w:hint="eastAsia"/>
        </w:rPr>
        <w:t>　　　　8.2.1 特种物流行业特点</w:t>
      </w:r>
      <w:r>
        <w:rPr>
          <w:rFonts w:hint="eastAsia"/>
        </w:rPr>
        <w:br/>
      </w:r>
      <w:r>
        <w:rPr>
          <w:rFonts w:hint="eastAsia"/>
        </w:rPr>
        <w:t>　　　　8.2.2 特种物流行业结构分析</w:t>
      </w:r>
      <w:r>
        <w:rPr>
          <w:rFonts w:hint="eastAsia"/>
        </w:rPr>
        <w:br/>
      </w:r>
      <w:r>
        <w:rPr>
          <w:rFonts w:hint="eastAsia"/>
        </w:rPr>
        <w:t>　　　　8.2.3 特种物流行业的市场变化</w:t>
      </w:r>
      <w:r>
        <w:rPr>
          <w:rFonts w:hint="eastAsia"/>
        </w:rPr>
        <w:br/>
      </w:r>
      <w:r>
        <w:rPr>
          <w:rFonts w:hint="eastAsia"/>
        </w:rPr>
        <w:t>　　　　8.2.4 特种物流市场的发展方向</w:t>
      </w:r>
      <w:r>
        <w:rPr>
          <w:rFonts w:hint="eastAsia"/>
        </w:rPr>
        <w:br/>
      </w:r>
      <w:r>
        <w:rPr>
          <w:rFonts w:hint="eastAsia"/>
        </w:rPr>
        <w:t>　　8.3 特种物流行业的品牌附加值研究</w:t>
      </w:r>
      <w:r>
        <w:rPr>
          <w:rFonts w:hint="eastAsia"/>
        </w:rPr>
        <w:br/>
      </w:r>
      <w:r>
        <w:rPr>
          <w:rFonts w:hint="eastAsia"/>
        </w:rPr>
        <w:t>　　　　8.3.1 客户对行业品牌认知度宏观调查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客户对行业产品的品牌偏好调查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客户对行业品牌的首要认知渠道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特种物流品牌附加值分析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中国特种物流行业竞争格局分析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特种物流行业区域分布格局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特种物流行业企业规模格局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特种物流行业企业性质格局</w:t>
      </w:r>
      <w:r>
        <w:rPr>
          <w:rFonts w:hint="eastAsia"/>
        </w:rPr>
        <w:br/>
      </w:r>
      <w:r>
        <w:rPr>
          <w:rFonts w:hint="eastAsia"/>
        </w:rPr>
        <w:t>　　9.2 中国特种物流行业竞争五力分析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特种物流行业上游议价能力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特种物流行业下游议价能力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特种物流行业新进入者威胁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特种物流行业替代产品威胁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特种物流行业现有企业竞争</w:t>
      </w:r>
      <w:r>
        <w:rPr>
          <w:rFonts w:hint="eastAsia"/>
        </w:rPr>
        <w:br/>
      </w:r>
      <w:r>
        <w:rPr>
          <w:rFonts w:hint="eastAsia"/>
        </w:rPr>
        <w:t>　　9.3 中国特种物流行业竞争SWOT分析</w:t>
      </w:r>
      <w:r>
        <w:rPr>
          <w:rFonts w:hint="eastAsia"/>
        </w:rPr>
        <w:br/>
      </w:r>
      <w:r>
        <w:rPr>
          <w:rFonts w:hint="eastAsia"/>
        </w:rPr>
        <w:t>　　　　9.3.1 特种物流行业优势分析（S）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特种物流行业劣势分析（W）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特种物流行业机会分析（O）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特种物流行业威胁分析（T）</w:t>
      </w:r>
      <w:r>
        <w:rPr>
          <w:rFonts w:hint="eastAsia"/>
        </w:rPr>
        <w:br/>
      </w:r>
      <w:r>
        <w:rPr>
          <w:rFonts w:hint="eastAsia"/>
        </w:rPr>
        <w:t>　　9.4 中国特种物流行业投资兼并重组整合分析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中国特种物流行业竞争策略建议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南通化学危险品运输有限公司竞争力分析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山东依厂物流有限公司竞争力分析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新疆蓝天石油化学物流有限责任公司竞争力分析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中远海运集装箱运输有限公司竞争力分析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北京中铁铁龙多式联运有限公司竞争力分析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镇海石化物流有限责任公司竞争力分析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上海北芳储运集团有限公司竞争力分析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正本物流有限公司竞争力分析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上港集团物流有限公司竞争力分析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中外运化工国际物流有限公司竞争力分析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2023-2029年中国特种物流行业发展趋势与投资机会研究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2023-2029年中国特种物流行业市场发展潜力分析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中国特种物流行业市场空间分析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中国特种物流行业竞争格局变化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中国特种物流行业互联网+前景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2023-2029年中国特种物流行业发展趋势分析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中国特种物流行业品牌格局趋势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中国特种物流行业渠道分布趋势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中国特种物流行业市场趋势分析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2023-2029年中国特种物流行业投资机会与建议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中国特种物流行业前景调研展望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中国特种物流行业投资机会分析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中国特种物流行业资建议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2023-2029年中国特种物流行业投资分析与风险规避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中国特种物流行业关键成功要素分析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中国特种物流行业投资壁垒分析</w:t>
      </w:r>
      <w:r>
        <w:rPr>
          <w:rFonts w:hint="eastAsia"/>
        </w:rPr>
        <w:br/>
      </w:r>
      <w:r>
        <w:rPr>
          <w:rFonts w:hint="eastAsia"/>
        </w:rPr>
        <w:t>　　12.3 中国特种物流行业投资前景与规避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中国特种物流行业融资渠道与策略</w:t>
      </w:r>
      <w:r>
        <w:rPr>
          <w:rFonts w:hint="eastAsia"/>
        </w:rPr>
        <w:br/>
      </w:r>
      <w:r>
        <w:rPr>
          <w:rFonts w:hint="eastAsia"/>
        </w:rPr>
        <w:t>　　　　12.4.1 特种物流行业融资渠道分析</w:t>
      </w:r>
      <w:r>
        <w:rPr>
          <w:rFonts w:hint="eastAsia"/>
        </w:rPr>
        <w:br/>
      </w:r>
      <w:r>
        <w:rPr>
          <w:rFonts w:hint="eastAsia"/>
        </w:rPr>
        <w:t>　　　　12.4.2 特种物流行业融资策略分析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2023-2029年中国特种物流行业盈利模式与投资规划建议规划分析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国外特种物流行业投资现状及经营模式分析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境外特种物流行业成长情况调查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中国特种物流行业商业模式探讨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特种物流园区模式</w:t>
      </w:r>
      <w:r>
        <w:rPr>
          <w:rFonts w:hint="eastAsia"/>
        </w:rPr>
        <w:br/>
      </w:r>
      <w:r>
        <w:rPr>
          <w:rFonts w:hint="eastAsia"/>
        </w:rPr>
        <w:t>　　　　13.2.3 第三方物流模式</w:t>
      </w:r>
      <w:r>
        <w:rPr>
          <w:rFonts w:hint="eastAsia"/>
        </w:rPr>
        <w:br/>
      </w:r>
      <w:r>
        <w:rPr>
          <w:rFonts w:hint="eastAsia"/>
        </w:rPr>
        <w:t>　　　　13.2.4 共建物流模式</w:t>
      </w:r>
      <w:r>
        <w:rPr>
          <w:rFonts w:hint="eastAsia"/>
        </w:rPr>
        <w:br/>
      </w:r>
      <w:r>
        <w:rPr>
          <w:rFonts w:hint="eastAsia"/>
        </w:rPr>
        <w:t>　　13.3 中国特种物流行业投资投资前景规划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特种物流行业特点</w:t>
      </w:r>
      <w:r>
        <w:rPr>
          <w:rFonts w:hint="eastAsia"/>
        </w:rPr>
        <w:br/>
      </w:r>
      <w:r>
        <w:rPr>
          <w:rFonts w:hint="eastAsia"/>
        </w:rPr>
        <w:t>　　图表 特种物流行业生命周期</w:t>
      </w:r>
      <w:r>
        <w:rPr>
          <w:rFonts w:hint="eastAsia"/>
        </w:rPr>
        <w:br/>
      </w:r>
      <w:r>
        <w:rPr>
          <w:rFonts w:hint="eastAsia"/>
        </w:rPr>
        <w:t>　　图表 特种物流行业产业链分析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安全评价所需基本资料</w:t>
      </w:r>
      <w:r>
        <w:rPr>
          <w:rFonts w:hint="eastAsia"/>
        </w:rPr>
        <w:br/>
      </w:r>
      <w:r>
        <w:rPr>
          <w:rFonts w:hint="eastAsia"/>
        </w:rPr>
        <w:t>　　图表 乙烯产能位列世界前十位的国家或地区</w:t>
      </w:r>
      <w:r>
        <w:rPr>
          <w:rFonts w:hint="eastAsia"/>
        </w:rPr>
        <w:br/>
      </w:r>
      <w:r>
        <w:rPr>
          <w:rFonts w:hint="eastAsia"/>
        </w:rPr>
        <w:t>　　图表 国际市场乙烯价格走势</w:t>
      </w:r>
      <w:r>
        <w:rPr>
          <w:rFonts w:hint="eastAsia"/>
        </w:rPr>
        <w:br/>
      </w:r>
      <w:r>
        <w:rPr>
          <w:rFonts w:hint="eastAsia"/>
        </w:rPr>
        <w:t>　　图表 石油化工产业链及其延伸产业</w:t>
      </w:r>
      <w:r>
        <w:rPr>
          <w:rFonts w:hint="eastAsia"/>
        </w:rPr>
        <w:br/>
      </w:r>
      <w:r>
        <w:rPr>
          <w:rFonts w:hint="eastAsia"/>
        </w:rPr>
        <w:t>　　图表 国内石油及主要石油产品表观消费量</w:t>
      </w:r>
      <w:r>
        <w:rPr>
          <w:rFonts w:hint="eastAsia"/>
        </w:rPr>
        <w:br/>
      </w:r>
      <w:r>
        <w:rPr>
          <w:rFonts w:hint="eastAsia"/>
        </w:rPr>
        <w:t>　　图表 国内石油及主要石油产品产量</w:t>
      </w:r>
      <w:r>
        <w:rPr>
          <w:rFonts w:hint="eastAsia"/>
        </w:rPr>
        <w:br/>
      </w:r>
      <w:r>
        <w:rPr>
          <w:rFonts w:hint="eastAsia"/>
        </w:rPr>
        <w:t>　　图表 2018-2023年中国特种物流市场规模及增速</w:t>
      </w:r>
      <w:r>
        <w:rPr>
          <w:rFonts w:hint="eastAsia"/>
        </w:rPr>
        <w:br/>
      </w:r>
      <w:r>
        <w:rPr>
          <w:rFonts w:hint="eastAsia"/>
        </w:rPr>
        <w:t>　　图表 2023年中国特种物流行业区域结构</w:t>
      </w:r>
      <w:r>
        <w:rPr>
          <w:rFonts w:hint="eastAsia"/>
        </w:rPr>
        <w:br/>
      </w:r>
      <w:r>
        <w:rPr>
          <w:rFonts w:hint="eastAsia"/>
        </w:rPr>
        <w:t>　　图表 2023年中国特种物流行业渠道结构</w:t>
      </w:r>
      <w:r>
        <w:rPr>
          <w:rFonts w:hint="eastAsia"/>
        </w:rPr>
        <w:br/>
      </w:r>
      <w:r>
        <w:rPr>
          <w:rFonts w:hint="eastAsia"/>
        </w:rPr>
        <w:t>　　图表 2018-2023年特种物流行业市场规模分析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2023-2029年特种物流行业市场规模预测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2018-2023年中国特种物流行业供给规模分析</w:t>
      </w:r>
      <w:r>
        <w:rPr>
          <w:rFonts w:hint="eastAsia"/>
        </w:rPr>
        <w:br/>
      </w:r>
      <w:r>
        <w:rPr>
          <w:rFonts w:hint="eastAsia"/>
        </w:rPr>
        <w:t>　　图表 2023-2029年中国特种物流行业供给规模预测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2018-2023年中国特种物流行业需求规模分析</w:t>
      </w:r>
      <w:r>
        <w:rPr>
          <w:rFonts w:hint="eastAsia"/>
        </w:rPr>
        <w:br/>
      </w:r>
      <w:r>
        <w:rPr>
          <w:rFonts w:hint="eastAsia"/>
        </w:rPr>
        <w:t>　　图表 2023-2029年中国特种物流行业需求规模预测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2018-2023年中国特种物流行业企业数量情况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2018-2023年中国特种物流行业企业竞争结构</w:t>
      </w:r>
      <w:r>
        <w:rPr>
          <w:rFonts w:hint="eastAsia"/>
        </w:rPr>
        <w:br/>
      </w:r>
      <w:r>
        <w:rPr>
          <w:rFonts w:hint="eastAsia"/>
        </w:rPr>
        <w:t>　　图表 中国特种物流行业盈利能力分析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中国特种物流行业运营能力分析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中国特种物流行业偿债能力分析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中国特种物流行业发展能力分析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中国特种物流行业经营效益分析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2018-2023年特种物流行业重要数据指标比较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2018-2023年中国特种物流行业竞争力分析</w:t>
      </w:r>
      <w:r>
        <w:rPr>
          <w:rFonts w:hint="eastAsia"/>
        </w:rPr>
        <w:br/>
      </w:r>
      <w:r>
        <w:rPr>
          <w:rFonts w:hint="eastAsia"/>
        </w:rPr>
        <w:t>　　图表 2023-2029年中国特种物流行业发展趋势预测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d5dd1bc654690" w:history="1">
        <w:r>
          <w:rPr>
            <w:rStyle w:val="Hyperlink"/>
          </w:rPr>
          <w:t>中国特种物流行业现状调研及未来发展趋势分析报告（2023-2029年）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d5dd1bc654690" w:history="1">
        <w:r>
          <w:rPr>
            <w:rStyle w:val="Hyperlink"/>
          </w:rPr>
          <w:t>https://www.20087.com/7/36/TeZhongWuLiuHangYeXianZhuangYuFa.html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a24fd28ae4394" w:history="1">
      <w:r>
        <w:rPr>
          <w:rStyle w:val="Hyperlink"/>
        </w:rPr>
        <w:t>中国特种物流行业现状调研及未来发展趋势分析报告（2023-2029年）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TeZhongWuLiuHangYeXianZhuangYuFa.html" TargetMode="External" Id="R5ecd5dd1bc65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TeZhongWuLiuHangYeXianZhuangYuFa.html" TargetMode="External" Id="Rd8da24fd28ae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2023-03-31T05:39:00Z</dcterms:created>
  <dcterms:modified xsi:type="dcterms:W3CDTF">2023-03-31T06:39:00Z</dcterms:modified>
  <dc:subject>中国特种物流行业现状调研及未来发展趋势分析报告（2023-2029年）</dc:subject>
  <dc:title>中国特种物流行业现状调研及未来发展趋势分析报告（2023-2029年）</dc:title>
  <cp:keywords>中国特种物流行业现状调研及未来发展趋势分析报告（2023-2029年）</cp:keywords>
  <dc:description>中国特种物流行业现状调研及未来发展趋势分析报告（2023-2029年）</dc:description>
</cp:coreProperties>
</file>