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a674f55390427e" w:history="1">
              <w:r>
                <w:rPr>
                  <w:rStyle w:val="Hyperlink"/>
                </w:rPr>
                <w:t>2023-2029年中国高速球市场研究及前景分析报告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a674f55390427e" w:history="1">
              <w:r>
                <w:rPr>
                  <w:rStyle w:val="Hyperlink"/>
                </w:rPr>
                <w:t>2023-2029年中国高速球市场研究及前景分析报告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3723167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da674f55390427e" w:history="1">
                <w:r>
                  <w:rPr>
                    <w:rStyle w:val="Hyperlink"/>
                  </w:rPr>
                  <w:t>https://www.20087.com/7/16/GaoSuQiuFaZhanXianZhuangQianJing.html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速球高速球是视频监控系统中的核心设备，集合了云台、摄像头、红外灯等多种组件，具有高速旋转、自动跟踪、宽视角监视等优点。目前，高速球摄像机在平安城市、交通管理、大型公共场所监控等领域广泛应用，其夜视能力、抗干扰性能以及智能化水平不断提升，通过IP化和云化技术的融入，实现了远程控制和多点联网。</w:t>
      </w:r>
      <w:r>
        <w:rPr>
          <w:rFonts w:hint="eastAsia"/>
        </w:rPr>
        <w:br/>
      </w:r>
      <w:r>
        <w:rPr>
          <w:rFonts w:hint="eastAsia"/>
        </w:rPr>
        <w:t>　　未来高速球摄像机的发展趋势将强调高清化、智能化、集成化。随着AI芯片和深度学习算法的应用，高速球将具备人脸识别、行为分析、目标检测等高级功能，大大提高安防系统的主动防御能力。同时，5G无线通信技术的商用化将使得高速球在传输速率、延迟和连接稳定性上有飞跃式的进步，满足无人值守、全景监控和应急响应等多元化需求。</w:t>
      </w:r>
      <w:r>
        <w:rPr>
          <w:rFonts w:hint="eastAsia"/>
        </w:rPr>
        <w:br/>
      </w:r>
      <w:r>
        <w:rPr>
          <w:rFonts w:hint="eastAsia"/>
        </w:rPr>
        <w:t>　　《</w:t>
      </w:r>
      <w:hyperlink r:id="R6da674f55390427e" w:history="1">
        <w:r>
          <w:rPr>
            <w:rStyle w:val="Hyperlink"/>
          </w:rPr>
          <w:t>2023-2029年中国高速球市场研究及前景分析报告</w:t>
        </w:r>
      </w:hyperlink>
      <w:r>
        <w:rPr>
          <w:rFonts w:hint="eastAsia"/>
        </w:rPr>
        <w:t>》主要依据国家统计局、发改委、国务院发展研究中心、国家信息中心、高速球相关协会的基础信息以及高速球科研单位等提供的大量资料，对高速球行业发展环境、高速球产业链、高速球市场规模、高速球重点企业等进行了深入研究，并对高速球行业市场前景及高速球发展趋势进行预测。</w:t>
      </w:r>
      <w:r>
        <w:rPr>
          <w:rFonts w:hint="eastAsia"/>
        </w:rPr>
        <w:br/>
      </w:r>
      <w:r>
        <w:rPr>
          <w:rFonts w:hint="eastAsia"/>
        </w:rPr>
        <w:t>　　《</w:t>
      </w:r>
      <w:hyperlink r:id="R6da674f55390427e" w:history="1">
        <w:r>
          <w:rPr>
            <w:rStyle w:val="Hyperlink"/>
          </w:rPr>
          <w:t>2023-2029年中国高速球市场研究及前景分析报告</w:t>
        </w:r>
      </w:hyperlink>
      <w:r>
        <w:rPr>
          <w:rFonts w:hint="eastAsia"/>
        </w:rPr>
        <w:t>》揭示了高速球市场潜在需求与机会，为战略投资者选择投资时机和公司领导层做战略规划提供市场情报信息及科学的决策依据，同时对银行信贷部门也具有极大的参考价值。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高速球相关概述</w:t>
      </w:r>
      <w:r>
        <w:rPr>
          <w:rFonts w:hint="eastAsia"/>
        </w:rPr>
        <w:br/>
      </w:r>
      <w:r>
        <w:rPr>
          <w:rFonts w:hint="eastAsia"/>
        </w:rPr>
        <w:t>　　第一节 监控系统的相关概述</w:t>
      </w:r>
      <w:r>
        <w:rPr>
          <w:rFonts w:hint="eastAsia"/>
        </w:rPr>
        <w:br/>
      </w:r>
      <w:r>
        <w:rPr>
          <w:rFonts w:hint="eastAsia"/>
        </w:rPr>
        <w:t>　　第二节 视频监控系统主要组成部分及功能分析</w:t>
      </w:r>
      <w:r>
        <w:rPr>
          <w:rFonts w:hint="eastAsia"/>
        </w:rPr>
        <w:br/>
      </w:r>
      <w:r>
        <w:rPr>
          <w:rFonts w:hint="eastAsia"/>
        </w:rPr>
        <w:t>　　第三节 高速球阐述</w:t>
      </w:r>
      <w:r>
        <w:rPr>
          <w:rFonts w:hint="eastAsia"/>
        </w:rPr>
        <w:br/>
      </w:r>
      <w:r>
        <w:rPr>
          <w:rFonts w:hint="eastAsia"/>
        </w:rPr>
        <w:t>　　　　一、高速球结构与原理</w:t>
      </w:r>
      <w:r>
        <w:rPr>
          <w:rFonts w:hint="eastAsia"/>
        </w:rPr>
        <w:br/>
      </w:r>
      <w:r>
        <w:rPr>
          <w:rFonts w:hint="eastAsia"/>
        </w:rPr>
        <w:t>　　　　二、高速球的功能特点</w:t>
      </w:r>
      <w:r>
        <w:rPr>
          <w:rFonts w:hint="eastAsia"/>
        </w:rPr>
        <w:br/>
      </w:r>
      <w:r>
        <w:rPr>
          <w:rFonts w:hint="eastAsia"/>
        </w:rPr>
        <w:t>　　　　三、高速球与球型云台、中速球、匀速球的区别</w:t>
      </w:r>
      <w:r>
        <w:rPr>
          <w:rFonts w:hint="eastAsia"/>
        </w:rPr>
        <w:br/>
      </w:r>
      <w:r>
        <w:rPr>
          <w:rFonts w:hint="eastAsia"/>
        </w:rPr>
        <w:br/>
      </w:r>
      <w:r>
        <w:rPr>
          <w:rFonts w:hint="eastAsia"/>
        </w:rPr>
        <w:t>第二章 2023年世界安防产业整体运营状况分析</w:t>
      </w:r>
      <w:r>
        <w:rPr>
          <w:rFonts w:hint="eastAsia"/>
        </w:rPr>
        <w:br/>
      </w:r>
      <w:r>
        <w:rPr>
          <w:rFonts w:hint="eastAsia"/>
        </w:rPr>
        <w:t>　　第一节 2023年世界安防产业市场发展格局</w:t>
      </w:r>
      <w:r>
        <w:rPr>
          <w:rFonts w:hint="eastAsia"/>
        </w:rPr>
        <w:br/>
      </w:r>
      <w:r>
        <w:rPr>
          <w:rFonts w:hint="eastAsia"/>
        </w:rPr>
        <w:t>　　第二节 2023年世界安防产业主要国家运行分析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三、德国</w:t>
      </w:r>
      <w:r>
        <w:rPr>
          <w:rFonts w:hint="eastAsia"/>
        </w:rPr>
        <w:br/>
      </w:r>
      <w:r>
        <w:rPr>
          <w:rFonts w:hint="eastAsia"/>
        </w:rPr>
        <w:t>　　第三节 2023-2029年世界安防电子产业发展趋势分析</w:t>
      </w:r>
      <w:r>
        <w:rPr>
          <w:rFonts w:hint="eastAsia"/>
        </w:rPr>
        <w:br/>
      </w:r>
      <w:r>
        <w:rPr>
          <w:rFonts w:hint="eastAsia"/>
        </w:rPr>
        <w:br/>
      </w:r>
      <w:r>
        <w:rPr>
          <w:rFonts w:hint="eastAsia"/>
        </w:rPr>
        <w:t>第三章 2023年中国高速球行业市场发展环境解析</w:t>
      </w:r>
      <w:r>
        <w:rPr>
          <w:rFonts w:hint="eastAsia"/>
        </w:rPr>
        <w:br/>
      </w:r>
      <w:r>
        <w:rPr>
          <w:rFonts w:hint="eastAsia"/>
        </w:rPr>
        <w:t>　　第一节 2023年中国宏观经济环境分析</w:t>
      </w:r>
      <w:r>
        <w:rPr>
          <w:rFonts w:hint="eastAsia"/>
        </w:rPr>
        <w:br/>
      </w:r>
      <w:r>
        <w:rPr>
          <w:rFonts w:hint="eastAsia"/>
        </w:rPr>
        <w:t>　　第二节 2023年中国高速球市场政策环境分析</w:t>
      </w:r>
      <w:r>
        <w:rPr>
          <w:rFonts w:hint="eastAsia"/>
        </w:rPr>
        <w:br/>
      </w:r>
      <w:r>
        <w:rPr>
          <w:rFonts w:hint="eastAsia"/>
        </w:rPr>
        <w:t>　　第三节 2023年中国高速球市场技术环境分析</w:t>
      </w:r>
      <w:r>
        <w:rPr>
          <w:rFonts w:hint="eastAsia"/>
        </w:rPr>
        <w:br/>
      </w:r>
      <w:r>
        <w:rPr>
          <w:rFonts w:hint="eastAsia"/>
        </w:rPr>
        <w:t>　　第四节 2023年中国高速球市场社会环境分析</w:t>
      </w:r>
      <w:r>
        <w:rPr>
          <w:rFonts w:hint="eastAsia"/>
        </w:rPr>
        <w:br/>
      </w:r>
      <w:r>
        <w:rPr>
          <w:rFonts w:hint="eastAsia"/>
        </w:rPr>
        <w:br/>
      </w:r>
      <w:r>
        <w:rPr>
          <w:rFonts w:hint="eastAsia"/>
        </w:rPr>
        <w:t>第四章 2023年中国安防电子产业市场运行状况分析</w:t>
      </w:r>
      <w:r>
        <w:rPr>
          <w:rFonts w:hint="eastAsia"/>
        </w:rPr>
        <w:br/>
      </w:r>
      <w:r>
        <w:rPr>
          <w:rFonts w:hint="eastAsia"/>
        </w:rPr>
        <w:t>　　第一节 2023年中国安防电子产业市场运行动态</w:t>
      </w:r>
      <w:r>
        <w:rPr>
          <w:rFonts w:hint="eastAsia"/>
        </w:rPr>
        <w:br/>
      </w:r>
      <w:r>
        <w:rPr>
          <w:rFonts w:hint="eastAsia"/>
        </w:rPr>
        <w:t>　　第二节 2023年中国安防市场运行分析</w:t>
      </w:r>
      <w:r>
        <w:rPr>
          <w:rFonts w:hint="eastAsia"/>
        </w:rPr>
        <w:br/>
      </w:r>
      <w:r>
        <w:rPr>
          <w:rFonts w:hint="eastAsia"/>
        </w:rPr>
        <w:t>　　第三节 2023年中国经济寒潮下的安防外销透析</w:t>
      </w:r>
      <w:r>
        <w:rPr>
          <w:rFonts w:hint="eastAsia"/>
        </w:rPr>
        <w:br/>
      </w:r>
      <w:r>
        <w:rPr>
          <w:rFonts w:hint="eastAsia"/>
        </w:rPr>
        <w:br/>
      </w:r>
      <w:r>
        <w:rPr>
          <w:rFonts w:hint="eastAsia"/>
        </w:rPr>
        <w:t>第五章 2023年中国高速球行业市场运行态势剖析</w:t>
      </w:r>
      <w:r>
        <w:rPr>
          <w:rFonts w:hint="eastAsia"/>
        </w:rPr>
        <w:br/>
      </w:r>
      <w:r>
        <w:rPr>
          <w:rFonts w:hint="eastAsia"/>
        </w:rPr>
        <w:t>　　第一节 2023年中国视频监控系统现状综述</w:t>
      </w:r>
      <w:r>
        <w:rPr>
          <w:rFonts w:hint="eastAsia"/>
        </w:rPr>
        <w:br/>
      </w:r>
      <w:r>
        <w:rPr>
          <w:rFonts w:hint="eastAsia"/>
        </w:rPr>
        <w:t>　　第二节 2023年中国高速球行业运行现综述</w:t>
      </w:r>
      <w:r>
        <w:rPr>
          <w:rFonts w:hint="eastAsia"/>
        </w:rPr>
        <w:br/>
      </w:r>
      <w:r>
        <w:rPr>
          <w:rFonts w:hint="eastAsia"/>
        </w:rPr>
        <w:t>　　第三节 2023年中国高速球行业面临的机遇与挑战</w:t>
      </w:r>
      <w:r>
        <w:rPr>
          <w:rFonts w:hint="eastAsia"/>
        </w:rPr>
        <w:br/>
      </w:r>
      <w:r>
        <w:rPr>
          <w:rFonts w:hint="eastAsia"/>
        </w:rPr>
        <w:br/>
      </w:r>
      <w:r>
        <w:rPr>
          <w:rFonts w:hint="eastAsia"/>
        </w:rPr>
        <w:t>第六章 2018-2023年中国高速球所属行业主要数据监测分析</w:t>
      </w:r>
      <w:r>
        <w:rPr>
          <w:rFonts w:hint="eastAsia"/>
        </w:rPr>
        <w:br/>
      </w:r>
      <w:r>
        <w:rPr>
          <w:rFonts w:hint="eastAsia"/>
        </w:rPr>
        <w:t>　　第一节 2018-2023年中国社会公共安全设备及器材制造所属行业规模分析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2023年中国社会公共安全设备及器材制造所属行业结构分析</w:t>
      </w:r>
      <w:r>
        <w:rPr>
          <w:rFonts w:hint="eastAsia"/>
        </w:rPr>
        <w:br/>
      </w:r>
      <w:r>
        <w:rPr>
          <w:rFonts w:hint="eastAsia"/>
        </w:rPr>
        <w:t>　　　　一、企业数量结构分析</w:t>
      </w:r>
      <w:r>
        <w:rPr>
          <w:rFonts w:hint="eastAsia"/>
        </w:rPr>
        <w:br/>
      </w:r>
      <w:r>
        <w:rPr>
          <w:rFonts w:hint="eastAsia"/>
        </w:rPr>
        <w:t>　　　　　　1 、不同类型分析</w:t>
      </w:r>
      <w:r>
        <w:rPr>
          <w:rFonts w:hint="eastAsia"/>
        </w:rPr>
        <w:br/>
      </w:r>
      <w:r>
        <w:rPr>
          <w:rFonts w:hint="eastAsia"/>
        </w:rPr>
        <w:t>　　　　　　2 、不同所有制分析</w:t>
      </w:r>
      <w:r>
        <w:rPr>
          <w:rFonts w:hint="eastAsia"/>
        </w:rPr>
        <w:br/>
      </w:r>
      <w:r>
        <w:rPr>
          <w:rFonts w:hint="eastAsia"/>
        </w:rPr>
        <w:t>　　　　二、销售收入结构分析</w:t>
      </w:r>
      <w:r>
        <w:rPr>
          <w:rFonts w:hint="eastAsia"/>
        </w:rPr>
        <w:br/>
      </w:r>
      <w:r>
        <w:rPr>
          <w:rFonts w:hint="eastAsia"/>
        </w:rPr>
        <w:t>　　　　　　1 、不同类型分析</w:t>
      </w:r>
      <w:r>
        <w:rPr>
          <w:rFonts w:hint="eastAsia"/>
        </w:rPr>
        <w:br/>
      </w:r>
      <w:r>
        <w:rPr>
          <w:rFonts w:hint="eastAsia"/>
        </w:rPr>
        <w:t>　　　　　　2 、不同所有制分析</w:t>
      </w:r>
      <w:r>
        <w:rPr>
          <w:rFonts w:hint="eastAsia"/>
        </w:rPr>
        <w:br/>
      </w:r>
      <w:r>
        <w:rPr>
          <w:rFonts w:hint="eastAsia"/>
        </w:rPr>
        <w:t>　　第三节 2018-2023年中国社会公共安全设备及器材制造所属行业产值分析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第四节 2018-2023年中国社会公共安全设备及器材制造所属行业成本费用分析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2018-2023年中国社会公共安全设备及器材制造所属行业盈利能力分析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2023年中国视频监控产品运行形势剖析</w:t>
      </w:r>
      <w:r>
        <w:rPr>
          <w:rFonts w:hint="eastAsia"/>
        </w:rPr>
        <w:br/>
      </w:r>
      <w:r>
        <w:rPr>
          <w:rFonts w:hint="eastAsia"/>
        </w:rPr>
        <w:t>　　第一节 2023年中国视频监控产品市场规模与结构</w:t>
      </w:r>
      <w:r>
        <w:rPr>
          <w:rFonts w:hint="eastAsia"/>
        </w:rPr>
        <w:br/>
      </w:r>
      <w:r>
        <w:rPr>
          <w:rFonts w:hint="eastAsia"/>
        </w:rPr>
        <w:t>　　第二节 2023年中国视频监控产品市场供需分析</w:t>
      </w:r>
      <w:r>
        <w:rPr>
          <w:rFonts w:hint="eastAsia"/>
        </w:rPr>
        <w:br/>
      </w:r>
      <w:r>
        <w:rPr>
          <w:rFonts w:hint="eastAsia"/>
        </w:rPr>
        <w:t>　　第三节 2023年中国视频监控产品市场问题探讨</w:t>
      </w:r>
      <w:r>
        <w:rPr>
          <w:rFonts w:hint="eastAsia"/>
        </w:rPr>
        <w:br/>
      </w:r>
      <w:r>
        <w:rPr>
          <w:rFonts w:hint="eastAsia"/>
        </w:rPr>
        <w:t>　　第四节 2023年中国视频监控产品市场趋势预测</w:t>
      </w:r>
      <w:r>
        <w:rPr>
          <w:rFonts w:hint="eastAsia"/>
        </w:rPr>
        <w:br/>
      </w:r>
      <w:r>
        <w:rPr>
          <w:rFonts w:hint="eastAsia"/>
        </w:rPr>
        <w:br/>
      </w:r>
      <w:r>
        <w:rPr>
          <w:rFonts w:hint="eastAsia"/>
        </w:rPr>
        <w:t>第八章 2023年中国视频监控业务用户调研</w:t>
      </w:r>
      <w:r>
        <w:rPr>
          <w:rFonts w:hint="eastAsia"/>
        </w:rPr>
        <w:br/>
      </w:r>
      <w:r>
        <w:rPr>
          <w:rFonts w:hint="eastAsia"/>
        </w:rPr>
        <w:t>　　第一节 2023年中国视频监控业务用户消费现状</w:t>
      </w:r>
      <w:r>
        <w:rPr>
          <w:rFonts w:hint="eastAsia"/>
        </w:rPr>
        <w:br/>
      </w:r>
      <w:r>
        <w:rPr>
          <w:rFonts w:hint="eastAsia"/>
        </w:rPr>
        <w:t>　　第二节 2023年中国视频监控业务用户需求分析</w:t>
      </w:r>
      <w:r>
        <w:rPr>
          <w:rFonts w:hint="eastAsia"/>
        </w:rPr>
        <w:br/>
      </w:r>
      <w:r>
        <w:rPr>
          <w:rFonts w:hint="eastAsia"/>
        </w:rPr>
        <w:t>　　第三节 个人用户</w:t>
      </w:r>
      <w:r>
        <w:rPr>
          <w:rFonts w:hint="eastAsia"/>
        </w:rPr>
        <w:br/>
      </w:r>
      <w:r>
        <w:rPr>
          <w:rFonts w:hint="eastAsia"/>
        </w:rPr>
        <w:t>　　第四节 行业用户</w:t>
      </w:r>
      <w:r>
        <w:rPr>
          <w:rFonts w:hint="eastAsia"/>
        </w:rPr>
        <w:br/>
      </w:r>
      <w:r>
        <w:rPr>
          <w:rFonts w:hint="eastAsia"/>
        </w:rPr>
        <w:br/>
      </w:r>
      <w:r>
        <w:rPr>
          <w:rFonts w:hint="eastAsia"/>
        </w:rPr>
        <w:t>第九章 2023年中国高速球市场动态透析</w:t>
      </w:r>
      <w:r>
        <w:rPr>
          <w:rFonts w:hint="eastAsia"/>
        </w:rPr>
        <w:br/>
      </w:r>
      <w:r>
        <w:rPr>
          <w:rFonts w:hint="eastAsia"/>
        </w:rPr>
        <w:t>　　第一节 2023年中国高速球市场动态分析</w:t>
      </w:r>
      <w:r>
        <w:rPr>
          <w:rFonts w:hint="eastAsia"/>
        </w:rPr>
        <w:br/>
      </w:r>
      <w:r>
        <w:rPr>
          <w:rFonts w:hint="eastAsia"/>
        </w:rPr>
        <w:t>　　第二节 2023年中国高速球市场运行状况分析</w:t>
      </w:r>
      <w:r>
        <w:rPr>
          <w:rFonts w:hint="eastAsia"/>
        </w:rPr>
        <w:br/>
      </w:r>
      <w:r>
        <w:rPr>
          <w:rFonts w:hint="eastAsia"/>
        </w:rPr>
        <w:t>　　第三节 2023年中国高速球市场应用动态分析</w:t>
      </w:r>
      <w:r>
        <w:rPr>
          <w:rFonts w:hint="eastAsia"/>
        </w:rPr>
        <w:br/>
      </w:r>
      <w:r>
        <w:rPr>
          <w:rFonts w:hint="eastAsia"/>
        </w:rPr>
        <w:br/>
      </w:r>
      <w:r>
        <w:rPr>
          <w:rFonts w:hint="eastAsia"/>
        </w:rPr>
        <w:t>第十章 2023年中国高速球市场竞争格局透析</w:t>
      </w:r>
      <w:r>
        <w:rPr>
          <w:rFonts w:hint="eastAsia"/>
        </w:rPr>
        <w:br/>
      </w:r>
      <w:r>
        <w:rPr>
          <w:rFonts w:hint="eastAsia"/>
        </w:rPr>
        <w:t>　　第一节 2023年中国安防电子产业竞争现状</w:t>
      </w:r>
      <w:r>
        <w:rPr>
          <w:rFonts w:hint="eastAsia"/>
        </w:rPr>
        <w:br/>
      </w:r>
      <w:r>
        <w:rPr>
          <w:rFonts w:hint="eastAsia"/>
        </w:rPr>
        <w:t>　　第二节 2023年世界安防电子巨头企业布局中国市场</w:t>
      </w:r>
      <w:r>
        <w:rPr>
          <w:rFonts w:hint="eastAsia"/>
        </w:rPr>
        <w:br/>
      </w:r>
      <w:r>
        <w:rPr>
          <w:rFonts w:hint="eastAsia"/>
        </w:rPr>
        <w:t>　　第三节 2023-2029年中国高速球行业竞争趋势分析</w:t>
      </w:r>
      <w:r>
        <w:rPr>
          <w:rFonts w:hint="eastAsia"/>
        </w:rPr>
        <w:br/>
      </w:r>
      <w:r>
        <w:rPr>
          <w:rFonts w:hint="eastAsia"/>
        </w:rPr>
        <w:br/>
      </w:r>
      <w:r>
        <w:rPr>
          <w:rFonts w:hint="eastAsia"/>
        </w:rPr>
        <w:t>第十一章 世界品牌高速球企业营运状况浅析</w:t>
      </w:r>
      <w:r>
        <w:rPr>
          <w:rFonts w:hint="eastAsia"/>
        </w:rPr>
        <w:br/>
      </w:r>
      <w:r>
        <w:rPr>
          <w:rFonts w:hint="eastAsia"/>
        </w:rPr>
        <w:t>　　第一节 派尔高</w:t>
      </w:r>
      <w:r>
        <w:rPr>
          <w:rFonts w:hint="eastAsia"/>
        </w:rPr>
        <w:br/>
      </w:r>
      <w:r>
        <w:rPr>
          <w:rFonts w:hint="eastAsia"/>
        </w:rPr>
        <w:t>　　第二节 三星</w:t>
      </w:r>
      <w:r>
        <w:rPr>
          <w:rFonts w:hint="eastAsia"/>
        </w:rPr>
        <w:br/>
      </w:r>
      <w:r>
        <w:rPr>
          <w:rFonts w:hint="eastAsia"/>
        </w:rPr>
        <w:t>　　第三节 泰科</w:t>
      </w:r>
      <w:r>
        <w:rPr>
          <w:rFonts w:hint="eastAsia"/>
        </w:rPr>
        <w:br/>
      </w:r>
      <w:r>
        <w:rPr>
          <w:rFonts w:hint="eastAsia"/>
        </w:rPr>
        <w:t>　　第四节 霍尼韦尔</w:t>
      </w:r>
      <w:r>
        <w:rPr>
          <w:rFonts w:hint="eastAsia"/>
        </w:rPr>
        <w:br/>
      </w:r>
      <w:r>
        <w:rPr>
          <w:rFonts w:hint="eastAsia"/>
        </w:rPr>
        <w:t>　　第五节 博世</w:t>
      </w:r>
      <w:r>
        <w:rPr>
          <w:rFonts w:hint="eastAsia"/>
        </w:rPr>
        <w:br/>
      </w:r>
      <w:r>
        <w:rPr>
          <w:rFonts w:hint="eastAsia"/>
        </w:rPr>
        <w:br/>
      </w:r>
      <w:r>
        <w:rPr>
          <w:rFonts w:hint="eastAsia"/>
        </w:rPr>
        <w:t>第十二章 中国高速球优势生产企业竞争力及关键性数据分析</w:t>
      </w:r>
      <w:r>
        <w:rPr>
          <w:rFonts w:hint="eastAsia"/>
        </w:rPr>
        <w:br/>
      </w:r>
      <w:r>
        <w:rPr>
          <w:rFonts w:hint="eastAsia"/>
        </w:rPr>
        <w:t>　　第一节 浙江大华技术股份有限公司（002236）</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北京兆维科技股份有限公司（600658）</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天津亚安科技电子有限公司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深圳市艾立克电子有限公司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常州市明景电子有限公司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第十三章 2023-2029年中国高速球行业前景展望与趋势预测</w:t>
      </w:r>
      <w:r>
        <w:rPr>
          <w:rFonts w:hint="eastAsia"/>
        </w:rPr>
        <w:br/>
      </w:r>
      <w:r>
        <w:rPr>
          <w:rFonts w:hint="eastAsia"/>
        </w:rPr>
        <w:t>　　第一节 2023-2029年中国高速球行业发展前景分析</w:t>
      </w:r>
      <w:r>
        <w:rPr>
          <w:rFonts w:hint="eastAsia"/>
        </w:rPr>
        <w:br/>
      </w:r>
      <w:r>
        <w:rPr>
          <w:rFonts w:hint="eastAsia"/>
        </w:rPr>
        <w:t>　　第二节 2023-2029年中国高速球行业发展趋势分析</w:t>
      </w:r>
      <w:r>
        <w:rPr>
          <w:rFonts w:hint="eastAsia"/>
        </w:rPr>
        <w:br/>
      </w:r>
      <w:r>
        <w:rPr>
          <w:rFonts w:hint="eastAsia"/>
        </w:rPr>
        <w:t>　　第三节 2023-2029年中国高速球行业市场预测分析</w:t>
      </w:r>
      <w:r>
        <w:rPr>
          <w:rFonts w:hint="eastAsia"/>
        </w:rPr>
        <w:br/>
      </w:r>
      <w:r>
        <w:rPr>
          <w:rFonts w:hint="eastAsia"/>
        </w:rPr>
        <w:t>　　第四节 2023-2029年中国高速球市场盈利预测分析</w:t>
      </w:r>
      <w:r>
        <w:rPr>
          <w:rFonts w:hint="eastAsia"/>
        </w:rPr>
        <w:br/>
      </w:r>
      <w:r>
        <w:rPr>
          <w:rFonts w:hint="eastAsia"/>
        </w:rPr>
        <w:br/>
      </w:r>
      <w:r>
        <w:rPr>
          <w:rFonts w:hint="eastAsia"/>
        </w:rPr>
        <w:t>第十四章 2023-2029年中国高速球行业投资机会战略研究</w:t>
      </w:r>
      <w:r>
        <w:rPr>
          <w:rFonts w:hint="eastAsia"/>
        </w:rPr>
        <w:br/>
      </w:r>
      <w:r>
        <w:rPr>
          <w:rFonts w:hint="eastAsia"/>
        </w:rPr>
        <w:t>　　第一节 2023-2029年中国高速球行业投资机会分析</w:t>
      </w:r>
      <w:r>
        <w:rPr>
          <w:rFonts w:hint="eastAsia"/>
        </w:rPr>
        <w:br/>
      </w:r>
      <w:r>
        <w:rPr>
          <w:rFonts w:hint="eastAsia"/>
        </w:rPr>
        <w:t>　　　　一、高速球中低端市场为国内厂商带来机会</w:t>
      </w:r>
      <w:r>
        <w:rPr>
          <w:rFonts w:hint="eastAsia"/>
        </w:rPr>
        <w:br/>
      </w:r>
      <w:r>
        <w:rPr>
          <w:rFonts w:hint="eastAsia"/>
        </w:rPr>
        <w:t>　　　　二、中国视频监控产业投资潜力分析</w:t>
      </w:r>
      <w:r>
        <w:rPr>
          <w:rFonts w:hint="eastAsia"/>
        </w:rPr>
        <w:br/>
      </w:r>
      <w:r>
        <w:rPr>
          <w:rFonts w:hint="eastAsia"/>
        </w:rPr>
        <w:t>　　第二节 2023-2029年中国高速球行业投资风险预警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三、市场运营机制风险</w:t>
      </w:r>
      <w:r>
        <w:rPr>
          <w:rFonts w:hint="eastAsia"/>
        </w:rPr>
        <w:br/>
      </w:r>
      <w:r>
        <w:rPr>
          <w:rFonts w:hint="eastAsia"/>
        </w:rPr>
        <w:t>　　第三节 中.智.林.－投资建议</w:t>
      </w:r>
      <w:r>
        <w:rPr>
          <w:rFonts w:hint="eastAsia"/>
        </w:rPr>
        <w:br/>
      </w:r>
      <w:r>
        <w:rPr>
          <w:rFonts w:hint="eastAsia"/>
        </w:rPr>
        <w:br/>
      </w:r>
      <w:r>
        <w:rPr>
          <w:rFonts w:hint="eastAsia"/>
        </w:rPr>
        <w:t>图表目录</w:t>
      </w:r>
      <w:r>
        <w:rPr>
          <w:rFonts w:hint="eastAsia"/>
        </w:rPr>
        <w:br/>
      </w:r>
      <w:r>
        <w:rPr>
          <w:rFonts w:hint="eastAsia"/>
        </w:rPr>
        <w:t>　　图表 高速球行业类别</w:t>
      </w:r>
      <w:r>
        <w:rPr>
          <w:rFonts w:hint="eastAsia"/>
        </w:rPr>
        <w:br/>
      </w:r>
      <w:r>
        <w:rPr>
          <w:rFonts w:hint="eastAsia"/>
        </w:rPr>
        <w:t>　　图表 高速球行业产业链调研</w:t>
      </w:r>
      <w:r>
        <w:rPr>
          <w:rFonts w:hint="eastAsia"/>
        </w:rPr>
        <w:br/>
      </w:r>
      <w:r>
        <w:rPr>
          <w:rFonts w:hint="eastAsia"/>
        </w:rPr>
        <w:t>　　图表 高速球行业现状</w:t>
      </w:r>
      <w:r>
        <w:rPr>
          <w:rFonts w:hint="eastAsia"/>
        </w:rPr>
        <w:br/>
      </w:r>
      <w:r>
        <w:rPr>
          <w:rFonts w:hint="eastAsia"/>
        </w:rPr>
        <w:t>　　图表 高速球行业标准</w:t>
      </w:r>
      <w:r>
        <w:rPr>
          <w:rFonts w:hint="eastAsia"/>
        </w:rPr>
        <w:br/>
      </w:r>
      <w:r>
        <w:rPr>
          <w:rFonts w:hint="eastAsia"/>
        </w:rPr>
        <w:t>　　……</w:t>
      </w:r>
      <w:r>
        <w:rPr>
          <w:rFonts w:hint="eastAsia"/>
        </w:rPr>
        <w:br/>
      </w:r>
      <w:r>
        <w:rPr>
          <w:rFonts w:hint="eastAsia"/>
        </w:rPr>
        <w:t>　　图表 2018-2023年中国高速球行业市场规模</w:t>
      </w:r>
      <w:r>
        <w:rPr>
          <w:rFonts w:hint="eastAsia"/>
        </w:rPr>
        <w:br/>
      </w:r>
      <w:r>
        <w:rPr>
          <w:rFonts w:hint="eastAsia"/>
        </w:rPr>
        <w:t>　　图表 2023年中国高速球行业产能</w:t>
      </w:r>
      <w:r>
        <w:rPr>
          <w:rFonts w:hint="eastAsia"/>
        </w:rPr>
        <w:br/>
      </w:r>
      <w:r>
        <w:rPr>
          <w:rFonts w:hint="eastAsia"/>
        </w:rPr>
        <w:t>　　图表 2018-2023年中国高速球行业产量统计</w:t>
      </w:r>
      <w:r>
        <w:rPr>
          <w:rFonts w:hint="eastAsia"/>
        </w:rPr>
        <w:br/>
      </w:r>
      <w:r>
        <w:rPr>
          <w:rFonts w:hint="eastAsia"/>
        </w:rPr>
        <w:t>　　图表 高速球行业动态</w:t>
      </w:r>
      <w:r>
        <w:rPr>
          <w:rFonts w:hint="eastAsia"/>
        </w:rPr>
        <w:br/>
      </w:r>
      <w:r>
        <w:rPr>
          <w:rFonts w:hint="eastAsia"/>
        </w:rPr>
        <w:t>　　图表 2018-2023年中国高速球市场需求量</w:t>
      </w:r>
      <w:r>
        <w:rPr>
          <w:rFonts w:hint="eastAsia"/>
        </w:rPr>
        <w:br/>
      </w:r>
      <w:r>
        <w:rPr>
          <w:rFonts w:hint="eastAsia"/>
        </w:rPr>
        <w:t>　　图表 2023年中国高速球行业需求区域调研</w:t>
      </w:r>
      <w:r>
        <w:rPr>
          <w:rFonts w:hint="eastAsia"/>
        </w:rPr>
        <w:br/>
      </w:r>
      <w:r>
        <w:rPr>
          <w:rFonts w:hint="eastAsia"/>
        </w:rPr>
        <w:t>　　图表 2018-2023年中国高速球行情</w:t>
      </w:r>
      <w:r>
        <w:rPr>
          <w:rFonts w:hint="eastAsia"/>
        </w:rPr>
        <w:br/>
      </w:r>
      <w:r>
        <w:rPr>
          <w:rFonts w:hint="eastAsia"/>
        </w:rPr>
        <w:t>　　图表 2018-2023年中国高速球价格走势图</w:t>
      </w:r>
      <w:r>
        <w:rPr>
          <w:rFonts w:hint="eastAsia"/>
        </w:rPr>
        <w:br/>
      </w:r>
      <w:r>
        <w:rPr>
          <w:rFonts w:hint="eastAsia"/>
        </w:rPr>
        <w:t>　　图表 2018-2023年中国高速球行业销售收入</w:t>
      </w:r>
      <w:r>
        <w:rPr>
          <w:rFonts w:hint="eastAsia"/>
        </w:rPr>
        <w:br/>
      </w:r>
      <w:r>
        <w:rPr>
          <w:rFonts w:hint="eastAsia"/>
        </w:rPr>
        <w:t>　　图表 2018-2023年中国高速球行业盈利情况</w:t>
      </w:r>
      <w:r>
        <w:rPr>
          <w:rFonts w:hint="eastAsia"/>
        </w:rPr>
        <w:br/>
      </w:r>
      <w:r>
        <w:rPr>
          <w:rFonts w:hint="eastAsia"/>
        </w:rPr>
        <w:t>　　图表 2018-2023年中国高速球行业利润总额</w:t>
      </w:r>
      <w:r>
        <w:rPr>
          <w:rFonts w:hint="eastAsia"/>
        </w:rPr>
        <w:br/>
      </w:r>
      <w:r>
        <w:rPr>
          <w:rFonts w:hint="eastAsia"/>
        </w:rPr>
        <w:t>　　……</w:t>
      </w:r>
      <w:r>
        <w:rPr>
          <w:rFonts w:hint="eastAsia"/>
        </w:rPr>
        <w:br/>
      </w:r>
      <w:r>
        <w:rPr>
          <w:rFonts w:hint="eastAsia"/>
        </w:rPr>
        <w:t>　　图表 2018-2023年中国高速球进口统计</w:t>
      </w:r>
      <w:r>
        <w:rPr>
          <w:rFonts w:hint="eastAsia"/>
        </w:rPr>
        <w:br/>
      </w:r>
      <w:r>
        <w:rPr>
          <w:rFonts w:hint="eastAsia"/>
        </w:rPr>
        <w:t>　　图表 2018-2023年中国高速球出口统计</w:t>
      </w:r>
      <w:r>
        <w:rPr>
          <w:rFonts w:hint="eastAsia"/>
        </w:rPr>
        <w:br/>
      </w:r>
      <w:r>
        <w:rPr>
          <w:rFonts w:hint="eastAsia"/>
        </w:rPr>
        <w:t>　　……</w:t>
      </w:r>
      <w:r>
        <w:rPr>
          <w:rFonts w:hint="eastAsia"/>
        </w:rPr>
        <w:br/>
      </w:r>
      <w:r>
        <w:rPr>
          <w:rFonts w:hint="eastAsia"/>
        </w:rPr>
        <w:t>　　图表 2018-2023年中国高速球行业企业数量统计</w:t>
      </w:r>
      <w:r>
        <w:rPr>
          <w:rFonts w:hint="eastAsia"/>
        </w:rPr>
        <w:br/>
      </w:r>
      <w:r>
        <w:rPr>
          <w:rFonts w:hint="eastAsia"/>
        </w:rPr>
        <w:t>　　图表 **地区高速球市场规模</w:t>
      </w:r>
      <w:r>
        <w:rPr>
          <w:rFonts w:hint="eastAsia"/>
        </w:rPr>
        <w:br/>
      </w:r>
      <w:r>
        <w:rPr>
          <w:rFonts w:hint="eastAsia"/>
        </w:rPr>
        <w:t>　　图表 **地区高速球行业市场需求</w:t>
      </w:r>
      <w:r>
        <w:rPr>
          <w:rFonts w:hint="eastAsia"/>
        </w:rPr>
        <w:br/>
      </w:r>
      <w:r>
        <w:rPr>
          <w:rFonts w:hint="eastAsia"/>
        </w:rPr>
        <w:t>　　图表 **地区高速球市场调研</w:t>
      </w:r>
      <w:r>
        <w:rPr>
          <w:rFonts w:hint="eastAsia"/>
        </w:rPr>
        <w:br/>
      </w:r>
      <w:r>
        <w:rPr>
          <w:rFonts w:hint="eastAsia"/>
        </w:rPr>
        <w:t>　　图表 **地区高速球行业市场需求分析</w:t>
      </w:r>
      <w:r>
        <w:rPr>
          <w:rFonts w:hint="eastAsia"/>
        </w:rPr>
        <w:br/>
      </w:r>
      <w:r>
        <w:rPr>
          <w:rFonts w:hint="eastAsia"/>
        </w:rPr>
        <w:t>　　图表 **地区高速球市场规模</w:t>
      </w:r>
      <w:r>
        <w:rPr>
          <w:rFonts w:hint="eastAsia"/>
        </w:rPr>
        <w:br/>
      </w:r>
      <w:r>
        <w:rPr>
          <w:rFonts w:hint="eastAsia"/>
        </w:rPr>
        <w:t>　　图表 **地区高速球行业市场需求</w:t>
      </w:r>
      <w:r>
        <w:rPr>
          <w:rFonts w:hint="eastAsia"/>
        </w:rPr>
        <w:br/>
      </w:r>
      <w:r>
        <w:rPr>
          <w:rFonts w:hint="eastAsia"/>
        </w:rPr>
        <w:t>　　图表 **地区高速球市场调研</w:t>
      </w:r>
      <w:r>
        <w:rPr>
          <w:rFonts w:hint="eastAsia"/>
        </w:rPr>
        <w:br/>
      </w:r>
      <w:r>
        <w:rPr>
          <w:rFonts w:hint="eastAsia"/>
        </w:rPr>
        <w:t>　　图表 **地区高速球行业市场需求分析</w:t>
      </w:r>
      <w:r>
        <w:rPr>
          <w:rFonts w:hint="eastAsia"/>
        </w:rPr>
        <w:br/>
      </w:r>
      <w:r>
        <w:rPr>
          <w:rFonts w:hint="eastAsia"/>
        </w:rPr>
        <w:t>　　……</w:t>
      </w:r>
      <w:r>
        <w:rPr>
          <w:rFonts w:hint="eastAsia"/>
        </w:rPr>
        <w:br/>
      </w:r>
      <w:r>
        <w:rPr>
          <w:rFonts w:hint="eastAsia"/>
        </w:rPr>
        <w:t>　　图表 高速球行业竞争对手分析</w:t>
      </w:r>
      <w:r>
        <w:rPr>
          <w:rFonts w:hint="eastAsia"/>
        </w:rPr>
        <w:br/>
      </w:r>
      <w:r>
        <w:rPr>
          <w:rFonts w:hint="eastAsia"/>
        </w:rPr>
        <w:t>　　图表 高速球重点企业（一）基本信息</w:t>
      </w:r>
      <w:r>
        <w:rPr>
          <w:rFonts w:hint="eastAsia"/>
        </w:rPr>
        <w:br/>
      </w:r>
      <w:r>
        <w:rPr>
          <w:rFonts w:hint="eastAsia"/>
        </w:rPr>
        <w:t>　　图表 高速球重点企业（一）经营情况分析</w:t>
      </w:r>
      <w:r>
        <w:rPr>
          <w:rFonts w:hint="eastAsia"/>
        </w:rPr>
        <w:br/>
      </w:r>
      <w:r>
        <w:rPr>
          <w:rFonts w:hint="eastAsia"/>
        </w:rPr>
        <w:t>　　图表 高速球重点企业（一）主要经济指标情况</w:t>
      </w:r>
      <w:r>
        <w:rPr>
          <w:rFonts w:hint="eastAsia"/>
        </w:rPr>
        <w:br/>
      </w:r>
      <w:r>
        <w:rPr>
          <w:rFonts w:hint="eastAsia"/>
        </w:rPr>
        <w:t>　　图表 高速球重点企业（一）盈利能力情况</w:t>
      </w:r>
      <w:r>
        <w:rPr>
          <w:rFonts w:hint="eastAsia"/>
        </w:rPr>
        <w:br/>
      </w:r>
      <w:r>
        <w:rPr>
          <w:rFonts w:hint="eastAsia"/>
        </w:rPr>
        <w:t>　　图表 高速球重点企业（一）偿债能力情况</w:t>
      </w:r>
      <w:r>
        <w:rPr>
          <w:rFonts w:hint="eastAsia"/>
        </w:rPr>
        <w:br/>
      </w:r>
      <w:r>
        <w:rPr>
          <w:rFonts w:hint="eastAsia"/>
        </w:rPr>
        <w:t>　　图表 高速球重点企业（一）运营能力情况</w:t>
      </w:r>
      <w:r>
        <w:rPr>
          <w:rFonts w:hint="eastAsia"/>
        </w:rPr>
        <w:br/>
      </w:r>
      <w:r>
        <w:rPr>
          <w:rFonts w:hint="eastAsia"/>
        </w:rPr>
        <w:t>　　图表 高速球重点企业（一）成长能力情况</w:t>
      </w:r>
      <w:r>
        <w:rPr>
          <w:rFonts w:hint="eastAsia"/>
        </w:rPr>
        <w:br/>
      </w:r>
      <w:r>
        <w:rPr>
          <w:rFonts w:hint="eastAsia"/>
        </w:rPr>
        <w:t>　　图表 高速球重点企业（二）基本信息</w:t>
      </w:r>
      <w:r>
        <w:rPr>
          <w:rFonts w:hint="eastAsia"/>
        </w:rPr>
        <w:br/>
      </w:r>
      <w:r>
        <w:rPr>
          <w:rFonts w:hint="eastAsia"/>
        </w:rPr>
        <w:t>　　图表 高速球重点企业（二）经营情况分析</w:t>
      </w:r>
      <w:r>
        <w:rPr>
          <w:rFonts w:hint="eastAsia"/>
        </w:rPr>
        <w:br/>
      </w:r>
      <w:r>
        <w:rPr>
          <w:rFonts w:hint="eastAsia"/>
        </w:rPr>
        <w:t>　　图表 高速球重点企业（二）主要经济指标情况</w:t>
      </w:r>
      <w:r>
        <w:rPr>
          <w:rFonts w:hint="eastAsia"/>
        </w:rPr>
        <w:br/>
      </w:r>
      <w:r>
        <w:rPr>
          <w:rFonts w:hint="eastAsia"/>
        </w:rPr>
        <w:t>　　图表 高速球重点企业（二）盈利能力情况</w:t>
      </w:r>
      <w:r>
        <w:rPr>
          <w:rFonts w:hint="eastAsia"/>
        </w:rPr>
        <w:br/>
      </w:r>
      <w:r>
        <w:rPr>
          <w:rFonts w:hint="eastAsia"/>
        </w:rPr>
        <w:t>　　图表 高速球重点企业（二）偿债能力情况</w:t>
      </w:r>
      <w:r>
        <w:rPr>
          <w:rFonts w:hint="eastAsia"/>
        </w:rPr>
        <w:br/>
      </w:r>
      <w:r>
        <w:rPr>
          <w:rFonts w:hint="eastAsia"/>
        </w:rPr>
        <w:t>　　图表 高速球重点企业（二）运营能力情况</w:t>
      </w:r>
      <w:r>
        <w:rPr>
          <w:rFonts w:hint="eastAsia"/>
        </w:rPr>
        <w:br/>
      </w:r>
      <w:r>
        <w:rPr>
          <w:rFonts w:hint="eastAsia"/>
        </w:rPr>
        <w:t>　　图表 高速球重点企业（二）成长能力情况</w:t>
      </w:r>
      <w:r>
        <w:rPr>
          <w:rFonts w:hint="eastAsia"/>
        </w:rPr>
        <w:br/>
      </w:r>
      <w:r>
        <w:rPr>
          <w:rFonts w:hint="eastAsia"/>
        </w:rPr>
        <w:t>　　图表 高速球重点企业（三）基本信息</w:t>
      </w:r>
      <w:r>
        <w:rPr>
          <w:rFonts w:hint="eastAsia"/>
        </w:rPr>
        <w:br/>
      </w:r>
      <w:r>
        <w:rPr>
          <w:rFonts w:hint="eastAsia"/>
        </w:rPr>
        <w:t>　　图表 高速球重点企业（三）经营情况分析</w:t>
      </w:r>
      <w:r>
        <w:rPr>
          <w:rFonts w:hint="eastAsia"/>
        </w:rPr>
        <w:br/>
      </w:r>
      <w:r>
        <w:rPr>
          <w:rFonts w:hint="eastAsia"/>
        </w:rPr>
        <w:t>　　图表 高速球重点企业（三）主要经济指标情况</w:t>
      </w:r>
      <w:r>
        <w:rPr>
          <w:rFonts w:hint="eastAsia"/>
        </w:rPr>
        <w:br/>
      </w:r>
      <w:r>
        <w:rPr>
          <w:rFonts w:hint="eastAsia"/>
        </w:rPr>
        <w:t>　　图表 高速球重点企业（三）盈利能力情况</w:t>
      </w:r>
      <w:r>
        <w:rPr>
          <w:rFonts w:hint="eastAsia"/>
        </w:rPr>
        <w:br/>
      </w:r>
      <w:r>
        <w:rPr>
          <w:rFonts w:hint="eastAsia"/>
        </w:rPr>
        <w:t>　　图表 高速球重点企业（三）偿债能力情况</w:t>
      </w:r>
      <w:r>
        <w:rPr>
          <w:rFonts w:hint="eastAsia"/>
        </w:rPr>
        <w:br/>
      </w:r>
      <w:r>
        <w:rPr>
          <w:rFonts w:hint="eastAsia"/>
        </w:rPr>
        <w:t>　　图表 高速球重点企业（三）运营能力情况</w:t>
      </w:r>
      <w:r>
        <w:rPr>
          <w:rFonts w:hint="eastAsia"/>
        </w:rPr>
        <w:br/>
      </w:r>
      <w:r>
        <w:rPr>
          <w:rFonts w:hint="eastAsia"/>
        </w:rPr>
        <w:t>　　图表 高速球重点企业（三）成长能力情况</w:t>
      </w:r>
      <w:r>
        <w:rPr>
          <w:rFonts w:hint="eastAsia"/>
        </w:rPr>
        <w:br/>
      </w:r>
      <w:r>
        <w:rPr>
          <w:rFonts w:hint="eastAsia"/>
        </w:rPr>
        <w:t>　　……</w:t>
      </w:r>
      <w:r>
        <w:rPr>
          <w:rFonts w:hint="eastAsia"/>
        </w:rPr>
        <w:br/>
      </w:r>
      <w:r>
        <w:rPr>
          <w:rFonts w:hint="eastAsia"/>
        </w:rPr>
        <w:t>　　图表 2023-2029年中国高速球行业产能预测</w:t>
      </w:r>
      <w:r>
        <w:rPr>
          <w:rFonts w:hint="eastAsia"/>
        </w:rPr>
        <w:br/>
      </w:r>
      <w:r>
        <w:rPr>
          <w:rFonts w:hint="eastAsia"/>
        </w:rPr>
        <w:t>　　图表 2023-2029年中国高速球行业产量预测</w:t>
      </w:r>
      <w:r>
        <w:rPr>
          <w:rFonts w:hint="eastAsia"/>
        </w:rPr>
        <w:br/>
      </w:r>
      <w:r>
        <w:rPr>
          <w:rFonts w:hint="eastAsia"/>
        </w:rPr>
        <w:t>　　图表 2023-2029年中国高速球市场需求预测</w:t>
      </w:r>
      <w:r>
        <w:rPr>
          <w:rFonts w:hint="eastAsia"/>
        </w:rPr>
        <w:br/>
      </w:r>
      <w:r>
        <w:rPr>
          <w:rFonts w:hint="eastAsia"/>
        </w:rPr>
        <w:t>　　……</w:t>
      </w:r>
      <w:r>
        <w:rPr>
          <w:rFonts w:hint="eastAsia"/>
        </w:rPr>
        <w:br/>
      </w:r>
      <w:r>
        <w:rPr>
          <w:rFonts w:hint="eastAsia"/>
        </w:rPr>
        <w:t>　　图表 2023-2029年中国高速球行业市场规模预测</w:t>
      </w:r>
      <w:r>
        <w:rPr>
          <w:rFonts w:hint="eastAsia"/>
        </w:rPr>
        <w:br/>
      </w:r>
      <w:r>
        <w:rPr>
          <w:rFonts w:hint="eastAsia"/>
        </w:rPr>
        <w:t>　　图表 高速球行业准入条件</w:t>
      </w:r>
      <w:r>
        <w:rPr>
          <w:rFonts w:hint="eastAsia"/>
        </w:rPr>
        <w:br/>
      </w:r>
      <w:r>
        <w:rPr>
          <w:rFonts w:hint="eastAsia"/>
        </w:rPr>
        <w:t>　　图表 2023-2029年中国高速球行业信息化</w:t>
      </w:r>
      <w:r>
        <w:rPr>
          <w:rFonts w:hint="eastAsia"/>
        </w:rPr>
        <w:br/>
      </w:r>
      <w:r>
        <w:rPr>
          <w:rFonts w:hint="eastAsia"/>
        </w:rPr>
        <w:t>　　图表 2023-2029年中国高速球行业风险分析</w:t>
      </w:r>
      <w:r>
        <w:rPr>
          <w:rFonts w:hint="eastAsia"/>
        </w:rPr>
        <w:br/>
      </w:r>
      <w:r>
        <w:rPr>
          <w:rFonts w:hint="eastAsia"/>
        </w:rPr>
        <w:t>　　图表 2023-2029年中国高速球行业发展趋势</w:t>
      </w:r>
      <w:r>
        <w:rPr>
          <w:rFonts w:hint="eastAsia"/>
        </w:rPr>
        <w:br/>
      </w:r>
      <w:r>
        <w:rPr>
          <w:rFonts w:hint="eastAsia"/>
        </w:rPr>
        <w:t>　　图表 2023-2029年中国高速球市场前景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a674f55390427e" w:history="1">
        <w:r>
          <w:rPr>
            <w:rStyle w:val="Hyperlink"/>
          </w:rPr>
          <w:t>2023-2029年中国高速球市场研究及前景分析报告</w:t>
        </w:r>
      </w:hyperlink>
      <w:r>
        <w:rPr>
          <w:color w:val="C00000"/>
        </w:rPr>
        <w:t>》，报告编号：</w:t>
      </w:r>
      <w:r>
        <w:rPr>
          <w:rFonts w:hint="eastAsia"/>
          <w:color w:val="C00000"/>
        </w:rPr>
        <w:t>3723167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da674f55390427e" w:history="1">
        <w:r>
          <w:rPr>
            <w:rStyle w:val="Hyperlink"/>
          </w:rPr>
          <w:t>https://www.20087.com/7/16/GaoSuQiuFaZhanXianZhuangQianJing.html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25a4d898d548f0" w:history="1">
      <w:r>
        <w:rPr>
          <w:rStyle w:val="Hyperlink"/>
        </w:rPr>
        <w:t>2023-2029年中国高速球市场研究及前景分析报告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6/GaoSuQiuFaZhanXianZhuangQianJing.html" TargetMode="External" Id="R6da674f55390427e" /></Relationships>
</file>

<file path=word/_rels/header2.xml.rels>&#65279;<?xml version="1.0" encoding="utf-8"?><Relationships xmlns="http://schemas.openxmlformats.org/package/2006/relationships"><Relationship Type="http://schemas.openxmlformats.org/officeDocument/2006/relationships/hyperlink" Target="https://www.20087.com/7/16/GaoSuQiuFaZhanXianZhuangQianJing.html" TargetMode="External" Id="R5d25a4d898d548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2023-09-08T06:52:10Z</dcterms:created>
  <dcterms:modified xsi:type="dcterms:W3CDTF">2023-09-08T07:52:10Z</dcterms:modified>
  <dc:subject>2023-2029年中国高速球市场研究及前景分析报告</dc:subject>
  <dc:title>2023-2029年中国高速球市场研究及前景分析报告</dc:title>
  <cp:keywords>2023-2029年中国高速球市场研究及前景分析报告</cp:keywords>
  <dc:description>2023-2029年中国高速球市场研究及前景分析报告</dc:description>
</cp:coreProperties>
</file>