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0f1e68bfb4b10" w:history="1">
              <w:r>
                <w:rPr>
                  <w:rStyle w:val="Hyperlink"/>
                </w:rPr>
                <w:t>2025-2031年中国超大件物流行业现状全面调研与发展趋势预测报告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0f1e68bfb4b10" w:history="1">
              <w:r>
                <w:rPr>
                  <w:rStyle w:val="Hyperlink"/>
                </w:rPr>
                <w:t>2025-2031年中国超大件物流行业现状全面调研与发展趋势预测报告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0f1e68bfb4b10" w:history="1">
                <w:r>
                  <w:rPr>
                    <w:rStyle w:val="Hyperlink"/>
                  </w:rPr>
                  <w:t>https://www.20087.com/8/06/ChaoDaJianWuLiuFaZhanQuShi.html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大件物流作为特种运输领域的重要分支，近年来在全球尤其是中国市场经历了显著变化。受到产业结构升级、基础设施建设投入加大及能源转型项目增加的影响，对于大型机械设备、风电设备、重型机械等超大件货物的运输需求持续旺盛。然而，行业也面临着诸多挑战，如运输成本波动、专业化人才短缺、运输装备现代化程度亟待提高等问题。尤其是在疫情期间，尽管部分细分市场如电力设备物资运输价格大幅下降，但整体上对物流效率、安全性和技术要求更高。</w:t>
      </w:r>
      <w:r>
        <w:rPr>
          <w:rFonts w:hint="eastAsia"/>
        </w:rPr>
        <w:br/>
      </w:r>
      <w:r>
        <w:rPr>
          <w:rFonts w:hint="eastAsia"/>
        </w:rPr>
        <w:t>　　预计在未来几年，超大件物流行业将继续受益于“一带一路”倡议和全球新能源项目的推进，对运输服务的需求将保持稳健增长。同时，行业将向更加智能化、标准化的方向发展，包括运用物联网、大数据等技术提升物流过程的透明度与可控性，强化安全保障措施，并通过构建更完善的专业培训体系，培养高质量的特种运输人才队伍，以应对不断上升的技术和服务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0f1e68bfb4b10" w:history="1">
        <w:r>
          <w:rPr>
            <w:rStyle w:val="Hyperlink"/>
          </w:rPr>
          <w:t>2025-2031年中国超大件物流行业现状全面调研与发展趋势预测报告</w:t>
        </w:r>
      </w:hyperlink>
      <w:r>
        <w:rPr>
          <w:rFonts w:hint="eastAsia"/>
        </w:rPr>
        <w:t>》通过严谨的分析、翔实的数据及直观的图表，系统解析了超大件物流行业的市场规模、需求变化、价格波动及产业链结构。报告全面评估了当前超大件物流市场现状，科学预测了未来市场前景与发展趋势，重点剖析了超大件物流细分市场的机遇与挑战。同时，报告对超大件物流重点企业的竞争地位及市场集中度进行了评估，为超大件物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超大件物流行业界定和分类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超大件物流行业国内外发展概述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全球超大件物流行业发展概况</w:t>
      </w:r>
      <w:r>
        <w:rPr>
          <w:rFonts w:hint="eastAsia"/>
        </w:rPr>
        <w:br/>
      </w:r>
      <w:r>
        <w:rPr>
          <w:rFonts w:hint="eastAsia"/>
        </w:rPr>
        <w:t>　　　　一、全球超大件物流行业发展现状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三、全球超大件物流行业发展趋势</w:t>
      </w:r>
      <w:r>
        <w:rPr>
          <w:rFonts w:hint="eastAsia"/>
        </w:rPr>
        <w:br/>
      </w:r>
      <w:r>
        <w:rPr>
          <w:rFonts w:hint="eastAsia"/>
        </w:rPr>
        <w:t>　　第二节 中国超大件物流行业发展概况</w:t>
      </w:r>
      <w:r>
        <w:rPr>
          <w:rFonts w:hint="eastAsia"/>
        </w:rPr>
        <w:br/>
      </w:r>
      <w:r>
        <w:rPr>
          <w:rFonts w:hint="eastAsia"/>
        </w:rPr>
        <w:t>　　　　一、中国超大件物流行业发展历程与现状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二、中国超大件物流行业发展中存在的问题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2019-2024年中国超大件物流所属行业发展环境分析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超大件物流所属行业政策环境</w:t>
      </w:r>
      <w:r>
        <w:rPr>
          <w:rFonts w:hint="eastAsia"/>
        </w:rPr>
        <w:br/>
      </w:r>
      <w:r>
        <w:rPr>
          <w:rFonts w:hint="eastAsia"/>
        </w:rPr>
        <w:t>　　第五节 超大件物流所属行业技术环境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超大件物流所属行业市场分析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一、2019-2024年超大件物流所属行业市场规模及增速</w:t>
      </w:r>
      <w:r>
        <w:rPr>
          <w:rFonts w:hint="eastAsia"/>
        </w:rPr>
        <w:br/>
      </w:r>
      <w:r>
        <w:rPr>
          <w:rFonts w:hint="eastAsia"/>
        </w:rPr>
        <w:t>　　　　二、超大件物流所属行业市场饱和度</w:t>
      </w:r>
      <w:r>
        <w:rPr>
          <w:rFonts w:hint="eastAsia"/>
        </w:rPr>
        <w:br/>
      </w:r>
      <w:r>
        <w:rPr>
          <w:rFonts w:hint="eastAsia"/>
        </w:rPr>
        <w:t>　　　　三、影响超大件物流所属行业市场规模的因素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四、2025-2031年超大件物流所属行业市场规模及增速预测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一、超大件物流所属行业所处生命周期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二、技术变革与行业革新对超大件物流所属行业的影响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超大件物流所属行业生产分析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一、2019-2024年超大件物流所属行业生产总量及增速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二、2019-2024年超大件物流所属行业产能及增速</w:t>
      </w:r>
      <w:r>
        <w:rPr>
          <w:rFonts w:hint="eastAsia"/>
        </w:rPr>
        <w:br/>
      </w:r>
      <w:r>
        <w:rPr>
          <w:rFonts w:hint="eastAsia"/>
        </w:rPr>
        <w:t>　　　　三、影响超大件物流所属行业产能产量的因素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四、2025-2031年超大件物流所属行业生产总量及增速预测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一、超大件物流企业区域分布情况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二、重点省市超大件物流所属行业生产状况</w:t>
      </w:r>
      <w:r>
        <w:rPr>
          <w:rFonts w:hint="eastAsia"/>
        </w:rPr>
        <w:br/>
      </w:r>
      <w:r>
        <w:rPr>
          <w:rFonts w:hint="eastAsia"/>
        </w:rPr>
        <w:t>　　第三节 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一、所属行业供需平衡现状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二、影响超大件物流所属行业供需平衡的因素</w:t>
      </w:r>
      <w:r>
        <w:rPr>
          <w:rFonts w:hint="eastAsia"/>
        </w:rPr>
        <w:br/>
      </w:r>
      <w:r>
        <w:rPr>
          <w:rFonts w:hint="eastAsia"/>
        </w:rPr>
        <w:t>　　　　三、超大件物流所属行业供需平衡趋势预测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主要超大件物流细分行业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超大件物流行业竞争分析</w:t>
      </w:r>
      <w:r>
        <w:rPr>
          <w:rFonts w:hint="eastAsia"/>
        </w:rPr>
        <w:br/>
      </w:r>
      <w:r>
        <w:rPr>
          <w:rFonts w:hint="eastAsia"/>
        </w:rPr>
        <w:t>　　第一节 重点超大件物流企业市场份额</w:t>
      </w:r>
      <w:r>
        <w:rPr>
          <w:rFonts w:hint="eastAsia"/>
        </w:rPr>
        <w:br/>
      </w:r>
      <w:r>
        <w:rPr>
          <w:rFonts w:hint="eastAsia"/>
        </w:rPr>
        <w:t>　　第二节 超大件物流行业市场集中度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超大件物流行业产品价格分析</w:t>
      </w:r>
      <w:r>
        <w:rPr>
          <w:rFonts w:hint="eastAsia"/>
        </w:rPr>
        <w:br/>
      </w:r>
      <w:r>
        <w:rPr>
          <w:rFonts w:hint="eastAsia"/>
        </w:rPr>
        <w:t>　　第一节 超大件物流产品价格特征</w:t>
      </w:r>
      <w:r>
        <w:rPr>
          <w:rFonts w:hint="eastAsia"/>
        </w:rPr>
        <w:br/>
      </w:r>
      <w:r>
        <w:rPr>
          <w:rFonts w:hint="eastAsia"/>
        </w:rPr>
        <w:t>　　第二节 国内超大件物流产品当前市场价格评述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影响国内市场超大件物流产品价格的因素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主流厂商超大件物流产品价位及价格策略</w:t>
      </w:r>
      <w:r>
        <w:rPr>
          <w:rFonts w:hint="eastAsia"/>
        </w:rPr>
        <w:br/>
      </w:r>
      <w:r>
        <w:rPr>
          <w:rFonts w:hint="eastAsia"/>
        </w:rPr>
        <w:t>　　第五节 超大件物流产品未来价格变化趋势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替代品对超大件物流行业的影响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超大件物流行业主导驱动因素分析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超大件物流行业渠道分析</w:t>
      </w:r>
      <w:r>
        <w:rPr>
          <w:rFonts w:hint="eastAsia"/>
        </w:rPr>
        <w:br/>
      </w:r>
      <w:r>
        <w:rPr>
          <w:rFonts w:hint="eastAsia"/>
        </w:rPr>
        <w:t>　　第一节 超大件物流产品主流渠道形式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2019-2024年超大件物流所属行业销售毛利率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2019-2024年超大件物流所属行业销售利润率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2019-2024年超大件物流所属行业总资产利润率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2019-2024年超大件物流所属行业净资产利润率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2019-2024年超大件物流所属行业产值利税率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2025-2031年超大件物流所属行业盈利能力预测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所属行业成长性分析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2019-2024年超大件物流所属行业销售收入增长分析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2019-2024年超大件物流所属行业总资产增长分析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2019-2024年超大件物流所属行业固定资产增长分析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2019-2024年超大件物流所属行业净资产增长分析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2019-2024年超大件物流所属行业利润增长分析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2025-2031年超大件物流所属行业增长预测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2019-2024年超大件物流所属行业资产负债率分析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2019-2024年超大件物流所属行业速动比率分析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2019-2024年超大件物流所属行业流动比率分析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2019-2024年超大件物流所属行业利息保障倍数分析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2025-2031年超大件物流所属行业偿债能力预测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2019-2024年超大件物流所属行业总资产周转率分析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2019-2024年超大件物流所属行业净资产周转率分析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2019-2024年超大件物流所属行业应收账款周转率分析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2019-2024年超大件物流所属行业存货周转率分析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2025-2031年超大件物流所属行业营运能力预测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超大件物流行业重点企业分析</w:t>
      </w:r>
      <w:r>
        <w:rPr>
          <w:rFonts w:hint="eastAsia"/>
        </w:rPr>
        <w:br/>
      </w:r>
      <w:r>
        <w:rPr>
          <w:rFonts w:hint="eastAsia"/>
        </w:rPr>
        <w:t>　　第一节 上海松江中超物流公司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华荣大件运输公司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上海交运大件起重运输有限公司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长沙卓力大件运输公司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上海速辉物流有限公司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超大件物流所属行业进出口现状与趋势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一、2019-2024年超大件物流所属行业出口量/值及增长情况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二、所属行业出口产品在海外市场分布情况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三、影响超大件物流所属行业出口的因素</w:t>
      </w:r>
      <w:r>
        <w:rPr>
          <w:rFonts w:hint="eastAsia"/>
        </w:rPr>
        <w:br/>
      </w:r>
      <w:r>
        <w:rPr>
          <w:rFonts w:hint="eastAsia"/>
        </w:rPr>
        <w:t>　　　　四、2025-2031年超大件物流所属行业出口形势预测</w:t>
      </w:r>
      <w:r>
        <w:rPr>
          <w:rFonts w:hint="eastAsia"/>
        </w:rPr>
        <w:br/>
      </w:r>
      <w:r>
        <w:rPr>
          <w:rFonts w:hint="eastAsia"/>
        </w:rPr>
        <w:t>　　第二节 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一、2019-2024年超大件物流所属行业进口量/值及增长情况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二、所属行业进口超大件物流产品的品牌结构</w:t>
      </w:r>
      <w:r>
        <w:rPr>
          <w:rFonts w:hint="eastAsia"/>
        </w:rPr>
        <w:br/>
      </w:r>
      <w:r>
        <w:rPr>
          <w:rFonts w:hint="eastAsia"/>
        </w:rPr>
        <w:t>　　　　三、影响超大件物流所属行业进口的因素</w:t>
      </w:r>
      <w:r>
        <w:rPr>
          <w:rFonts w:hint="eastAsia"/>
        </w:rPr>
        <w:br/>
      </w:r>
      <w:r>
        <w:rPr>
          <w:rFonts w:hint="eastAsia"/>
        </w:rPr>
        <w:t>　　　　四、2025-2031年超大件物流所属行业进口形势预测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超大件物流行业风险分析</w:t>
      </w:r>
      <w:r>
        <w:rPr>
          <w:rFonts w:hint="eastAsia"/>
        </w:rPr>
        <w:br/>
      </w:r>
      <w:r>
        <w:rPr>
          <w:rFonts w:hint="eastAsia"/>
        </w:rPr>
        <w:t>　　第一节 超大件物流行业环境风险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超大件物流行业政策风险</w:t>
      </w:r>
      <w:r>
        <w:rPr>
          <w:rFonts w:hint="eastAsia"/>
        </w:rPr>
        <w:br/>
      </w:r>
      <w:r>
        <w:rPr>
          <w:rFonts w:hint="eastAsia"/>
        </w:rPr>
        <w:t>　　第四节 超大件物流行业市场风险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超大件物流行业发展前景及投资机会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超大件物流行业发展前景预测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超大件物流企业营销策略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(中智-林)超大件物流企业投资机会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2019-2024年中国超大件物流所属行业需求总量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2025-2031年中国超大件物流所属行业需求总量预测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2019-2024年中国超大件物流所属行业供给总量</w:t>
      </w:r>
      <w:r>
        <w:rPr>
          <w:rFonts w:hint="eastAsia"/>
        </w:rPr>
        <w:br/>
      </w:r>
      <w:r>
        <w:rPr>
          <w:rFonts w:hint="eastAsia"/>
        </w:rPr>
        <w:t>　　图表 2025-2031年中国超大件物流所属行业供给量预测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2019-2024年中国超大件物流所属行业产品价格走势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2025-2031年中国超大件物流所属行业产品价格趋势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2019-2024年超大件物流所属行业销售毛利率</w:t>
      </w:r>
      <w:r>
        <w:rPr>
          <w:rFonts w:hint="eastAsia"/>
        </w:rPr>
        <w:br/>
      </w:r>
      <w:r>
        <w:rPr>
          <w:rFonts w:hint="eastAsia"/>
        </w:rPr>
        <w:t>　　图表 2019-2024年超大件物流所属行业销售利润率</w:t>
      </w:r>
      <w:r>
        <w:rPr>
          <w:rFonts w:hint="eastAsia"/>
        </w:rPr>
        <w:br/>
      </w:r>
      <w:r>
        <w:rPr>
          <w:rFonts w:hint="eastAsia"/>
        </w:rPr>
        <w:t>　　图表 2019-2024年超大件物流所属行业总资产利润率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2019-2024年超大件物流所属行业产值利税率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0f1e68bfb4b10" w:history="1">
        <w:r>
          <w:rPr>
            <w:rStyle w:val="Hyperlink"/>
          </w:rPr>
          <w:t>2025-2031年中国超大件物流行业现状全面调研与发展趋势预测报告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0f1e68bfb4b10" w:history="1">
        <w:r>
          <w:rPr>
            <w:rStyle w:val="Hyperlink"/>
          </w:rPr>
          <w:t>https://www.20087.com/8/06/ChaoDaJianWuLiuFaZhanQuShi.html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热点：超大件物流运输、超大件物流公司有哪些、超大件物流哪家比较好、超大件物流德宏、超大件物流运输公司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de59ac31449b8" w:history="1">
      <w:r>
        <w:rPr>
          <w:rStyle w:val="Hyperlink"/>
        </w:rPr>
        <w:t>2025-2031年中国超大件物流行业现状全面调研与发展趋势预测报告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ChaoDaJianWuLiuFaZhanQuShi.html" TargetMode="External" Id="R8c70f1e68bfb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ChaoDaJianWuLiuFaZhanQuShi.html" TargetMode="External" Id="R69ade59ac314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2024-12-10T03:25:00Z</dcterms:created>
  <dcterms:modified xsi:type="dcterms:W3CDTF">2024-12-10T04:25:00Z</dcterms:modified>
  <dc:subject>2025-2031年中国超大件物流行业现状全面调研与发展趋势预测报告</dc:subject>
  <dc:title>2025-2031年中国超大件物流行业现状全面调研与发展趋势预测报告</dc:title>
  <cp:keywords>2025-2031年中国超大件物流行业现状全面调研与发展趋势预测报告</cp:keywords>
  <dc:description>2025-2031年中国超大件物流行业现状全面调研与发展趋势预测报告</dc:description>
</cp:coreProperties>
</file>