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b3f0494924252" w:history="1">
              <w:r>
                <w:rPr>
                  <w:rStyle w:val="Hyperlink"/>
                </w:rPr>
                <w:t>2025-2031年中国轻型卡车发展现状与前景趋势预测报告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b3f0494924252" w:history="1">
              <w:r>
                <w:rPr>
                  <w:rStyle w:val="Hyperlink"/>
                </w:rPr>
                <w:t>2025-2031年中国轻型卡车发展现状与前景趋势预测报告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b3f0494924252" w:history="1">
                <w:r>
                  <w:rPr>
                    <w:rStyle w:val="Hyperlink"/>
                  </w:rPr>
                  <w:t>https://www.20087.com/8/06/QingXingKaCheXianZhuangJiFaZhanQuShi.html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是物流运输领域的重要工具，近年来随着电商的快速发展和城市配送需求的增长，市场需求持续上升。轻型卡车不仅在载重能力和燃油经济性方面有所提升，还在驾驶舒适性和安全性方面进行了改进。随着技术的进步，轻型卡车正逐步向电动化、智能化方向发展，以适应环保和高效运输的需求。此外，为了提高车辆的全生命周期价值，许多制造商开始提供全面的售后服务和支持方案。</w:t>
      </w:r>
      <w:r>
        <w:rPr>
          <w:rFonts w:hint="eastAsia"/>
        </w:rPr>
        <w:br/>
      </w:r>
      <w:r>
        <w:rPr>
          <w:rFonts w:hint="eastAsia"/>
        </w:rPr>
        <w:t>　　未来，轻型卡车的发展将更加注重节能减排和智能互联。随着新能源技术的进步，电动轻型卡车将占据更大的市场份额，而氢燃料电池技术也可能成为一种可行的替代方案。同时，随着车联网技术的发展，轻型卡车将实现更加智能化的车队管理和自动驾驶功能，提高运营效率和安全性。此外，轻型卡车的设计将更加注重人性化和环保，采用轻量化材料和智能配置，以满足日益严格的排放标准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b3f0494924252" w:history="1">
        <w:r>
          <w:rPr>
            <w:rStyle w:val="Hyperlink"/>
          </w:rPr>
          <w:t>2025-2031年中国轻型卡车发展现状与前景趋势预测报告</w:t>
        </w:r>
      </w:hyperlink>
      <w:r>
        <w:rPr>
          <w:rFonts w:hint="eastAsia"/>
        </w:rPr>
        <w:t>》基于权威数据资源和长期市场监测数据库，对中国轻型卡车市场进行了深入调研。报告全面剖析了轻型卡车市场现状，科学预判了行业未来趋势，并深入挖掘了轻型卡车行业的投资价值。此外，报告还针对轻型卡车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轻型卡车行业相关概述</w:t>
      </w:r>
      <w:r>
        <w:rPr>
          <w:rFonts w:hint="eastAsia"/>
        </w:rPr>
        <w:br/>
      </w:r>
      <w:r>
        <w:rPr>
          <w:rFonts w:hint="eastAsia"/>
        </w:rPr>
        <w:t>　　第一节 轻型卡车行业相关概述</w:t>
      </w:r>
      <w:r>
        <w:rPr>
          <w:rFonts w:hint="eastAsia"/>
        </w:rPr>
        <w:br/>
      </w:r>
      <w:r>
        <w:rPr>
          <w:rFonts w:hint="eastAsia"/>
        </w:rPr>
        <w:t>　　　　一、轻型卡车概述</w:t>
      </w:r>
      <w:r>
        <w:rPr>
          <w:rFonts w:hint="eastAsia"/>
        </w:rPr>
        <w:br/>
      </w:r>
      <w:r>
        <w:rPr>
          <w:rFonts w:hint="eastAsia"/>
        </w:rPr>
        <w:t>　　　　二、轻型卡车分类</w:t>
      </w:r>
      <w:r>
        <w:rPr>
          <w:rFonts w:hint="eastAsia"/>
        </w:rPr>
        <w:br/>
      </w:r>
      <w:r>
        <w:rPr>
          <w:rFonts w:hint="eastAsia"/>
        </w:rPr>
        <w:t>　　　　三、轻型卡车三段论模型</w:t>
      </w:r>
      <w:r>
        <w:rPr>
          <w:rFonts w:hint="eastAsia"/>
        </w:rPr>
        <w:br/>
      </w:r>
      <w:r>
        <w:rPr>
          <w:rFonts w:hint="eastAsia"/>
        </w:rPr>
        <w:t>　　第二节 轻型卡车行业经营模式分析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2025年轻型卡车行业发展环境分析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中国轻型卡车行业政策环境分析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三、汽车产业政策分析</w:t>
      </w:r>
      <w:r>
        <w:rPr>
          <w:rFonts w:hint="eastAsia"/>
        </w:rPr>
        <w:br/>
      </w:r>
      <w:r>
        <w:rPr>
          <w:rFonts w:hint="eastAsia"/>
        </w:rPr>
        <w:t>　　第三节 中国轻型卡车行业技术环境分析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2019-2024年中国轻型卡车市场供需分析</w:t>
      </w:r>
      <w:r>
        <w:rPr>
          <w:rFonts w:hint="eastAsia"/>
        </w:rPr>
        <w:br/>
      </w:r>
      <w:r>
        <w:rPr>
          <w:rFonts w:hint="eastAsia"/>
        </w:rPr>
        <w:t>　　第一节 中国轻型卡车市场发展状况</w:t>
      </w:r>
      <w:r>
        <w:rPr>
          <w:rFonts w:hint="eastAsia"/>
        </w:rPr>
        <w:br/>
      </w:r>
      <w:r>
        <w:rPr>
          <w:rFonts w:hint="eastAsia"/>
        </w:rPr>
        <w:t>　　　　一、新能源产品快速发展</w:t>
      </w:r>
      <w:r>
        <w:rPr>
          <w:rFonts w:hint="eastAsia"/>
        </w:rPr>
        <w:br/>
      </w:r>
      <w:r>
        <w:rPr>
          <w:rFonts w:hint="eastAsia"/>
        </w:rPr>
        <w:t>　　　　二、高端轻卡逐渐占领轻卡市场</w:t>
      </w:r>
      <w:r>
        <w:rPr>
          <w:rFonts w:hint="eastAsia"/>
        </w:rPr>
        <w:br/>
      </w:r>
      <w:r>
        <w:rPr>
          <w:rFonts w:hint="eastAsia"/>
        </w:rPr>
        <w:t>　　　　三、经济、人口大省是轻卡的主流</w:t>
      </w:r>
      <w:r>
        <w:rPr>
          <w:rFonts w:hint="eastAsia"/>
        </w:rPr>
        <w:br/>
      </w:r>
      <w:r>
        <w:rPr>
          <w:rFonts w:hint="eastAsia"/>
        </w:rPr>
        <w:t>　　第二节 中国轻型卡车市场供给状况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一、2019-2024年中国轻型卡车产量分析</w:t>
      </w:r>
      <w:r>
        <w:rPr>
          <w:rFonts w:hint="eastAsia"/>
        </w:rPr>
        <w:br/>
      </w:r>
      <w:r>
        <w:rPr>
          <w:rFonts w:hint="eastAsia"/>
        </w:rPr>
        <w:t>　　　　　　（一）中国轻型卡车产量</w:t>
      </w:r>
      <w:r>
        <w:rPr>
          <w:rFonts w:hint="eastAsia"/>
        </w:rPr>
        <w:br/>
      </w:r>
      <w:r>
        <w:rPr>
          <w:rFonts w:hint="eastAsia"/>
        </w:rPr>
        <w:t>　　　　　　（二）2024年中国轻型卡车分企业生产情况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二、2025-2031年中国轻型卡车产量预测</w:t>
      </w:r>
      <w:r>
        <w:rPr>
          <w:rFonts w:hint="eastAsia"/>
        </w:rPr>
        <w:br/>
      </w:r>
      <w:r>
        <w:rPr>
          <w:rFonts w:hint="eastAsia"/>
        </w:rPr>
        <w:t>　　第三节 中国轻型卡车市场需求状况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一、2019-2024年中国轻型卡车需求分析</w:t>
      </w:r>
      <w:r>
        <w:rPr>
          <w:rFonts w:hint="eastAsia"/>
        </w:rPr>
        <w:br/>
      </w:r>
      <w:r>
        <w:rPr>
          <w:rFonts w:hint="eastAsia"/>
        </w:rPr>
        <w:t>　　　　　　（一）中国轻型卡车销售量</w:t>
      </w:r>
      <w:r>
        <w:rPr>
          <w:rFonts w:hint="eastAsia"/>
        </w:rPr>
        <w:br/>
      </w:r>
      <w:r>
        <w:rPr>
          <w:rFonts w:hint="eastAsia"/>
        </w:rPr>
        <w:t>　　　　　　（二）中国轻型卡车市场份额</w:t>
      </w:r>
      <w:r>
        <w:rPr>
          <w:rFonts w:hint="eastAsia"/>
        </w:rPr>
        <w:br/>
      </w:r>
      <w:r>
        <w:rPr>
          <w:rFonts w:hint="eastAsia"/>
        </w:rPr>
        <w:t>　　　　　　（四）2024年中国轻型卡车分企业销售情况</w:t>
      </w:r>
      <w:r>
        <w:rPr>
          <w:rFonts w:hint="eastAsia"/>
        </w:rPr>
        <w:br/>
      </w:r>
      <w:r>
        <w:rPr>
          <w:rFonts w:hint="eastAsia"/>
        </w:rPr>
        <w:t>　　　　二、2025-2031年中国轻型卡车需求预测</w:t>
      </w:r>
      <w:r>
        <w:rPr>
          <w:rFonts w:hint="eastAsia"/>
        </w:rPr>
        <w:br/>
      </w:r>
      <w:r>
        <w:rPr>
          <w:rFonts w:hint="eastAsia"/>
        </w:rPr>
        <w:t>　　第四节 2025年中国轻型卡车市场价格分析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中国轻型卡车行业产业链分析</w:t>
      </w:r>
      <w:r>
        <w:rPr>
          <w:rFonts w:hint="eastAsia"/>
        </w:rPr>
        <w:br/>
      </w:r>
      <w:r>
        <w:rPr>
          <w:rFonts w:hint="eastAsia"/>
        </w:rPr>
        <w:t>　　第一节 轻型卡车行业产业链概述</w:t>
      </w:r>
      <w:r>
        <w:rPr>
          <w:rFonts w:hint="eastAsia"/>
        </w:rPr>
        <w:br/>
      </w:r>
      <w:r>
        <w:rPr>
          <w:rFonts w:hint="eastAsia"/>
        </w:rPr>
        <w:t>　　第二节 轻型卡车上游产业发展状况分析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一、汽车发动机产销情况</w:t>
      </w:r>
      <w:r>
        <w:rPr>
          <w:rFonts w:hint="eastAsia"/>
        </w:rPr>
        <w:br/>
      </w:r>
      <w:r>
        <w:rPr>
          <w:rFonts w:hint="eastAsia"/>
        </w:rPr>
        <w:t>　　　　二、汽车行业用钢情况分析</w:t>
      </w:r>
      <w:r>
        <w:rPr>
          <w:rFonts w:hint="eastAsia"/>
        </w:rPr>
        <w:br/>
      </w:r>
      <w:r>
        <w:rPr>
          <w:rFonts w:hint="eastAsia"/>
        </w:rPr>
        <w:t>　　　　　　（一）汽车行业和整车用钢量</w:t>
      </w:r>
      <w:r>
        <w:rPr>
          <w:rFonts w:hint="eastAsia"/>
        </w:rPr>
        <w:br/>
      </w:r>
      <w:r>
        <w:rPr>
          <w:rFonts w:hint="eastAsia"/>
        </w:rPr>
        <w:t>　　　　　　（二）车轮、轮箍钢材用量</w:t>
      </w:r>
      <w:r>
        <w:rPr>
          <w:rFonts w:hint="eastAsia"/>
        </w:rPr>
        <w:br/>
      </w:r>
      <w:r>
        <w:rPr>
          <w:rFonts w:hint="eastAsia"/>
        </w:rPr>
        <w:t>　　　　　　（三）钢材价格情况分析</w:t>
      </w:r>
      <w:r>
        <w:rPr>
          <w:rFonts w:hint="eastAsia"/>
        </w:rPr>
        <w:br/>
      </w:r>
      <w:r>
        <w:rPr>
          <w:rFonts w:hint="eastAsia"/>
        </w:rPr>
        <w:t>　　　　　　（四）中国汽车行业用钢发展趋势</w:t>
      </w:r>
      <w:r>
        <w:rPr>
          <w:rFonts w:hint="eastAsia"/>
        </w:rPr>
        <w:br/>
      </w:r>
      <w:r>
        <w:rPr>
          <w:rFonts w:hint="eastAsia"/>
        </w:rPr>
        <w:t>　　　　三、橡胶轮胎外胎发展情况分析</w:t>
      </w:r>
      <w:r>
        <w:rPr>
          <w:rFonts w:hint="eastAsia"/>
        </w:rPr>
        <w:br/>
      </w:r>
      <w:r>
        <w:rPr>
          <w:rFonts w:hint="eastAsia"/>
        </w:rPr>
        <w:t>　　　　　　（一）橡胶轮胎外胎生产情况</w:t>
      </w:r>
      <w:r>
        <w:rPr>
          <w:rFonts w:hint="eastAsia"/>
        </w:rPr>
        <w:br/>
      </w:r>
      <w:r>
        <w:rPr>
          <w:rFonts w:hint="eastAsia"/>
        </w:rPr>
        <w:t>　　　　　　（二）汽车轮胎价格情况分析</w:t>
      </w:r>
      <w:r>
        <w:rPr>
          <w:rFonts w:hint="eastAsia"/>
        </w:rPr>
        <w:br/>
      </w:r>
      <w:r>
        <w:rPr>
          <w:rFonts w:hint="eastAsia"/>
        </w:rPr>
        <w:t>　　　　四、汽车零配件行业分析</w:t>
      </w:r>
      <w:r>
        <w:rPr>
          <w:rFonts w:hint="eastAsia"/>
        </w:rPr>
        <w:br/>
      </w:r>
      <w:r>
        <w:rPr>
          <w:rFonts w:hint="eastAsia"/>
        </w:rPr>
        <w:t>　　第三节 轻型卡车下游应用需求市场分析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一、轻卡后市场分析</w:t>
      </w:r>
      <w:r>
        <w:rPr>
          <w:rFonts w:hint="eastAsia"/>
        </w:rPr>
        <w:br/>
      </w:r>
      <w:r>
        <w:rPr>
          <w:rFonts w:hint="eastAsia"/>
        </w:rPr>
        <w:t>　　　　　　（一）汽车行业后市场分析</w:t>
      </w:r>
      <w:r>
        <w:rPr>
          <w:rFonts w:hint="eastAsia"/>
        </w:rPr>
        <w:br/>
      </w:r>
      <w:r>
        <w:rPr>
          <w:rFonts w:hint="eastAsia"/>
        </w:rPr>
        <w:t>　　　　　　（二）轻卡后市场现状分析</w:t>
      </w:r>
      <w:r>
        <w:rPr>
          <w:rFonts w:hint="eastAsia"/>
        </w:rPr>
        <w:br/>
      </w:r>
      <w:r>
        <w:rPr>
          <w:rFonts w:hint="eastAsia"/>
        </w:rPr>
        <w:t>　　　　　　（三）轻卡后市场布局案例</w:t>
      </w:r>
      <w:r>
        <w:rPr>
          <w:rFonts w:hint="eastAsia"/>
        </w:rPr>
        <w:br/>
      </w:r>
      <w:r>
        <w:rPr>
          <w:rFonts w:hint="eastAsia"/>
        </w:rPr>
        <w:t>　　　　二、车联网技术发展分析</w:t>
      </w:r>
      <w:r>
        <w:rPr>
          <w:rFonts w:hint="eastAsia"/>
        </w:rPr>
        <w:br/>
      </w:r>
      <w:r>
        <w:rPr>
          <w:rFonts w:hint="eastAsia"/>
        </w:rPr>
        <w:t>　　　　三、物流运输需求状况分析</w:t>
      </w:r>
      <w:r>
        <w:rPr>
          <w:rFonts w:hint="eastAsia"/>
        </w:rPr>
        <w:br/>
      </w:r>
      <w:r>
        <w:rPr>
          <w:rFonts w:hint="eastAsia"/>
        </w:rPr>
        <w:t>　　　　　　（一）公路货运行业</w:t>
      </w:r>
      <w:r>
        <w:rPr>
          <w:rFonts w:hint="eastAsia"/>
        </w:rPr>
        <w:br/>
      </w:r>
      <w:r>
        <w:rPr>
          <w:rFonts w:hint="eastAsia"/>
        </w:rPr>
        <w:t>　　　　　　（二）快递行业</w:t>
      </w:r>
      <w:r>
        <w:rPr>
          <w:rFonts w:hint="eastAsia"/>
        </w:rPr>
        <w:br/>
      </w:r>
      <w:r>
        <w:rPr>
          <w:rFonts w:hint="eastAsia"/>
        </w:rPr>
        <w:t>　　　　四、二手车市场分析</w:t>
      </w:r>
      <w:r>
        <w:rPr>
          <w:rFonts w:hint="eastAsia"/>
        </w:rPr>
        <w:br/>
      </w:r>
      <w:r>
        <w:rPr>
          <w:rFonts w:hint="eastAsia"/>
        </w:rPr>
        <w:t>　　　　五、汽车租赁市场分析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新能源物流车市场发展分析</w:t>
      </w:r>
      <w:r>
        <w:rPr>
          <w:rFonts w:hint="eastAsia"/>
        </w:rPr>
        <w:br/>
      </w:r>
      <w:r>
        <w:rPr>
          <w:rFonts w:hint="eastAsia"/>
        </w:rPr>
        <w:t>　　第一节 新能源物流车发展状况分析</w:t>
      </w:r>
      <w:r>
        <w:rPr>
          <w:rFonts w:hint="eastAsia"/>
        </w:rPr>
        <w:br/>
      </w:r>
      <w:r>
        <w:rPr>
          <w:rFonts w:hint="eastAsia"/>
        </w:rPr>
        <w:t>　　　　一、新能源物流车发展状况</w:t>
      </w:r>
      <w:r>
        <w:rPr>
          <w:rFonts w:hint="eastAsia"/>
        </w:rPr>
        <w:br/>
      </w:r>
      <w:r>
        <w:rPr>
          <w:rFonts w:hint="eastAsia"/>
        </w:rPr>
        <w:t>　　　　二、新能源物流车发展技术分析</w:t>
      </w:r>
      <w:r>
        <w:rPr>
          <w:rFonts w:hint="eastAsia"/>
        </w:rPr>
        <w:br/>
      </w:r>
      <w:r>
        <w:rPr>
          <w:rFonts w:hint="eastAsia"/>
        </w:rPr>
        <w:t>　　　　三、新能源物流车发展前景分析</w:t>
      </w:r>
      <w:r>
        <w:rPr>
          <w:rFonts w:hint="eastAsia"/>
        </w:rPr>
        <w:br/>
      </w:r>
      <w:r>
        <w:rPr>
          <w:rFonts w:hint="eastAsia"/>
        </w:rPr>
        <w:t>　　第二节 纯电动物流车市场发展分析</w:t>
      </w:r>
      <w:r>
        <w:rPr>
          <w:rFonts w:hint="eastAsia"/>
        </w:rPr>
        <w:br/>
      </w:r>
      <w:r>
        <w:rPr>
          <w:rFonts w:hint="eastAsia"/>
        </w:rPr>
        <w:t>　　　　一、纯电动物流车市场发展情况</w:t>
      </w:r>
      <w:r>
        <w:rPr>
          <w:rFonts w:hint="eastAsia"/>
        </w:rPr>
        <w:br/>
      </w:r>
      <w:r>
        <w:rPr>
          <w:rFonts w:hint="eastAsia"/>
        </w:rPr>
        <w:t>　　　　　　（一）纯电动物流车产量</w:t>
      </w:r>
      <w:r>
        <w:rPr>
          <w:rFonts w:hint="eastAsia"/>
        </w:rPr>
        <w:br/>
      </w:r>
      <w:r>
        <w:rPr>
          <w:rFonts w:hint="eastAsia"/>
        </w:rPr>
        <w:t>　　　　　　（二）纯电动物流车市场规模</w:t>
      </w:r>
      <w:r>
        <w:rPr>
          <w:rFonts w:hint="eastAsia"/>
        </w:rPr>
        <w:br/>
      </w:r>
      <w:r>
        <w:rPr>
          <w:rFonts w:hint="eastAsia"/>
        </w:rPr>
        <w:t>　　　　　　（三）纯电动轻卡产销量</w:t>
      </w:r>
      <w:r>
        <w:rPr>
          <w:rFonts w:hint="eastAsia"/>
        </w:rPr>
        <w:br/>
      </w:r>
      <w:r>
        <w:rPr>
          <w:rFonts w:hint="eastAsia"/>
        </w:rPr>
        <w:t>　　　　二、纯电动物流车市场营销现状</w:t>
      </w:r>
      <w:r>
        <w:rPr>
          <w:rFonts w:hint="eastAsia"/>
        </w:rPr>
        <w:br/>
      </w:r>
      <w:r>
        <w:rPr>
          <w:rFonts w:hint="eastAsia"/>
        </w:rPr>
        <w:t>　　　　三、纯电动物流车未来营销模式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国内轻型卡车生产厂商竞争力分析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2025-2031年中国轻型卡车行业发展趋势与前景分析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2025-2031年中国轻型卡车行业投资前景分析</w:t>
      </w:r>
      <w:r>
        <w:rPr>
          <w:rFonts w:hint="eastAsia"/>
        </w:rPr>
        <w:br/>
      </w:r>
      <w:r>
        <w:rPr>
          <w:rFonts w:hint="eastAsia"/>
        </w:rPr>
        <w:t>　　　　一、轻型卡车发展趋势分析</w:t>
      </w:r>
      <w:r>
        <w:rPr>
          <w:rFonts w:hint="eastAsia"/>
        </w:rPr>
        <w:br/>
      </w:r>
      <w:r>
        <w:rPr>
          <w:rFonts w:hint="eastAsia"/>
        </w:rPr>
        <w:t>　　　　　　（一）高端化</w:t>
      </w:r>
      <w:r>
        <w:rPr>
          <w:rFonts w:hint="eastAsia"/>
        </w:rPr>
        <w:br/>
      </w:r>
      <w:r>
        <w:rPr>
          <w:rFonts w:hint="eastAsia"/>
        </w:rPr>
        <w:t>　　　　　　（二）专用化</w:t>
      </w:r>
      <w:r>
        <w:rPr>
          <w:rFonts w:hint="eastAsia"/>
        </w:rPr>
        <w:br/>
      </w:r>
      <w:r>
        <w:rPr>
          <w:rFonts w:hint="eastAsia"/>
        </w:rPr>
        <w:t>　　　　　　（三）轴距：“向两端分散，向中间集中”</w:t>
      </w:r>
      <w:r>
        <w:rPr>
          <w:rFonts w:hint="eastAsia"/>
        </w:rPr>
        <w:br/>
      </w:r>
      <w:r>
        <w:rPr>
          <w:rFonts w:hint="eastAsia"/>
        </w:rPr>
        <w:t>　　　　　　（四）轻量化或成重点突破领域</w:t>
      </w:r>
      <w:r>
        <w:rPr>
          <w:rFonts w:hint="eastAsia"/>
        </w:rPr>
        <w:br/>
      </w:r>
      <w:r>
        <w:rPr>
          <w:rFonts w:hint="eastAsia"/>
        </w:rPr>
        <w:t>　　　　二、轻型卡车市场前景分析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2025-2031年中国轻型卡车行业投资风险分析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二、原材料市场风险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第三节 2025-2031年轻型卡车行业投资策略及建议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轻型卡车企业投资战略与客户策略分析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轻型卡车企业发展战略规划背景意义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轻型卡车企业战略规划制定依据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轻型卡车企业战略规划策略分析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[⋅中智林]轻型卡车企业重点客户战略实施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2025-2031年中国轻型卡车行业市场需求预测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**地区轻型卡车市场规模及增长情况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**地区轻型卡车行业市场需求情况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2019-2024年中国轻型卡车行业出口情况分析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2025年轻型卡车行业壁垒</w:t>
      </w:r>
      <w:r>
        <w:rPr>
          <w:rFonts w:hint="eastAsia"/>
        </w:rPr>
        <w:br/>
      </w:r>
      <w:r>
        <w:rPr>
          <w:rFonts w:hint="eastAsia"/>
        </w:rPr>
        <w:t>　　图表 2025年轻型卡车市场前景分析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2025-2031年中国轻型卡车市场规模预测</w:t>
      </w:r>
      <w:r>
        <w:rPr>
          <w:rFonts w:hint="eastAsia"/>
        </w:rPr>
        <w:br/>
      </w:r>
      <w:r>
        <w:rPr>
          <w:rFonts w:hint="eastAsia"/>
        </w:rPr>
        <w:t>　　图表 2025年轻型卡车发展趋势预测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b3f0494924252" w:history="1">
        <w:r>
          <w:rPr>
            <w:rStyle w:val="Hyperlink"/>
          </w:rPr>
          <w:t>2025-2031年中国轻型卡车发展现状与前景趋势预测报告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b3f0494924252" w:history="1">
        <w:r>
          <w:rPr>
            <w:rStyle w:val="Hyperlink"/>
          </w:rPr>
          <w:t>https://www.20087.com/8/06/QingXingKaCheXianZhuangJiFaZhanQuShi.html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50d76cb8a4c0e" w:history="1">
      <w:r>
        <w:rPr>
          <w:rStyle w:val="Hyperlink"/>
        </w:rPr>
        <w:t>2025-2031年中国轻型卡车发展现状与前景趋势预测报告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QingXingKaCheXianZhuangJiFaZhanQuShi.html" TargetMode="External" Id="Ra1bb3f049492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QingXingKaCheXianZhuangJiFaZhanQuShi.html" TargetMode="External" Id="R06d50d76cb8a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2025-02-12T06:57:08Z</dcterms:created>
  <dcterms:modified xsi:type="dcterms:W3CDTF">2025-02-12T07:57:08Z</dcterms:modified>
  <dc:subject>2025-2031年中国轻型卡车发展现状与前景趋势预测报告</dc:subject>
  <dc:title>2025-2031年中国轻型卡车发展现状与前景趋势预测报告</dc:title>
  <cp:keywords>2025-2031年中国轻型卡车发展现状与前景趋势预测报告</cp:keywords>
  <dc:description>2025-2031年中国轻型卡车发展现状与前景趋势预测报告</dc:description>
</cp:coreProperties>
</file>