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2c80035394a38" w:history="1">
              <w:r>
                <w:rPr>
                  <w:rStyle w:val="Hyperlink"/>
                </w:rPr>
                <w:t>2026-2032年全球与中国光学遥感卫星市场现状调研及发展前景预测分析报告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2c80035394a38" w:history="1">
              <w:r>
                <w:rPr>
                  <w:rStyle w:val="Hyperlink"/>
                </w:rPr>
                <w:t>2026-2032年全球与中国光学遥感卫星市场现状调研及发展前景预测分析报告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2c80035394a38" w:history="1">
                <w:r>
                  <w:rPr>
                    <w:rStyle w:val="Hyperlink"/>
                  </w:rPr>
                  <w:t>https://www.20087.com/8/06/GuangXueYaoGanWeiXingHangYeFaZhanQianJing.html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遥感卫星是搭载可见光、近红外及短波红外成像载荷的人造地球观测卫星，通过被动接收地表反射太阳辐射获取高分辨率影像，广泛应用于国土测绘、农业监测、灾害评估、城市规划及国防侦察等领域。目前，光学遥感卫星主流商业卫星已实现亚米级空间分辨率（&lt;0.5 m）、多光谱/高光谱融合能力及每日重访频率，强调高几何定位精度、辐射定标稳定性及星上智能处理（如云检测、目标初筛）。在精准农业中，卫星数据用于作物长势与病虫害反演；在应急响应中，则支撑洪涝或地震损毁快速制图。然而，受大气干扰、光照条件及轨道资源限制，连续观测能力仍不足，且海量数据处理依赖地面站算力，时效性受限。</w:t>
      </w:r>
      <w:r>
        <w:rPr>
          <w:rFonts w:hint="eastAsia"/>
        </w:rPr>
        <w:br/>
      </w:r>
      <w:r>
        <w:rPr>
          <w:rFonts w:hint="eastAsia"/>
        </w:rPr>
        <w:t>　　未来，光学遥感卫星将向星座组网、在轨智能与多源融合方向演进。市场调研网认为，大规模低轨卫星星座（如数百颗）将实现小时级全球重访；星载AI芯片支持在轨目标识别与压缩传输，减轻下行链路负担。在技术融合上，光学数据与SAR、红外、AIS等多模态信息融合，提升全天候、全时相感知能力；量子加密保障敏感数据安全。此外，开放数据政策与云原生处理平台将降低行业应用门槛。随着数字地球与碳中和监测需求激增，具备高时效、高智能与高协同能力的新一代光学遥感卫星系统，将持续成为空天信息基础设施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b2c80035394a38" w:history="1">
        <w:r>
          <w:rPr>
            <w:rStyle w:val="Hyperlink"/>
          </w:rPr>
          <w:t>2026-2032年全球与中国光学遥感卫星市场现状调研及发展前景预测分析报告</w:t>
        </w:r>
      </w:hyperlink>
      <w:r>
        <w:rPr>
          <w:rFonts w:hint="eastAsia"/>
        </w:rPr>
        <w:t>》，2025年光学遥感卫星行业市场规模达 亿元，预计2032年市场规模将达 亿元，期间年均复合增长率（CAGR）达 %。报告依据国家统计局、相关行业协会及科研机构的详实数据，系统分析了光学遥感卫星行业的产业链结构、市场规模与需求状况，并探讨了光学遥感卫星市场价格及行业现状。报告特别关注了光学遥感卫星行业的重点企业，对光学遥感卫星市场竞争格局、集中度和品牌影响力进行了剖析。此外，报告对光学遥感卫星行业的市场前景和发展趋势进行了科学预测，同时进一步细分市场，指出了光学遥感卫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按产品类型细分，全球光学遥感卫星市场规模2021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光学遥感卫星整星</w:t>
      </w:r>
      <w:r>
        <w:rPr>
          <w:rFonts w:hint="eastAsia"/>
        </w:rPr>
        <w:br/>
      </w:r>
      <w:r>
        <w:rPr>
          <w:rFonts w:hint="eastAsia"/>
        </w:rPr>
        <w:t>　　　　1.3.3 光学成像载荷</w:t>
      </w:r>
      <w:r>
        <w:rPr>
          <w:rFonts w:hint="eastAsia"/>
        </w:rPr>
        <w:br/>
      </w:r>
      <w:r>
        <w:rPr>
          <w:rFonts w:hint="eastAsia"/>
        </w:rPr>
        <w:t>　　　　1.3.4 光学遥感星座系统</w:t>
      </w:r>
      <w:r>
        <w:rPr>
          <w:rFonts w:hint="eastAsia"/>
        </w:rPr>
        <w:br/>
      </w:r>
      <w:r>
        <w:rPr>
          <w:rFonts w:hint="eastAsia"/>
        </w:rPr>
        <w:t>　　1.4 产品分类，按谱段能力</w:t>
      </w:r>
      <w:r>
        <w:rPr>
          <w:rFonts w:hint="eastAsia"/>
        </w:rPr>
        <w:br/>
      </w:r>
      <w:r>
        <w:rPr>
          <w:rFonts w:hint="eastAsia"/>
        </w:rPr>
        <w:t>　　　　1.4.1 按谱段能力细分，全球光学遥感卫星市场规模2021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全色成像</w:t>
      </w:r>
      <w:r>
        <w:rPr>
          <w:rFonts w:hint="eastAsia"/>
        </w:rPr>
        <w:br/>
      </w:r>
      <w:r>
        <w:rPr>
          <w:rFonts w:hint="eastAsia"/>
        </w:rPr>
        <w:t>　　　　1.4.3 多光谱成像</w:t>
      </w:r>
      <w:r>
        <w:rPr>
          <w:rFonts w:hint="eastAsia"/>
        </w:rPr>
        <w:br/>
      </w:r>
      <w:r>
        <w:rPr>
          <w:rFonts w:hint="eastAsia"/>
        </w:rPr>
        <w:t>　　　　1.4.4 高光谱成像</w:t>
      </w:r>
      <w:r>
        <w:rPr>
          <w:rFonts w:hint="eastAsia"/>
        </w:rPr>
        <w:br/>
      </w:r>
      <w:r>
        <w:rPr>
          <w:rFonts w:hint="eastAsia"/>
        </w:rPr>
        <w:t>　　　　1.4.5 热红外 / 红外成像</w:t>
      </w:r>
      <w:r>
        <w:rPr>
          <w:rFonts w:hint="eastAsia"/>
        </w:rPr>
        <w:br/>
      </w:r>
      <w:r>
        <w:rPr>
          <w:rFonts w:hint="eastAsia"/>
        </w:rPr>
        <w:t>　　1.5 产品分类，按空间分辨率</w:t>
      </w:r>
      <w:r>
        <w:rPr>
          <w:rFonts w:hint="eastAsia"/>
        </w:rPr>
        <w:br/>
      </w:r>
      <w:r>
        <w:rPr>
          <w:rFonts w:hint="eastAsia"/>
        </w:rPr>
        <w:t>　　　　1.5.1 按空间分辨率细分，全球光学遥感卫星市场规模2021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超高分辨率</w:t>
      </w:r>
      <w:r>
        <w:rPr>
          <w:rFonts w:hint="eastAsia"/>
        </w:rPr>
        <w:br/>
      </w:r>
      <w:r>
        <w:rPr>
          <w:rFonts w:hint="eastAsia"/>
        </w:rPr>
        <w:t>　　　　1.5.3 甚高分辨率</w:t>
      </w:r>
      <w:r>
        <w:rPr>
          <w:rFonts w:hint="eastAsia"/>
        </w:rPr>
        <w:br/>
      </w:r>
      <w:r>
        <w:rPr>
          <w:rFonts w:hint="eastAsia"/>
        </w:rPr>
        <w:t>　　　　1.5.4 高分辨率</w:t>
      </w:r>
      <w:r>
        <w:rPr>
          <w:rFonts w:hint="eastAsia"/>
        </w:rPr>
        <w:br/>
      </w:r>
      <w:r>
        <w:rPr>
          <w:rFonts w:hint="eastAsia"/>
        </w:rPr>
        <w:t>　　　　1.5.5 中分辨率</w:t>
      </w:r>
      <w:r>
        <w:rPr>
          <w:rFonts w:hint="eastAsia"/>
        </w:rPr>
        <w:br/>
      </w:r>
      <w:r>
        <w:rPr>
          <w:rFonts w:hint="eastAsia"/>
        </w:rPr>
        <w:t>　　　　1.5.6 宽域 / 低分辨率</w:t>
      </w:r>
      <w:r>
        <w:rPr>
          <w:rFonts w:hint="eastAsia"/>
        </w:rPr>
        <w:br/>
      </w:r>
      <w:r>
        <w:rPr>
          <w:rFonts w:hint="eastAsia"/>
        </w:rPr>
        <w:t>　　1.6 产品分类，按卫星平台形态</w:t>
      </w:r>
      <w:r>
        <w:rPr>
          <w:rFonts w:hint="eastAsia"/>
        </w:rPr>
        <w:br/>
      </w:r>
      <w:r>
        <w:rPr>
          <w:rFonts w:hint="eastAsia"/>
        </w:rPr>
        <w:t>　　　　1.6.1 按卫星平台形态细分，全球光学遥感卫星市场规模2021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大型光学遥感卫星</w:t>
      </w:r>
      <w:r>
        <w:rPr>
          <w:rFonts w:hint="eastAsia"/>
        </w:rPr>
        <w:br/>
      </w:r>
      <w:r>
        <w:rPr>
          <w:rFonts w:hint="eastAsia"/>
        </w:rPr>
        <w:t>　　　　1.6.3 小型光学遥感卫星</w:t>
      </w:r>
      <w:r>
        <w:rPr>
          <w:rFonts w:hint="eastAsia"/>
        </w:rPr>
        <w:br/>
      </w:r>
      <w:r>
        <w:rPr>
          <w:rFonts w:hint="eastAsia"/>
        </w:rPr>
        <w:t>　　　　1.6.4 微小卫星 / 纳卫星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按应用细分，全球光学遥感卫星市场规模2021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国防与情报</w:t>
      </w:r>
      <w:r>
        <w:rPr>
          <w:rFonts w:hint="eastAsia"/>
        </w:rPr>
        <w:br/>
      </w:r>
      <w:r>
        <w:rPr>
          <w:rFonts w:hint="eastAsia"/>
        </w:rPr>
        <w:t>　　　　1.7.3 农业与林业</w:t>
      </w:r>
      <w:r>
        <w:rPr>
          <w:rFonts w:hint="eastAsia"/>
        </w:rPr>
        <w:br/>
      </w:r>
      <w:r>
        <w:rPr>
          <w:rFonts w:hint="eastAsia"/>
        </w:rPr>
        <w:t>　　　　1.7.4 灾害与应急</w:t>
      </w:r>
      <w:r>
        <w:rPr>
          <w:rFonts w:hint="eastAsia"/>
        </w:rPr>
        <w:br/>
      </w:r>
      <w:r>
        <w:rPr>
          <w:rFonts w:hint="eastAsia"/>
        </w:rPr>
        <w:t>　　　　1.7.5 城市与基础设施监测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光学遥感卫星行业发展总体概况</w:t>
      </w:r>
      <w:r>
        <w:rPr>
          <w:rFonts w:hint="eastAsia"/>
        </w:rPr>
        <w:br/>
      </w:r>
      <w:r>
        <w:rPr>
          <w:rFonts w:hint="eastAsia"/>
        </w:rPr>
        <w:t>　　　　1.8.2 光学遥感卫星行业发展主要特点</w:t>
      </w:r>
      <w:r>
        <w:rPr>
          <w:rFonts w:hint="eastAsia"/>
        </w:rPr>
        <w:br/>
      </w:r>
      <w:r>
        <w:rPr>
          <w:rFonts w:hint="eastAsia"/>
        </w:rPr>
        <w:t>　　　　1.8.3 光学遥感卫星行业发展影响因素</w:t>
      </w:r>
      <w:r>
        <w:rPr>
          <w:rFonts w:hint="eastAsia"/>
        </w:rPr>
        <w:br/>
      </w:r>
      <w:r>
        <w:rPr>
          <w:rFonts w:hint="eastAsia"/>
        </w:rPr>
        <w:t>　　　　1.8.3 .1 光学遥感卫星有利因素</w:t>
      </w:r>
      <w:r>
        <w:rPr>
          <w:rFonts w:hint="eastAsia"/>
        </w:rPr>
        <w:br/>
      </w:r>
      <w:r>
        <w:rPr>
          <w:rFonts w:hint="eastAsia"/>
        </w:rPr>
        <w:t>　　　　1.8.3 .2 光学遥感卫星不利因素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全球市场，近三年光学遥感卫星主要企业占有率及排名（按销量）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光学遥感卫星主要企业在国际市场占有率（按销量，2023-2026）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2025年光学遥感卫星主要企业在国际市场排名（按销量）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全球市场主要企业光学遥感卫星销量（2023-2026）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全球市场，近三年光学遥感卫星主要企业占有率及排名（按收入）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光学遥感卫星主要企业在国际市场占有率（按收入，2023-2026）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2025年光学遥感卫星主要企业在国际市场排名（按收入）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全球市场主要企业光学遥感卫星销售收入（2023-2026）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全球市场主要企业光学遥感卫星销售价格（2023-2026）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中国市场，近三年光学遥感卫星主要企业占有率及排名（按销量）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光学遥感卫星主要企业在中国市场占有率（按销量，2023-2026）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2025年光学遥感卫星主要企业在中国市场排名（按销量）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中国市场主要企业光学遥感卫星销量（2023-2026）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中国市场，近三年光学遥感卫星主要企业占有率及排名（按收入）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光学遥感卫星主要企业在中国市场占有率（按收入，2023-2026）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2025年光学遥感卫星主要企业在中国市场排名（按收入）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中国市场主要企业光学遥感卫星销售收入（2023-2026）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全球主要厂商光学遥感卫星总部及产地分布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全球主要厂商成立时间及光学遥感卫星商业化日期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全球主要厂商光学遥感卫星产品类型及应用</w:t>
      </w:r>
      <w:r>
        <w:rPr>
          <w:rFonts w:hint="eastAsia"/>
        </w:rPr>
        <w:br/>
      </w:r>
      <w:r>
        <w:rPr>
          <w:rFonts w:hint="eastAsia"/>
        </w:rPr>
        <w:t>　　2.9 光学遥感卫星行业集中度、竞争程度分析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光学遥感卫星行业集中度分析：2025年全球Top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全球光学遥感卫星第一梯队、第二梯队和第三梯队生产商（品牌）及市场份额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全球光学遥感卫星总体规模分析</w:t>
      </w:r>
      <w:r>
        <w:rPr>
          <w:rFonts w:hint="eastAsia"/>
        </w:rPr>
        <w:br/>
      </w:r>
      <w:r>
        <w:rPr>
          <w:rFonts w:hint="eastAsia"/>
        </w:rPr>
        <w:t>　　3.1 全球光学遥感卫星供需现状及预测（2021-2032）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全球光学遥感卫星产能、产量、产能利用率及发展趋势（2021-2032）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全球光学遥感卫星产量、需求量及发展趋势（2021-2032）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全球主要地区光学遥感卫星产量及发展趋势（2021-2032）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全球主要地区光学遥感卫星产量（2021-2026）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全球主要地区光学遥感卫星产量（2027-2032）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全球主要地区光学遥感卫星产量市场份额（2021-2032）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中国光学遥感卫星供需现状及预测（2021-2032）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中国光学遥感卫星产能、产量、产能利用率及发展趋势（2021-2032）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中国光学遥感卫星产量、市场需求量及发展趋势（2021-2032）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中国市场光学遥感卫星进出口（2021-2032）</w:t>
      </w:r>
      <w:r>
        <w:rPr>
          <w:rFonts w:hint="eastAsia"/>
        </w:rPr>
        <w:br/>
      </w:r>
      <w:r>
        <w:rPr>
          <w:rFonts w:hint="eastAsia"/>
        </w:rPr>
        <w:t>　　3.4 全球光学遥感卫星销量及销售额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全球市场光学遥感卫星销售额（2021-2032）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全球市场光学遥感卫星销量（2021-2032）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全球市场光学遥感卫星价格趋势（2021-2032）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全球光学遥感卫星主要地区分析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全球主要地区光学遥感卫星市场规模分析：2021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全球主要地区光学遥感卫星销售收入及市场份额（2021-2026）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全球主要地区光学遥感卫星销售收入预测（2027-2032）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全球主要地区光学遥感卫星销量分析：2021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全球主要地区光学遥感卫星销量及市场份额（2021-2026）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全球主要地区光学遥感卫星销量及市场份额预测（2027-2032）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北美市场光学遥感卫星销量、收入及增长率（2021-2032）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欧洲市场光学遥感卫星销量、收入及增长率（2021-2032）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中国市场光学遥感卫星销量、收入及增长率（2021-2032）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日本市场光学遥感卫星销量、收入及增长率（2021-2032）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东南亚市场光学遥感卫星销量、收入及增长率（2021-2032）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印度市场光学遥感卫星销量、收入及增长率（2021-2032）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南美市场光学遥感卫星销量、收入及增长率（2021-2032）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中东市场光学遥感卫星销量、收入及增长率（2021-2032）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光学遥感卫星销量、收入、价格及毛利率（2021-2026）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不同产品类型光学遥感卫星分析</w:t>
      </w:r>
      <w:r>
        <w:rPr>
          <w:rFonts w:hint="eastAsia"/>
        </w:rPr>
        <w:br/>
      </w:r>
      <w:r>
        <w:rPr>
          <w:rFonts w:hint="eastAsia"/>
        </w:rPr>
        <w:t>　　6.1 全球不同产品类型光学遥感卫星销量（2021-2032）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全球不同产品类型光学遥感卫星销量及市场份额（2021-2026）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全球不同产品类型光学遥感卫星销量预测（2027-2032）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全球不同产品类型光学遥感卫星收入（2021-2032）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全球不同产品类型光学遥感卫星收入及市场份额（2021-2026）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全球不同产品类型光学遥感卫星收入预测（2027-2032）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全球不同产品类型光学遥感卫星价格走势（2021-2032）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中国不同产品类型光学遥感卫星销量（2021-2032）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中国不同产品类型光学遥感卫星销量及市场份额（2021-2026）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中国不同产品类型光学遥感卫星销量预测（2027-2032）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中国不同产品类型光学遥感卫星收入（2021-2032）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中国不同产品类型光学遥感卫星收入及市场份额（2021-2026）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中国不同产品类型光学遥感卫星收入预测（2027-2032）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不同应用光学遥感卫星分析</w:t>
      </w:r>
      <w:r>
        <w:rPr>
          <w:rFonts w:hint="eastAsia"/>
        </w:rPr>
        <w:br/>
      </w:r>
      <w:r>
        <w:rPr>
          <w:rFonts w:hint="eastAsia"/>
        </w:rPr>
        <w:t>　　7.1 全球不同应用光学遥感卫星销量（2021-2032）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全球不同应用光学遥感卫星销量及市场份额（2021-2026）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全球不同应用光学遥感卫星销量预测（2027-2032）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全球不同应用光学遥感卫星收入（2021-2032）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全球不同应用光学遥感卫星收入及市场份额（2021-2026）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全球不同应用光学遥感卫星收入预测（2027-2032）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全球不同应用光学遥感卫星价格走势（2021-2032）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中国不同应用光学遥感卫星销量（2021-2032）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中国不同应用光学遥感卫星销量及市场份额（2021-2026）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中国不同应用光学遥感卫星销量预测（2027-2032）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中国不同应用光学遥感卫星收入（2021-2032）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中国不同应用光学遥感卫星收入及市场份额（2021-2026）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中国不同应用光学遥感卫星收入预测（2027-2032）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光学遥感卫星行业发展趋势</w:t>
      </w:r>
      <w:r>
        <w:rPr>
          <w:rFonts w:hint="eastAsia"/>
        </w:rPr>
        <w:br/>
      </w:r>
      <w:r>
        <w:rPr>
          <w:rFonts w:hint="eastAsia"/>
        </w:rPr>
        <w:t>　　8.2 光学遥感卫星行业主要驱动因素</w:t>
      </w:r>
      <w:r>
        <w:rPr>
          <w:rFonts w:hint="eastAsia"/>
        </w:rPr>
        <w:br/>
      </w:r>
      <w:r>
        <w:rPr>
          <w:rFonts w:hint="eastAsia"/>
        </w:rPr>
        <w:t>　　8.3 光学遥感卫星中国企业SWOT分析</w:t>
      </w:r>
      <w:r>
        <w:rPr>
          <w:rFonts w:hint="eastAsia"/>
        </w:rPr>
        <w:br/>
      </w:r>
      <w:r>
        <w:rPr>
          <w:rFonts w:hint="eastAsia"/>
        </w:rPr>
        <w:t>　　8.4 中国光学遥感卫星行业政策环境分析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光学遥感卫星行业产业链简介</w:t>
      </w:r>
      <w:r>
        <w:rPr>
          <w:rFonts w:hint="eastAsia"/>
        </w:rPr>
        <w:br/>
      </w:r>
      <w:r>
        <w:rPr>
          <w:rFonts w:hint="eastAsia"/>
        </w:rPr>
        <w:t>　　　　9.1.1 光学遥感卫星行业供应链分析</w:t>
      </w:r>
      <w:r>
        <w:rPr>
          <w:rFonts w:hint="eastAsia"/>
        </w:rPr>
        <w:br/>
      </w:r>
      <w:r>
        <w:rPr>
          <w:rFonts w:hint="eastAsia"/>
        </w:rPr>
        <w:t>　　　　9.1.2 光学遥感卫星主要原料及供应情况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光学遥感卫星行业采购模式</w:t>
      </w:r>
      <w:r>
        <w:rPr>
          <w:rFonts w:hint="eastAsia"/>
        </w:rPr>
        <w:br/>
      </w:r>
      <w:r>
        <w:rPr>
          <w:rFonts w:hint="eastAsia"/>
        </w:rPr>
        <w:t>　　9.3 光学遥感卫星行业生产模式</w:t>
      </w:r>
      <w:r>
        <w:rPr>
          <w:rFonts w:hint="eastAsia"/>
        </w:rPr>
        <w:br/>
      </w:r>
      <w:r>
        <w:rPr>
          <w:rFonts w:hint="eastAsia"/>
        </w:rPr>
        <w:t>　　9.4 光学遥感卫星行业销售模式及销售渠道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按谱段能力细分，全球光学遥感卫星市场规模2021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按空间分辨率细分，全球光学遥感卫星市场规模2021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按卫星平台形态细分，全球光学遥感卫星市场规模2021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按应用细分，全球光学遥感卫星市场规模（CAGR）2021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光学遥感卫星行业发展主要特点</w:t>
      </w:r>
      <w:r>
        <w:rPr>
          <w:rFonts w:hint="eastAsia"/>
        </w:rPr>
        <w:br/>
      </w:r>
      <w:r>
        <w:rPr>
          <w:rFonts w:hint="eastAsia"/>
        </w:rPr>
        <w:t>　　表 7： 光学遥感卫星行业发展有利因素分析</w:t>
      </w:r>
      <w:r>
        <w:rPr>
          <w:rFonts w:hint="eastAsia"/>
        </w:rPr>
        <w:br/>
      </w:r>
      <w:r>
        <w:rPr>
          <w:rFonts w:hint="eastAsia"/>
        </w:rPr>
        <w:t>　　表 8： 光学遥感卫星行业发展不利因素分析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进入光学遥感卫星行业壁垒</w:t>
      </w:r>
      <w:r>
        <w:rPr>
          <w:rFonts w:hint="eastAsia"/>
        </w:rPr>
        <w:br/>
      </w:r>
      <w:r>
        <w:rPr>
          <w:rFonts w:hint="eastAsia"/>
        </w:rPr>
        <w:t>　　表 10： 光学遥感卫星主要企业在国际市场占有率（按销量，2023-2026）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2025年光学遥感卫星主要企业在国际市场排名（按销量）&amp;（颗）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全球市场主要企业光学遥感卫星销量（2023-2026）&amp;（颗）</w:t>
      </w:r>
      <w:r>
        <w:rPr>
          <w:rFonts w:hint="eastAsia"/>
        </w:rPr>
        <w:br/>
      </w:r>
      <w:r>
        <w:rPr>
          <w:rFonts w:hint="eastAsia"/>
        </w:rPr>
        <w:t>　　表 13： 光学遥感卫星主要企业在国际市场占有率（按收入，2023-2026）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2025年光学遥感卫星主要企业在国际市场排名（按收入）&amp;（万元）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全球市场主要企业光学遥感卫星销售收入（2023-2026）&amp;（万元）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全球市场主要企业光学遥感卫星销售价格（2023-2026）&amp;（元/颗）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17： 光学遥感卫星主要企业在中国市场占有率（按销量，2023-2026）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2025年光学遥感卫星主要企业在中国市场排名（按销量）&amp;（颗）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中国市场主要企业光学遥感卫星销量（2023-2026）&amp;（颗）</w:t>
      </w:r>
      <w:r>
        <w:rPr>
          <w:rFonts w:hint="eastAsia"/>
        </w:rPr>
        <w:br/>
      </w:r>
      <w:r>
        <w:rPr>
          <w:rFonts w:hint="eastAsia"/>
        </w:rPr>
        <w:t>　　表 20： 光学遥感卫星主要企业在中国市场占有率（按收入，2023-2026）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2025年光学遥感卫星主要企业在中国市场排名（按收入）&amp;（万元）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中国市场主要企业光学遥感卫星销售收入（2023-2026）&amp;（万元）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全球主要厂商光学遥感卫星总部及产地分布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全球主要厂商成立时间及光学遥感卫星商业化日期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全球主要厂商光学遥感卫星产品类型及应用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2025年全球光学遥感卫星主要厂商市场地位（第一梯队、第二梯队和第三梯队）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全球光学遥感卫星市场投资、并购等现状分析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全球主要地区光学遥感卫星产量增速（CAGR）：（2021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29： 全球主要地区光学遥感卫星产量（2021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30： 全球主要地区光学遥感卫星产量（2021-2026）&amp;（颗）</w:t>
      </w:r>
      <w:r>
        <w:rPr>
          <w:rFonts w:hint="eastAsia"/>
        </w:rPr>
        <w:br/>
      </w:r>
      <w:r>
        <w:rPr>
          <w:rFonts w:hint="eastAsia"/>
        </w:rPr>
        <w:t>　　表 31： 全球主要地区光学遥感卫星产量（2027-2032）&amp;（颗）</w:t>
      </w:r>
      <w:r>
        <w:rPr>
          <w:rFonts w:hint="eastAsia"/>
        </w:rPr>
        <w:br/>
      </w:r>
      <w:r>
        <w:rPr>
          <w:rFonts w:hint="eastAsia"/>
        </w:rPr>
        <w:t>　　表 32： 全球主要地区光学遥感卫星产量市场份额（2021-2026）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全球主要地区光学遥感卫星产量市场份额（2027-2032）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中国市场光学遥感卫星产量、销量、进出口（2021-2026）&amp;（颗）</w:t>
      </w:r>
      <w:r>
        <w:rPr>
          <w:rFonts w:hint="eastAsia"/>
        </w:rPr>
        <w:br/>
      </w:r>
      <w:r>
        <w:rPr>
          <w:rFonts w:hint="eastAsia"/>
        </w:rPr>
        <w:t>　　表 35： 中国市场光学遥感卫星产量、销量、进出口预测（2027-2032）&amp;（颗）</w:t>
      </w:r>
      <w:r>
        <w:rPr>
          <w:rFonts w:hint="eastAsia"/>
        </w:rPr>
        <w:br/>
      </w:r>
      <w:r>
        <w:rPr>
          <w:rFonts w:hint="eastAsia"/>
        </w:rPr>
        <w:t>　　表 36： 全球主要地区光学遥感卫星销售收入增速：（2021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全球主要地区光学遥感卫星销售收入（2021-2026）&amp;（万元）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全球主要地区光学遥感卫星销售收入市场份额（2021-2026）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全球主要地区光学遥感卫星收入（2027-2032）&amp;（万元）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全球主要地区光学遥感卫星收入市场份额（2027-2032）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全球主要地区光学遥感卫星销量（颗）：2021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全球主要地区光学遥感卫星销量（2021-2026）&amp;（颗）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43： 全球主要地区光学遥感卫星销量市场份额（2021-2026）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全球主要地区光学遥感卫星销量（2027-2032）&amp;（颗）</w:t>
      </w:r>
      <w:r>
        <w:rPr>
          <w:rFonts w:hint="eastAsia"/>
        </w:rPr>
        <w:br/>
      </w:r>
      <w:r>
        <w:rPr>
          <w:rFonts w:hint="eastAsia"/>
        </w:rPr>
        <w:t>　　表 45： 全球主要地区光学遥感卫星销量份额（2027-2032）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光学遥感卫星生产基地、销售区域、竞争对手及市场地位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光学遥感卫星产品规格、参数及市场应用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光学遥感卫星销量（颗）、收入（万元）、价格（元/颗）及毛利率（2021-2026）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全球不同产品类型光学遥感卫星销量（2021-2026）&amp;（颗）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157： 全球不同产品类型光学遥感卫星销量市场份额（2021-2026）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全球不同产品类型光学遥感卫星销量预测（2027-2032）&amp;（颗）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全球市场不同产品类型光学遥感卫星销量市场份额预测（2027-2032）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全球不同产品类型光学遥感卫星收入（2021-2026）&amp;（万元）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全球不同产品类型光学遥感卫星收入市场份额（2021-2026）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全球不同产品类型光学遥感卫星收入预测（2027-2032）&amp;（万元）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全球不同产品类型光学遥感卫星收入市场份额预测（2027-2032）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中国不同产品类型光学遥感卫星销量（2021-2026）&amp;（颗）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165： 中国不同产品类型光学遥感卫星销量市场份额（2021-2026）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中国不同产品类型光学遥感卫星销量预测（2027-2032）&amp;（颗）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全球市场不同产品类型光学遥感卫星销量市场份额预测（2027-2032）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中国不同产品类型光学遥感卫星收入（2021-2026）&amp;（万元）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中国不同产品类型光学遥感卫星收入市场份额（2021-2026）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中国不同产品类型光学遥感卫星收入预测（2027-2032）&amp;（万元）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中国不同产品类型光学遥感卫星收入市场份额预测（2027-2032）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全球不同应用光学遥感卫星销量（2021-2026）&amp;（颗）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173： 全球不同应用光学遥感卫星销量市场份额（2021-2026）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全球不同应用光学遥感卫星销量预测（2027-2032）&amp;（颗）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175： 全球市场不同应用光学遥感卫星销量市场份额预测（2027-2032）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全球不同应用光学遥感卫星收入（2021-2026）&amp;（万元）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全球不同应用光学遥感卫星收入市场份额（2021-2026）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全球不同应用光学遥感卫星收入预测（2027-2032）&amp;（万元）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全球不同应用光学遥感卫星收入市场份额预测（2027-2032）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中国不同应用光学遥感卫星销量（2021-2026）&amp;（颗）</w:t>
      </w:r>
      <w:r>
        <w:rPr>
          <w:rFonts w:hint="eastAsia"/>
        </w:rPr>
        <w:br/>
      </w:r>
      <w:r>
        <w:rPr>
          <w:rFonts w:hint="eastAsia"/>
        </w:rPr>
        <w:t>　　表 181： 中国不同应用光学遥感卫星销量市场份额（2021-2026）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中国不同应用光学遥感卫星销量预测（2027-2032）&amp;（颗）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183： 中国市场不同应用光学遥感卫星销量市场份额预测（2027-2032）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中国不同应用光学遥感卫星收入（2021-2026）&amp;（万元）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中国不同应用光学遥感卫星收入市场份额（2021-2026）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中国不同应用光学遥感卫星收入预测（2027-2032）&amp;（万元）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中国不同应用光学遥感卫星收入市场份额预测（2027-2032）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光学遥感卫星行业发展趋势</w:t>
      </w:r>
      <w:r>
        <w:rPr>
          <w:rFonts w:hint="eastAsia"/>
        </w:rPr>
        <w:br/>
      </w:r>
      <w:r>
        <w:rPr>
          <w:rFonts w:hint="eastAsia"/>
        </w:rPr>
        <w:t>　　表 189： 光学遥感卫星行业主要驱动因素</w:t>
      </w:r>
      <w:r>
        <w:rPr>
          <w:rFonts w:hint="eastAsia"/>
        </w:rPr>
        <w:br/>
      </w:r>
      <w:r>
        <w:rPr>
          <w:rFonts w:hint="eastAsia"/>
        </w:rPr>
        <w:t>　　表 190： 光学遥感卫星行业供应链分析</w:t>
      </w:r>
      <w:r>
        <w:rPr>
          <w:rFonts w:hint="eastAsia"/>
        </w:rPr>
        <w:br/>
      </w:r>
      <w:r>
        <w:rPr>
          <w:rFonts w:hint="eastAsia"/>
        </w:rPr>
        <w:t>　　表 191： 光学遥感卫星上游原料供应商</w:t>
      </w:r>
      <w:r>
        <w:rPr>
          <w:rFonts w:hint="eastAsia"/>
        </w:rPr>
        <w:br/>
      </w:r>
      <w:r>
        <w:rPr>
          <w:rFonts w:hint="eastAsia"/>
        </w:rPr>
        <w:t>　　表 192： 光学遥感卫星主要地区不同应用客户分析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光学遥感卫星典型经销商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光学遥感卫星产品图片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全球不同产品类型光学遥感卫星销售额2021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全球不同产品类型光学遥感卫星市场份额2025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光学遥感卫星整星产品图片</w:t>
      </w:r>
      <w:r>
        <w:rPr>
          <w:rFonts w:hint="eastAsia"/>
        </w:rPr>
        <w:br/>
      </w:r>
      <w:r>
        <w:rPr>
          <w:rFonts w:hint="eastAsia"/>
        </w:rPr>
        <w:t>　　图 5： 光学成像载荷产品图片</w:t>
      </w:r>
      <w:r>
        <w:rPr>
          <w:rFonts w:hint="eastAsia"/>
        </w:rPr>
        <w:br/>
      </w:r>
      <w:r>
        <w:rPr>
          <w:rFonts w:hint="eastAsia"/>
        </w:rPr>
        <w:t>　　图 6： 光学遥感星座系统产品图片</w:t>
      </w:r>
      <w:r>
        <w:rPr>
          <w:rFonts w:hint="eastAsia"/>
        </w:rPr>
        <w:br/>
      </w:r>
      <w:r>
        <w:rPr>
          <w:rFonts w:hint="eastAsia"/>
        </w:rPr>
        <w:t>　　图 7： 全球不同谱段能力光学遥感卫星销售额2021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全球不同谱段能力光学遥感卫星市场份额2025 &amp; 2032</w:t>
      </w:r>
      <w:r>
        <w:rPr>
          <w:rFonts w:hint="eastAsia"/>
        </w:rPr>
        <w:br/>
      </w:r>
      <w:r>
        <w:rPr>
          <w:rFonts w:hint="eastAsia"/>
        </w:rPr>
        <w:t>　　图 9： 全色成像产品图片</w:t>
      </w:r>
      <w:r>
        <w:rPr>
          <w:rFonts w:hint="eastAsia"/>
        </w:rPr>
        <w:br/>
      </w:r>
      <w:r>
        <w:rPr>
          <w:rFonts w:hint="eastAsia"/>
        </w:rPr>
        <w:t>　　图 10： 多光谱成像产品图片</w:t>
      </w:r>
      <w:r>
        <w:rPr>
          <w:rFonts w:hint="eastAsia"/>
        </w:rPr>
        <w:br/>
      </w:r>
      <w:r>
        <w:rPr>
          <w:rFonts w:hint="eastAsia"/>
        </w:rPr>
        <w:t>　　图 11： 高光谱成像产品图片</w:t>
      </w:r>
      <w:r>
        <w:rPr>
          <w:rFonts w:hint="eastAsia"/>
        </w:rPr>
        <w:br/>
      </w:r>
      <w:r>
        <w:rPr>
          <w:rFonts w:hint="eastAsia"/>
        </w:rPr>
        <w:t>　　图 12： 热红外 / 红外成像产品图片</w:t>
      </w:r>
      <w:r>
        <w:rPr>
          <w:rFonts w:hint="eastAsia"/>
        </w:rPr>
        <w:br/>
      </w:r>
      <w:r>
        <w:rPr>
          <w:rFonts w:hint="eastAsia"/>
        </w:rPr>
        <w:t>　　图 13： 全球不同空间分辨率光学遥感卫星销售额2021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全球不同空间分辨率光学遥感卫星市场份额2025 &amp; 2032</w:t>
      </w:r>
      <w:r>
        <w:rPr>
          <w:rFonts w:hint="eastAsia"/>
        </w:rPr>
        <w:br/>
      </w:r>
      <w:r>
        <w:rPr>
          <w:rFonts w:hint="eastAsia"/>
        </w:rPr>
        <w:t>　　图 15： 超高分辨率产品图片</w:t>
      </w:r>
      <w:r>
        <w:rPr>
          <w:rFonts w:hint="eastAsia"/>
        </w:rPr>
        <w:br/>
      </w:r>
      <w:r>
        <w:rPr>
          <w:rFonts w:hint="eastAsia"/>
        </w:rPr>
        <w:t>　　图 16： 甚高分辨率产品图片</w:t>
      </w:r>
      <w:r>
        <w:rPr>
          <w:rFonts w:hint="eastAsia"/>
        </w:rPr>
        <w:br/>
      </w:r>
      <w:r>
        <w:rPr>
          <w:rFonts w:hint="eastAsia"/>
        </w:rPr>
        <w:t>　　图 17： 高分辨率产品图片</w:t>
      </w:r>
      <w:r>
        <w:rPr>
          <w:rFonts w:hint="eastAsia"/>
        </w:rPr>
        <w:br/>
      </w:r>
      <w:r>
        <w:rPr>
          <w:rFonts w:hint="eastAsia"/>
        </w:rPr>
        <w:t>　　图 18： 中分辨率产品图片</w:t>
      </w:r>
      <w:r>
        <w:rPr>
          <w:rFonts w:hint="eastAsia"/>
        </w:rPr>
        <w:br/>
      </w:r>
      <w:r>
        <w:rPr>
          <w:rFonts w:hint="eastAsia"/>
        </w:rPr>
        <w:t>　　图 19： 宽域 / 低分辨率产品图片</w:t>
      </w:r>
      <w:r>
        <w:rPr>
          <w:rFonts w:hint="eastAsia"/>
        </w:rPr>
        <w:br/>
      </w:r>
      <w:r>
        <w:rPr>
          <w:rFonts w:hint="eastAsia"/>
        </w:rPr>
        <w:t>　　图 20： 全球不同卫星平台形态光学遥感卫星销售额2021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全球不同卫星平台形态光学遥感卫星市场份额2025 &amp; 2032</w:t>
      </w:r>
      <w:r>
        <w:rPr>
          <w:rFonts w:hint="eastAsia"/>
        </w:rPr>
        <w:br/>
      </w:r>
      <w:r>
        <w:rPr>
          <w:rFonts w:hint="eastAsia"/>
        </w:rPr>
        <w:t>　　图 22： 大型光学遥感卫星产品图片</w:t>
      </w:r>
      <w:r>
        <w:rPr>
          <w:rFonts w:hint="eastAsia"/>
        </w:rPr>
        <w:br/>
      </w:r>
      <w:r>
        <w:rPr>
          <w:rFonts w:hint="eastAsia"/>
        </w:rPr>
        <w:t>　　图 23： 小型光学遥感卫星产品图片</w:t>
      </w:r>
      <w:r>
        <w:rPr>
          <w:rFonts w:hint="eastAsia"/>
        </w:rPr>
        <w:br/>
      </w:r>
      <w:r>
        <w:rPr>
          <w:rFonts w:hint="eastAsia"/>
        </w:rPr>
        <w:t>　　图 24： 微小卫星 / 纳卫星产品图片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全球不同应用光学遥感卫星市场份额2025 &amp; 2032</w:t>
      </w:r>
      <w:r>
        <w:rPr>
          <w:rFonts w:hint="eastAsia"/>
        </w:rPr>
        <w:br/>
      </w:r>
      <w:r>
        <w:rPr>
          <w:rFonts w:hint="eastAsia"/>
        </w:rPr>
        <w:t>　　图 28： 国防与情报</w:t>
      </w:r>
      <w:r>
        <w:rPr>
          <w:rFonts w:hint="eastAsia"/>
        </w:rPr>
        <w:br/>
      </w:r>
      <w:r>
        <w:rPr>
          <w:rFonts w:hint="eastAsia"/>
        </w:rPr>
        <w:t>　　图 29： 农业与林业</w:t>
      </w:r>
      <w:r>
        <w:rPr>
          <w:rFonts w:hint="eastAsia"/>
        </w:rPr>
        <w:br/>
      </w:r>
      <w:r>
        <w:rPr>
          <w:rFonts w:hint="eastAsia"/>
        </w:rPr>
        <w:t>　　图 30： 灾害与应急</w:t>
      </w:r>
      <w:r>
        <w:rPr>
          <w:rFonts w:hint="eastAsia"/>
        </w:rPr>
        <w:br/>
      </w:r>
      <w:r>
        <w:rPr>
          <w:rFonts w:hint="eastAsia"/>
        </w:rPr>
        <w:t>　　图 31： 城市与基础设施监测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2025年全球前五大生产商光学遥感卫星市场份额</w:t>
      </w:r>
      <w:r>
        <w:rPr>
          <w:rFonts w:hint="eastAsia"/>
        </w:rPr>
        <w:br/>
      </w:r>
      <w:r>
        <w:rPr>
          <w:rFonts w:hint="eastAsia"/>
        </w:rPr>
        <w:t>　　图 34： 2025年全球光学遥感卫星第一梯队、第二梯队和第三梯队厂商及市场份额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全球光学遥感卫星产能、产量、产能利用率及发展趋势（2021-2032）&amp;（颗）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36： 全球光学遥感卫星产量、需求量及发展趋势（2021-2032）&amp;（颗）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37： 全球主要地区光学遥感卫星产量市场份额（2021-2032）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中国光学遥感卫星产能、产量、产能利用率及发展趋势（2021-2032）&amp;（颗）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39： 中国光学遥感卫星产量、市场需求量及发展趋势（2021-2032）&amp;（颗）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40： 全球光学遥感卫星市场销售额及增长率：（2021-2032）&amp;（万元）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全球市场光学遥感卫星市场规模：2021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43： 全球市场光学遥感卫星价格趋势（2021-2032）&amp;（元/颗）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全球主要地区光学遥感卫星销售收入（2021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全球主要地区光学遥感卫星销售收入市场份额（2021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47： 北美市场光学遥感卫星收入及增长率（2021-2032）&amp;（万元）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49： 欧洲市场光学遥感卫星收入及增长率（2021-2032）&amp;（万元）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51： 中国市场光学遥感卫星收入及增长率（2021-2032）&amp;（万元）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53： 日本市场光学遥感卫星收入及增长率（2021-2032）&amp;（万元）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55： 东南亚市场光学遥感卫星收入及增长率（2021-2032）&amp;（万元）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57： 印度市场光学遥感卫星收入及增长率（2021-2032）&amp;（万元）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59： 南美市场光学遥感卫星收入及增长率（2021-2032）&amp;（万元）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中东市场光学遥感卫星销量及增长率（2021-2032）&amp;（颗）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61： 中东市场光学遥感卫星收入及增长率（2021-2032）&amp;（万元）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全球不同产品类型光学遥感卫星价格走势（2021-2032）&amp;（元/颗）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63： 全球不同应用光学遥感卫星价格走势（2021-2032）&amp;（元/颗）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64： 光学遥感卫星中国企业SWOT分析</w:t>
      </w:r>
      <w:r>
        <w:rPr>
          <w:rFonts w:hint="eastAsia"/>
        </w:rPr>
        <w:br/>
      </w:r>
      <w:r>
        <w:rPr>
          <w:rFonts w:hint="eastAsia"/>
        </w:rPr>
        <w:t>　　图 65： 光学遥感卫星产业链</w:t>
      </w:r>
      <w:r>
        <w:rPr>
          <w:rFonts w:hint="eastAsia"/>
        </w:rPr>
        <w:br/>
      </w:r>
      <w:r>
        <w:rPr>
          <w:rFonts w:hint="eastAsia"/>
        </w:rPr>
        <w:t>　　图 66： 光学遥感卫星行业采购模式分析</w:t>
      </w:r>
      <w:r>
        <w:rPr>
          <w:rFonts w:hint="eastAsia"/>
        </w:rPr>
        <w:br/>
      </w:r>
      <w:r>
        <w:rPr>
          <w:rFonts w:hint="eastAsia"/>
        </w:rPr>
        <w:t>　　图 67： 光学遥感卫星行业生产模式</w:t>
      </w:r>
      <w:r>
        <w:rPr>
          <w:rFonts w:hint="eastAsia"/>
        </w:rPr>
        <w:br/>
      </w:r>
      <w:r>
        <w:rPr>
          <w:rFonts w:hint="eastAsia"/>
        </w:rPr>
        <w:t>　　图 68： 光学遥感卫星行业销售模式分析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2c80035394a38" w:history="1">
        <w:r>
          <w:rPr>
            <w:rStyle w:val="Hyperlink"/>
          </w:rPr>
          <w:t>2026-2032年全球与中国光学遥感卫星市场现状调研及发展前景预测分析报告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2c80035394a38" w:history="1">
        <w:r>
          <w:rPr>
            <w:rStyle w:val="Hyperlink"/>
          </w:rPr>
          <w:t>https://www.20087.com/8/06/GuangXueYaoGanWeiXingHangYeFaZhanQianJing.html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遥感监测平台、光学遥感卫星倾斜地球同步轨道、吉林一号卫星官网、光学遥感卫星是干什么用的、吉林一号卫星地图、光学遥感卫星聚焦模式、卫星遥感龙头上市公司、光学遥感卫星最厉害三个品牌、光学遥感卫星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6f48fe561403f" w:history="1">
      <w:r>
        <w:rPr>
          <w:rStyle w:val="Hyperlink"/>
        </w:rPr>
        <w:t>2026-2032年全球与中国光学遥感卫星市场现状调研及发展前景预测分析报告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angXueYaoGanWeiXingHangYeFaZhanQianJing.html" TargetMode="External" Id="Rc2b2c8003539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angXueYaoGanWeiXingHangYeFaZhanQianJing.html" TargetMode="External" Id="R9a96f48fe56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2026-05-23T23:16:53Z</dcterms:created>
  <dcterms:modified xsi:type="dcterms:W3CDTF">2026-05-24T00:16:53Z</dcterms:modified>
  <dc:subject>2026-2032年全球与中国光学遥感卫星市场现状调研及发展前景预测分析报告</dc:subject>
  <dc:title>2026-2032年全球与中国光学遥感卫星市场现状调研及发展前景预测分析报告</dc:title>
  <cp:keywords>2026-2032年全球与中国光学遥感卫星市场现状调研及发展前景预测分析报告</cp:keywords>
  <dc:description>2026-2032年全球与中国光学遥感卫星市场现状调研及发展前景预测分析报告</dc:description>
</cp:coreProperties>
</file>