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cc337fb3b4bf9" w:history="1">
              <w:r>
                <w:rPr>
                  <w:rStyle w:val="Hyperlink"/>
                </w:rPr>
                <w:t>2025-2031年中国房车露营地市场调查研究与发展趋势预测报告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cc337fb3b4bf9" w:history="1">
              <w:r>
                <w:rPr>
                  <w:rStyle w:val="Hyperlink"/>
                </w:rPr>
                <w:t>2025-2031年中国房车露营地市场调查研究与发展趋势预测报告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cc337fb3b4bf9" w:history="1">
                <w:r>
                  <w:rPr>
                    <w:rStyle w:val="Hyperlink"/>
                  </w:rPr>
                  <w:t>https://www.20087.com/8/26/FangCheLuYingDiHangYeFaZhanQuShi.html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露营地作为旅游业和休闲产业的重要组成部分，近年来随着自驾游和户外活动的流行，其市场规模和设施水平不断提升。标准化和主题化的露营地建设，提供了包括水电补给、休闲娱乐和安全保障在内的综合服务，满足了房车旅行者的多样化需求。同时，环保理念的融入，如太阳能供电和废水回收系统，促进了露营地的可持续发展。</w:t>
      </w:r>
      <w:r>
        <w:rPr>
          <w:rFonts w:hint="eastAsia"/>
        </w:rPr>
        <w:br/>
      </w:r>
      <w:r>
        <w:rPr>
          <w:rFonts w:hint="eastAsia"/>
        </w:rPr>
        <w:t>　　未来，房车露营地的发展将更加侧重于智能化和生态化。随着智能旅游服务平台的普及，露营地将实现在线预订、导航和支付等功能，提升游客体验。同时，生态友好型设计和运营，如绿色建筑和生态景观，将使露营地成为推广生态文明和户外教育的示范点，吸引更多的自然爱好者和家庭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cc337fb3b4bf9" w:history="1">
        <w:r>
          <w:rPr>
            <w:rStyle w:val="Hyperlink"/>
          </w:rPr>
          <w:t>2025-2031年中国房车露营地市场调查研究与发展趋势预测报告</w:t>
        </w:r>
      </w:hyperlink>
      <w:r>
        <w:rPr>
          <w:rFonts w:hint="eastAsia"/>
        </w:rPr>
        <w:t>》基于国家统计局及相关协会的权威数据，系统研究了房车露营地行业的市场需求、市场规模及产业链现状，分析了房车露营地价格波动、细分市场动态及重点企业的经营表现，科学预测了房车露营地市场前景与发展趋势，揭示了潜在需求与投资机会，同时指出了房车露营地行业可能面临的风险。通过对房车露营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房车露营地行业发展概述</w:t>
      </w:r>
      <w:r>
        <w:rPr>
          <w:rFonts w:hint="eastAsia"/>
        </w:rPr>
        <w:br/>
      </w:r>
      <w:r>
        <w:rPr>
          <w:rFonts w:hint="eastAsia"/>
        </w:rPr>
        <w:t>　　第一节 房车露营地的概念</w:t>
      </w:r>
      <w:r>
        <w:rPr>
          <w:rFonts w:hint="eastAsia"/>
        </w:rPr>
        <w:br/>
      </w:r>
      <w:r>
        <w:rPr>
          <w:rFonts w:hint="eastAsia"/>
        </w:rPr>
        <w:t>　　　　一、房车露营地的定义</w:t>
      </w:r>
      <w:r>
        <w:rPr>
          <w:rFonts w:hint="eastAsia"/>
        </w:rPr>
        <w:br/>
      </w:r>
      <w:r>
        <w:rPr>
          <w:rFonts w:hint="eastAsia"/>
        </w:rPr>
        <w:t>　　　　二、房车露营地的特点</w:t>
      </w:r>
      <w:r>
        <w:rPr>
          <w:rFonts w:hint="eastAsia"/>
        </w:rPr>
        <w:br/>
      </w:r>
      <w:r>
        <w:rPr>
          <w:rFonts w:hint="eastAsia"/>
        </w:rPr>
        <w:t>　　　　三、房车露营地的分类</w:t>
      </w:r>
      <w:r>
        <w:rPr>
          <w:rFonts w:hint="eastAsia"/>
        </w:rPr>
        <w:br/>
      </w:r>
      <w:r>
        <w:rPr>
          <w:rFonts w:hint="eastAsia"/>
        </w:rPr>
        <w:t>　　　　　　1 、停靠式</w:t>
      </w:r>
      <w:r>
        <w:rPr>
          <w:rFonts w:hint="eastAsia"/>
        </w:rPr>
        <w:br/>
      </w:r>
      <w:r>
        <w:rPr>
          <w:rFonts w:hint="eastAsia"/>
        </w:rPr>
        <w:t>　　　　　　2 、常规式</w:t>
      </w:r>
      <w:r>
        <w:rPr>
          <w:rFonts w:hint="eastAsia"/>
        </w:rPr>
        <w:br/>
      </w:r>
      <w:r>
        <w:rPr>
          <w:rFonts w:hint="eastAsia"/>
        </w:rPr>
        <w:t>　　第二节 房车露营地行业发展成熟度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房车露营地市场特征分析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全球房车露营地行业发展分析</w:t>
      </w:r>
      <w:r>
        <w:rPr>
          <w:rFonts w:hint="eastAsia"/>
        </w:rPr>
        <w:br/>
      </w:r>
      <w:r>
        <w:rPr>
          <w:rFonts w:hint="eastAsia"/>
        </w:rPr>
        <w:t>　　第一节 世界房车露营地行业发展分析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一、2025年世界房车露营地行业发展分析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全球房车露营地市场分析</w:t>
      </w:r>
      <w:r>
        <w:rPr>
          <w:rFonts w:hint="eastAsia"/>
        </w:rPr>
        <w:br/>
      </w:r>
      <w:r>
        <w:rPr>
          <w:rFonts w:hint="eastAsia"/>
        </w:rPr>
        <w:t>　　　　一、2025年全球房车露营地需求分析</w:t>
      </w:r>
      <w:r>
        <w:rPr>
          <w:rFonts w:hint="eastAsia"/>
        </w:rPr>
        <w:br/>
      </w:r>
      <w:r>
        <w:rPr>
          <w:rFonts w:hint="eastAsia"/>
        </w:rPr>
        <w:t>　　　　二、2025年欧美房车露营地需求分析</w:t>
      </w:r>
      <w:r>
        <w:rPr>
          <w:rFonts w:hint="eastAsia"/>
        </w:rPr>
        <w:br/>
      </w:r>
      <w:r>
        <w:rPr>
          <w:rFonts w:hint="eastAsia"/>
        </w:rPr>
        <w:t>　　　　三、2025年中外房车露营地市场对比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2020-2025年主要国家或地区房车露营地行业发展分析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一、2020-2025年美国房车露营地行业分析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二、2020-2025年日本房车露营地行业分析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三、2020-2025年欧洲房车露营地行业分析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我国房车露营地行业发展分析</w:t>
      </w:r>
      <w:r>
        <w:rPr>
          <w:rFonts w:hint="eastAsia"/>
        </w:rPr>
        <w:br/>
      </w:r>
      <w:r>
        <w:rPr>
          <w:rFonts w:hint="eastAsia"/>
        </w:rPr>
        <w:t>　　第一节 中国房车露营地行业发展状况</w:t>
      </w:r>
      <w:r>
        <w:rPr>
          <w:rFonts w:hint="eastAsia"/>
        </w:rPr>
        <w:br/>
      </w:r>
      <w:r>
        <w:rPr>
          <w:rFonts w:hint="eastAsia"/>
        </w:rPr>
        <w:t>　　　　一、2025年房车露营地行业发展状况分析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二、2025年中国房车露营地行业发展动态</w:t>
      </w:r>
      <w:r>
        <w:rPr>
          <w:rFonts w:hint="eastAsia"/>
        </w:rPr>
        <w:br/>
      </w:r>
      <w:r>
        <w:rPr>
          <w:rFonts w:hint="eastAsia"/>
        </w:rPr>
        <w:t>　　　　三、2025年房车露营地行业经营业绩分析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四、2025年我国房车露营地行业发展热点</w:t>
      </w:r>
      <w:r>
        <w:rPr>
          <w:rFonts w:hint="eastAsia"/>
        </w:rPr>
        <w:br/>
      </w:r>
      <w:r>
        <w:rPr>
          <w:rFonts w:hint="eastAsia"/>
        </w:rPr>
        <w:t>　　第二节 中国房车露营地市场供需状况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一、2025年中国房车露营地行业供给能力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二、2025年中国房车露营地市场供给分析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三、2025年中国房车露营地市场需求分析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2020-2025年我国房车露营地市场分析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房车露营地行业竞争格局分析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房车露营地行业主要企业竞争力分析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2020-2025年房车露营地行业竞争格局分析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房车露营地企业竞争策略分析</w:t>
      </w:r>
      <w:r>
        <w:rPr>
          <w:rFonts w:hint="eastAsia"/>
        </w:rPr>
        <w:br/>
      </w:r>
      <w:r>
        <w:rPr>
          <w:rFonts w:hint="eastAsia"/>
        </w:rPr>
        <w:t>　　第一节 房车露营地市场竞争策略分析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一、2025年房车露营地市场增长潜力分析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二、现有房车露营地行业竞争策略分析</w:t>
      </w:r>
      <w:r>
        <w:rPr>
          <w:rFonts w:hint="eastAsia"/>
        </w:rPr>
        <w:br/>
      </w:r>
      <w:r>
        <w:rPr>
          <w:rFonts w:hint="eastAsia"/>
        </w:rPr>
        <w:t>　　第二节 房车露营地企业竞争策略分析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一、全球热点对房车露营地行业竞争格局的影响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二、全球热点后房车露营地行业竞争格局的变化</w:t>
      </w:r>
      <w:r>
        <w:rPr>
          <w:rFonts w:hint="eastAsia"/>
        </w:rPr>
        <w:br/>
      </w:r>
      <w:r>
        <w:rPr>
          <w:rFonts w:hint="eastAsia"/>
        </w:rPr>
        <w:t>　　　　三、我国房车露营地市场竞争趋势</w:t>
      </w:r>
      <w:r>
        <w:rPr>
          <w:rFonts w:hint="eastAsia"/>
        </w:rPr>
        <w:br/>
      </w:r>
      <w:r>
        <w:rPr>
          <w:rFonts w:hint="eastAsia"/>
        </w:rPr>
        <w:t>　　　　四、房车露营地行业竞争格局展望</w:t>
      </w:r>
      <w:r>
        <w:rPr>
          <w:rFonts w:hint="eastAsia"/>
        </w:rPr>
        <w:br/>
      </w:r>
      <w:r>
        <w:rPr>
          <w:rFonts w:hint="eastAsia"/>
        </w:rPr>
        <w:t>　　　　五、房车露营地行业竞争策略分析</w:t>
      </w:r>
      <w:r>
        <w:rPr>
          <w:rFonts w:hint="eastAsia"/>
        </w:rPr>
        <w:br/>
      </w:r>
      <w:r>
        <w:rPr>
          <w:rFonts w:hint="eastAsia"/>
        </w:rPr>
        <w:t>　　　　六、房车露营地企业竞争策略分析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主要房车露营地行业企业分析</w:t>
      </w:r>
      <w:r>
        <w:rPr>
          <w:rFonts w:hint="eastAsia"/>
        </w:rPr>
        <w:br/>
      </w:r>
      <w:r>
        <w:rPr>
          <w:rFonts w:hint="eastAsia"/>
        </w:rPr>
        <w:t>　　第一节 安徽芜湖龙山房车露营体验公园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苏苏州太湖一号房车露营公园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西溪蜗牛房车营地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季候风房车城市露营体验公园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卡尔文房车石家庄露营地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四川新都桥318自驾游营地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房车露营地行业发展趋势分析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2025年房车露营地行业发展趋势分析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2025-2031年中国房车露营地市场趋势分析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一、2020-2025年房车露营地市场趋势总结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二、2025-2031年房车露营地发展趋势分析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三、2025-2031年房车露营地市场发展空间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四、2025-2031年房车露营地产业政策趋向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未来房车露营地行业发展预测</w:t>
      </w:r>
      <w:r>
        <w:rPr>
          <w:rFonts w:hint="eastAsia"/>
        </w:rPr>
        <w:br/>
      </w:r>
      <w:r>
        <w:rPr>
          <w:rFonts w:hint="eastAsia"/>
        </w:rPr>
        <w:t>　　第一节 未来房车露营地需求与市场预测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一、2025-2031年房车露营地市场规模预测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二、2025-2031年房车露营地行业总资产预测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2025-2031年中国房车露营地行业供需预测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一、2025-2031年中国房车露营地供给预测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二、2025-2031年中国房车露营地需求预测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三、2025-2031年中国房车露营地供需平衡预测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2020-2025年房车露营地行业投资现状分析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2025年房车露营地行业投资情况分析</w:t>
      </w:r>
      <w:r>
        <w:rPr>
          <w:rFonts w:hint="eastAsia"/>
        </w:rPr>
        <w:br/>
      </w:r>
      <w:r>
        <w:rPr>
          <w:rFonts w:hint="eastAsia"/>
        </w:rPr>
        <w:t>　　第二节 2020-2025年总体投资及结构</w:t>
      </w:r>
      <w:r>
        <w:rPr>
          <w:rFonts w:hint="eastAsia"/>
        </w:rPr>
        <w:br/>
      </w:r>
      <w:r>
        <w:rPr>
          <w:rFonts w:hint="eastAsia"/>
        </w:rPr>
        <w:t>　　第三节 2020-2025年投资规模情况</w:t>
      </w:r>
      <w:r>
        <w:rPr>
          <w:rFonts w:hint="eastAsia"/>
        </w:rPr>
        <w:br/>
      </w:r>
      <w:r>
        <w:rPr>
          <w:rFonts w:hint="eastAsia"/>
        </w:rPr>
        <w:t>　　第五节 2020-2025年投资增速情况</w:t>
      </w:r>
      <w:r>
        <w:rPr>
          <w:rFonts w:hint="eastAsia"/>
        </w:rPr>
        <w:br/>
      </w:r>
      <w:r>
        <w:rPr>
          <w:rFonts w:hint="eastAsia"/>
        </w:rPr>
        <w:t>　　第六节 2020-2025年分行业投资分析</w:t>
      </w:r>
      <w:r>
        <w:rPr>
          <w:rFonts w:hint="eastAsia"/>
        </w:rPr>
        <w:br/>
      </w:r>
      <w:r>
        <w:rPr>
          <w:rFonts w:hint="eastAsia"/>
        </w:rPr>
        <w:t>　　第七节 2020-2025年分地区投资分析</w:t>
      </w:r>
      <w:r>
        <w:rPr>
          <w:rFonts w:hint="eastAsia"/>
        </w:rPr>
        <w:br/>
      </w:r>
      <w:r>
        <w:rPr>
          <w:rFonts w:hint="eastAsia"/>
        </w:rPr>
        <w:t>　　第八节 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房车露营地行业投资环境分析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房车露营地行业投资机会与风险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房车露营地行业投资效益分析</w:t>
      </w:r>
      <w:r>
        <w:rPr>
          <w:rFonts w:hint="eastAsia"/>
        </w:rPr>
        <w:br/>
      </w:r>
      <w:r>
        <w:rPr>
          <w:rFonts w:hint="eastAsia"/>
        </w:rPr>
        <w:t>　　第四节 影响房车露营地行业发展的主要因素</w:t>
      </w:r>
      <w:r>
        <w:rPr>
          <w:rFonts w:hint="eastAsia"/>
        </w:rPr>
        <w:br/>
      </w:r>
      <w:r>
        <w:rPr>
          <w:rFonts w:hint="eastAsia"/>
        </w:rPr>
        <w:t>　　第五节 房车露营地行业投资风险及控制策略分析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房车露营地行业投资战略研究</w:t>
      </w:r>
      <w:r>
        <w:rPr>
          <w:rFonts w:hint="eastAsia"/>
        </w:rPr>
        <w:br/>
      </w:r>
      <w:r>
        <w:rPr>
          <w:rFonts w:hint="eastAsia"/>
        </w:rPr>
        <w:t>　　第一节 房车露营地行业发展战略研究</w:t>
      </w:r>
      <w:r>
        <w:rPr>
          <w:rFonts w:hint="eastAsia"/>
        </w:rPr>
        <w:br/>
      </w:r>
      <w:r>
        <w:rPr>
          <w:rFonts w:hint="eastAsia"/>
        </w:rPr>
        <w:t>　　第二节 中⋅智⋅林⋅　房车露营地行业投资战略研究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房车露营地行业历程</w:t>
      </w:r>
      <w:r>
        <w:rPr>
          <w:rFonts w:hint="eastAsia"/>
        </w:rPr>
        <w:br/>
      </w:r>
      <w:r>
        <w:rPr>
          <w:rFonts w:hint="eastAsia"/>
        </w:rPr>
        <w:t>　　图表 房车露营地行业生命周期</w:t>
      </w:r>
      <w:r>
        <w:rPr>
          <w:rFonts w:hint="eastAsia"/>
        </w:rPr>
        <w:br/>
      </w:r>
      <w:r>
        <w:rPr>
          <w:rFonts w:hint="eastAsia"/>
        </w:rPr>
        <w:t>　　图表 房车露营地行业产业链分析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2020-2025年房车露营地行业市场容量统计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2020-2025年中国房车露营地行业市场规模及增长情况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2020-2025年中国房车露营地行业销售收入分析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2020-2025年中国房车露营地行业盈利情况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2020-2025年中国房车露营地行业利润总额分析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2020-2025年中国房车露营地行业企业数量情况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2020-2025年中国房车露营地行业企业平均规模情况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2020-2025年中国房车露营地行业竞争力分析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2020-2025年中国房车露营地行业盈利能力分析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2020-2025年中国房车露营地行业运营能力分析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2020-2025年中国房车露营地行业偿债能力分析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2020-2025年中国房车露营地行业发展能力分析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2020-2025年中国房车露营地行业经营效益分析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**地区房车露营地市场规模及增长情况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**地区房车露营地行业市场需求情况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**地区房车露营地市场规模及增长情况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**地区房车露营地行业市场需求情况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**地区房车露营地市场规模及增长情况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**地区房车露营地行业市场需求情况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房车露营地重点企业（一）基本信息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房车露营地重点企业（一）经营情况分析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房车露营地重点企业（一）盈利能力情况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房车露营地重点企业（二）经营情况分析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房车露营地重点企业（二）盈利能力情况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房车露营地重点企业（二）成长能力情况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2025-2031年中国房车露营地行业市场容量预测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2025-2031年中国房车露营地行业市场规模预测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2025-2031年中国房车露营地市场前景分析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2025-2031年中国房车露营地行业发展趋势预测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cc337fb3b4bf9" w:history="1">
        <w:r>
          <w:rPr>
            <w:rStyle w:val="Hyperlink"/>
          </w:rPr>
          <w:t>2025-2031年中国房车露营地市场调查研究与发展趋势预测报告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cc337fb3b4bf9" w:history="1">
        <w:r>
          <w:rPr>
            <w:rStyle w:val="Hyperlink"/>
          </w:rPr>
          <w:t>https://www.20087.com/8/26/FangCheLuYingDiHangYeFaZhanQuShi.html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热点：房车营地规划可行性报告、房车露营地图片、房车旅行自驾游露营、附近的房车露营地、1300万乌尼莫克越野房车去哪买、西双版纳房车露营地、海南房车营地有哪些、美国房车露营地、深圳房车露营地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b0210d2004b08" w:history="1">
      <w:r>
        <w:rPr>
          <w:rStyle w:val="Hyperlink"/>
        </w:rPr>
        <w:t>2025-2031年中国房车露营地市场调查研究与发展趋势预测报告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FangCheLuYingDiHangYeFaZhanQuShi.html" TargetMode="External" Id="R9b1cc337fb3b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FangCheLuYingDiHangYeFaZhanQuShi.html" TargetMode="External" Id="Rc3eb0210d200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2025-02-26T02:05:00Z</dcterms:created>
  <dcterms:modified xsi:type="dcterms:W3CDTF">2025-02-26T03:05:00Z</dcterms:modified>
  <dc:subject>2025-2031年中国房车露营地市场调查研究与发展趋势预测报告</dc:subject>
  <dc:title>2025-2031年中国房车露营地市场调查研究与发展趋势预测报告</dc:title>
  <cp:keywords>2025-2031年中国房车露营地市场调查研究与发展趋势预测报告</cp:keywords>
  <dc:description>2025-2031年中国房车露营地市场调查研究与发展趋势预测报告</dc:description>
</cp:coreProperties>
</file>