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7fe5843c6492c" w:history="1">
              <w:r>
                <w:rPr>
                  <w:rStyle w:val="Hyperlink"/>
                </w:rPr>
                <w:t>中国水运行业研究及未来走势预测报告（2026-2032年）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7fe5843c6492c" w:history="1">
              <w:r>
                <w:rPr>
                  <w:rStyle w:val="Hyperlink"/>
                </w:rPr>
                <w:t>中国水运行业研究及未来走势预测报告（2026-2032年）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7fe5843c6492c" w:history="1">
                <w:r>
                  <w:rPr>
                    <w:rStyle w:val="Hyperlink"/>
                  </w:rPr>
                  <w:t>https://www.20087.com/8/86/ShuiYunHangYeYanJiuBaoGao.html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，尤其是内陆水运，作为低成本、低碳排放的运输方式，在全球范围内正逐渐受到重视。随着河川航道的疏浚和内河港口的现代化，内陆水运能力大幅提升，成为大宗货物运输的重要选择。目前，水运正面临航道维护、船舶老化和装卸效率低下等问题，但通过技术创新和基础设施升级，这些问题正在逐步解决。</w:t>
      </w:r>
      <w:r>
        <w:rPr>
          <w:rFonts w:hint="eastAsia"/>
        </w:rPr>
        <w:br/>
      </w:r>
      <w:r>
        <w:rPr>
          <w:rFonts w:hint="eastAsia"/>
        </w:rPr>
        <w:t>　　未来，水运行业将更加注重航道网络的优化、船舶现代化和多式联运的整合。一方面，通过航道拓宽、桥梁抬升和航道标志的数字化，水运将实现全年无阻航期，提升通航能力。另一方面，新型环保船舶和自动化装卸设备的应用，将显著提高水运的环保性能和装卸效率。同时，加强与公路、铁路的多式联运协作，将使水运在综合物流体系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7fe5843c6492c" w:history="1">
        <w:r>
          <w:rPr>
            <w:rStyle w:val="Hyperlink"/>
          </w:rPr>
          <w:t>中国水运行业研究及未来走势预测报告（2026-2032年）</w:t>
        </w:r>
      </w:hyperlink>
      <w:r>
        <w:rPr>
          <w:rFonts w:hint="eastAsia"/>
        </w:rPr>
        <w:t>》依托多年行业监测数据，结合水运行业现状与未来前景，系统分析了水运市场需求、市场规模、产业链结构、价格机制及细分市场特征。报告对水运市场前景进行了客观评估，预测了水运行业发展趋势，并详细解读了品牌竞争格局、市场集中度及重点企业的运营表现。此外，报告通过SWOT分析识别了水运行业机遇与潜在风险，为投资者和决策者提供了科学、规范的战略建议，助力把握水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水运行业概述</w:t>
      </w:r>
      <w:r>
        <w:rPr>
          <w:rFonts w:hint="eastAsia"/>
        </w:rPr>
        <w:br/>
      </w:r>
      <w:r>
        <w:rPr>
          <w:rFonts w:hint="eastAsia"/>
        </w:rPr>
        <w:t>　　第一节 水运行业界定</w:t>
      </w:r>
      <w:r>
        <w:rPr>
          <w:rFonts w:hint="eastAsia"/>
        </w:rPr>
        <w:br/>
      </w:r>
      <w:r>
        <w:rPr>
          <w:rFonts w:hint="eastAsia"/>
        </w:rPr>
        <w:t>　　第二节 水运行业发展历程</w:t>
      </w:r>
      <w:r>
        <w:rPr>
          <w:rFonts w:hint="eastAsia"/>
        </w:rPr>
        <w:br/>
      </w:r>
      <w:r>
        <w:rPr>
          <w:rFonts w:hint="eastAsia"/>
        </w:rPr>
        <w:t>　　第三节 水运产业链分析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中国水运行业发展环境分析</w:t>
      </w:r>
      <w:r>
        <w:rPr>
          <w:rFonts w:hint="eastAsia"/>
        </w:rPr>
        <w:br/>
      </w:r>
      <w:r>
        <w:rPr>
          <w:rFonts w:hint="eastAsia"/>
        </w:rPr>
        <w:t>　　第一节 水运行业经济环境分析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水运行业政策环境分析</w:t>
      </w:r>
      <w:r>
        <w:rPr>
          <w:rFonts w:hint="eastAsia"/>
        </w:rPr>
        <w:br/>
      </w:r>
      <w:r>
        <w:rPr>
          <w:rFonts w:hint="eastAsia"/>
        </w:rPr>
        <w:t>　　　　一、水运行业政策影响分析</w:t>
      </w:r>
      <w:r>
        <w:rPr>
          <w:rFonts w:hint="eastAsia"/>
        </w:rPr>
        <w:br/>
      </w:r>
      <w:r>
        <w:rPr>
          <w:rFonts w:hint="eastAsia"/>
        </w:rPr>
        <w:t>　　　　二、水运相关行业标准分析</w:t>
      </w:r>
      <w:r>
        <w:rPr>
          <w:rFonts w:hint="eastAsia"/>
        </w:rPr>
        <w:br/>
      </w:r>
      <w:r>
        <w:rPr>
          <w:rFonts w:hint="eastAsia"/>
        </w:rPr>
        <w:t>　　第三节 水运行业社会环境分析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中国水运行业生产现状分析</w:t>
      </w:r>
      <w:r>
        <w:rPr>
          <w:rFonts w:hint="eastAsia"/>
        </w:rPr>
        <w:br/>
      </w:r>
      <w:r>
        <w:rPr>
          <w:rFonts w:hint="eastAsia"/>
        </w:rPr>
        <w:t>　　第一节 水运行业总体规模</w:t>
      </w:r>
      <w:r>
        <w:rPr>
          <w:rFonts w:hint="eastAsia"/>
        </w:rPr>
        <w:br/>
      </w:r>
      <w:r>
        <w:rPr>
          <w:rFonts w:hint="eastAsia"/>
        </w:rPr>
        <w:t>　　第二节 水运行业产能概况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一、2020-2025年水运产能分析</w:t>
      </w:r>
      <w:r>
        <w:rPr>
          <w:rFonts w:hint="eastAsia"/>
        </w:rPr>
        <w:br/>
      </w:r>
      <w:r>
        <w:rPr>
          <w:rFonts w:hint="eastAsia"/>
        </w:rPr>
        <w:t>　　　　二、2026-2032年水运产能预测</w:t>
      </w:r>
      <w:r>
        <w:rPr>
          <w:rFonts w:hint="eastAsia"/>
        </w:rPr>
        <w:br/>
      </w:r>
      <w:r>
        <w:rPr>
          <w:rFonts w:hint="eastAsia"/>
        </w:rPr>
        <w:t>　　第三节 水运市场容量概况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一、2020-2025年水运市场容量分析</w:t>
      </w:r>
      <w:r>
        <w:rPr>
          <w:rFonts w:hint="eastAsia"/>
        </w:rPr>
        <w:br/>
      </w:r>
      <w:r>
        <w:rPr>
          <w:rFonts w:hint="eastAsia"/>
        </w:rPr>
        <w:t>　　　　二、水运产能配置与产能利用率调查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三、2026-2032年水运市场容量预测</w:t>
      </w:r>
      <w:r>
        <w:rPr>
          <w:rFonts w:hint="eastAsia"/>
        </w:rPr>
        <w:br/>
      </w:r>
      <w:r>
        <w:rPr>
          <w:rFonts w:hint="eastAsia"/>
        </w:rPr>
        <w:t>　　第四节 水运行业的生命周期分析</w:t>
      </w:r>
      <w:r>
        <w:rPr>
          <w:rFonts w:hint="eastAsia"/>
        </w:rPr>
        <w:br/>
      </w:r>
      <w:r>
        <w:rPr>
          <w:rFonts w:hint="eastAsia"/>
        </w:rPr>
        <w:t>　　第五节 水运行业供需情况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国内水运产品2020-2025年价格回顾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2026年国内水运产品市场价格及评述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中国水运行业规模情况分析</w:t>
      </w:r>
      <w:r>
        <w:rPr>
          <w:rFonts w:hint="eastAsia"/>
        </w:rPr>
        <w:br/>
      </w:r>
      <w:r>
        <w:rPr>
          <w:rFonts w:hint="eastAsia"/>
        </w:rPr>
        <w:t>　　　　一、水运行业单位规模情况分析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五、水运行业敏感性分析</w:t>
      </w:r>
      <w:r>
        <w:rPr>
          <w:rFonts w:hint="eastAsia"/>
        </w:rPr>
        <w:br/>
      </w:r>
      <w:r>
        <w:rPr>
          <w:rFonts w:hint="eastAsia"/>
        </w:rPr>
        <w:t>　　第二节 中国水运行业产销情况分析</w:t>
      </w:r>
      <w:r>
        <w:rPr>
          <w:rFonts w:hint="eastAsia"/>
        </w:rPr>
        <w:br/>
      </w:r>
      <w:r>
        <w:rPr>
          <w:rFonts w:hint="eastAsia"/>
        </w:rPr>
        <w:t>　　　　一、水运行业生产情况分析</w:t>
      </w:r>
      <w:r>
        <w:rPr>
          <w:rFonts w:hint="eastAsia"/>
        </w:rPr>
        <w:br/>
      </w:r>
      <w:r>
        <w:rPr>
          <w:rFonts w:hint="eastAsia"/>
        </w:rPr>
        <w:t>　　　　二、水运行业销售情况分析</w:t>
      </w:r>
      <w:r>
        <w:rPr>
          <w:rFonts w:hint="eastAsia"/>
        </w:rPr>
        <w:br/>
      </w:r>
      <w:r>
        <w:rPr>
          <w:rFonts w:hint="eastAsia"/>
        </w:rPr>
        <w:t>　　　　三、水运行业产销情况分析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一、水运行业盈利能力分析</w:t>
      </w:r>
      <w:r>
        <w:rPr>
          <w:rFonts w:hint="eastAsia"/>
        </w:rPr>
        <w:br/>
      </w:r>
      <w:r>
        <w:rPr>
          <w:rFonts w:hint="eastAsia"/>
        </w:rPr>
        <w:t>　　　　二、水运行业偿债能力分析</w:t>
      </w:r>
      <w:r>
        <w:rPr>
          <w:rFonts w:hint="eastAsia"/>
        </w:rPr>
        <w:br/>
      </w:r>
      <w:r>
        <w:rPr>
          <w:rFonts w:hint="eastAsia"/>
        </w:rPr>
        <w:t>　　　　三、水运行业营运能力分析</w:t>
      </w:r>
      <w:r>
        <w:rPr>
          <w:rFonts w:hint="eastAsia"/>
        </w:rPr>
        <w:br/>
      </w:r>
      <w:r>
        <w:rPr>
          <w:rFonts w:hint="eastAsia"/>
        </w:rPr>
        <w:t>　　　　四、水运行业发展能力分析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水运市场竞争策略分析</w:t>
      </w:r>
      <w:r>
        <w:rPr>
          <w:rFonts w:hint="eastAsia"/>
        </w:rPr>
        <w:br/>
      </w:r>
      <w:r>
        <w:rPr>
          <w:rFonts w:hint="eastAsia"/>
        </w:rPr>
        <w:t>　　　　一、水运市场增长潜力分析</w:t>
      </w:r>
      <w:r>
        <w:rPr>
          <w:rFonts w:hint="eastAsia"/>
        </w:rPr>
        <w:br/>
      </w:r>
      <w:r>
        <w:rPr>
          <w:rFonts w:hint="eastAsia"/>
        </w:rPr>
        <w:t>　　　　二、水运产品竞争策略分析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2026年水运行业投资情况分析</w:t>
      </w:r>
      <w:r>
        <w:rPr>
          <w:rFonts w:hint="eastAsia"/>
        </w:rPr>
        <w:br/>
      </w:r>
      <w:r>
        <w:rPr>
          <w:rFonts w:hint="eastAsia"/>
        </w:rPr>
        <w:t>　　　　一、水运总体投资结构</w:t>
      </w:r>
      <w:r>
        <w:rPr>
          <w:rFonts w:hint="eastAsia"/>
        </w:rPr>
        <w:br/>
      </w:r>
      <w:r>
        <w:rPr>
          <w:rFonts w:hint="eastAsia"/>
        </w:rPr>
        <w:t>　　　　二、水运投资规模情况</w:t>
      </w:r>
      <w:r>
        <w:rPr>
          <w:rFonts w:hint="eastAsia"/>
        </w:rPr>
        <w:br/>
      </w:r>
      <w:r>
        <w:rPr>
          <w:rFonts w:hint="eastAsia"/>
        </w:rPr>
        <w:t>　　　　三、水运投资增速情况</w:t>
      </w:r>
      <w:r>
        <w:rPr>
          <w:rFonts w:hint="eastAsia"/>
        </w:rPr>
        <w:br/>
      </w:r>
      <w:r>
        <w:rPr>
          <w:rFonts w:hint="eastAsia"/>
        </w:rPr>
        <w:t>　　　　四、水运分地区投资分析</w:t>
      </w:r>
      <w:r>
        <w:rPr>
          <w:rFonts w:hint="eastAsia"/>
        </w:rPr>
        <w:br/>
      </w:r>
      <w:r>
        <w:rPr>
          <w:rFonts w:hint="eastAsia"/>
        </w:rPr>
        <w:t>　　第二节 水运行业投资机会分析</w:t>
      </w:r>
      <w:r>
        <w:rPr>
          <w:rFonts w:hint="eastAsia"/>
        </w:rPr>
        <w:br/>
      </w:r>
      <w:r>
        <w:rPr>
          <w:rFonts w:hint="eastAsia"/>
        </w:rPr>
        <w:t>　　　　一、水运投资项目分析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二、可以投资的水运模式</w:t>
      </w:r>
      <w:r>
        <w:rPr>
          <w:rFonts w:hint="eastAsia"/>
        </w:rPr>
        <w:br/>
      </w:r>
      <w:r>
        <w:rPr>
          <w:rFonts w:hint="eastAsia"/>
        </w:rPr>
        <w:t>　　　　三、2026年水运投资机会分析</w:t>
      </w:r>
      <w:r>
        <w:rPr>
          <w:rFonts w:hint="eastAsia"/>
        </w:rPr>
        <w:br/>
      </w:r>
      <w:r>
        <w:rPr>
          <w:rFonts w:hint="eastAsia"/>
        </w:rPr>
        <w:t>　　　　四、2026年水运投资新方向</w:t>
      </w:r>
      <w:r>
        <w:rPr>
          <w:rFonts w:hint="eastAsia"/>
        </w:rPr>
        <w:br/>
      </w:r>
      <w:r>
        <w:rPr>
          <w:rFonts w:hint="eastAsia"/>
        </w:rPr>
        <w:t>　　第三节 2026-2032年水运行业发展前景分析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2026-2032年中国水运行业发展前景预测分析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2026-2032年中国水运行业发展预测分析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一、未来水运行业发展分析</w:t>
      </w:r>
      <w:r>
        <w:rPr>
          <w:rFonts w:hint="eastAsia"/>
        </w:rPr>
        <w:br/>
      </w:r>
      <w:r>
        <w:rPr>
          <w:rFonts w:hint="eastAsia"/>
        </w:rPr>
        <w:t>　　　　二、未来水运行业技术开发方向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2026-2032年中国水运行业市场前景分析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水运主要原材料概述</w:t>
      </w:r>
      <w:r>
        <w:rPr>
          <w:rFonts w:hint="eastAsia"/>
        </w:rPr>
        <w:br/>
      </w:r>
      <w:r>
        <w:rPr>
          <w:rFonts w:hint="eastAsia"/>
        </w:rPr>
        <w:t>　　第二节 水运主要原材料2020-2025年价格及供应情况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2026-2032年水运主要原材料未来价格及供应情况预测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2026-2032年水运行业发展趋势及投资风险分析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水运行业存在的问题</w:t>
      </w:r>
      <w:r>
        <w:rPr>
          <w:rFonts w:hint="eastAsia"/>
        </w:rPr>
        <w:br/>
      </w:r>
      <w:r>
        <w:rPr>
          <w:rFonts w:hint="eastAsia"/>
        </w:rPr>
        <w:t>　　第二节 水运行业未来发展预测分析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三、2026-2032年中国水运行业发展趋势预测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第二节 水运企业（二）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第三节 水运企业（三）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第四节 水运企业（四）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第五节 水运企业（五）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三、水运企业经营状况</w:t>
      </w:r>
      <w:r>
        <w:rPr>
          <w:rFonts w:hint="eastAsia"/>
        </w:rPr>
        <w:br/>
      </w:r>
      <w:r>
        <w:rPr>
          <w:rFonts w:hint="eastAsia"/>
        </w:rPr>
        <w:t>　　　　四、水运企业发展策略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中国水运产品竞争力优势分析</w:t>
      </w:r>
      <w:r>
        <w:rPr>
          <w:rFonts w:hint="eastAsia"/>
        </w:rPr>
        <w:br/>
      </w:r>
      <w:r>
        <w:rPr>
          <w:rFonts w:hint="eastAsia"/>
        </w:rPr>
        <w:t>　　第一节 水运整体产品竞争力分析</w:t>
      </w:r>
      <w:r>
        <w:rPr>
          <w:rFonts w:hint="eastAsia"/>
        </w:rPr>
        <w:br/>
      </w:r>
      <w:r>
        <w:rPr>
          <w:rFonts w:hint="eastAsia"/>
        </w:rPr>
        <w:t>　　　　一、水运整体产品竞争力评价</w:t>
      </w:r>
      <w:r>
        <w:rPr>
          <w:rFonts w:hint="eastAsia"/>
        </w:rPr>
        <w:br/>
      </w:r>
      <w:r>
        <w:rPr>
          <w:rFonts w:hint="eastAsia"/>
        </w:rPr>
        <w:t>　　　　二、水运产品竞争力评价结果分析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水运产品竞争力优势构建</w:t>
      </w:r>
      <w:r>
        <w:rPr>
          <w:rFonts w:hint="eastAsia"/>
        </w:rPr>
        <w:br/>
      </w:r>
      <w:r>
        <w:rPr>
          <w:rFonts w:hint="eastAsia"/>
        </w:rPr>
        <w:t>　　　　一、水运产品竞争优势评价</w:t>
      </w:r>
      <w:r>
        <w:rPr>
          <w:rFonts w:hint="eastAsia"/>
        </w:rPr>
        <w:br/>
      </w:r>
      <w:r>
        <w:rPr>
          <w:rFonts w:hint="eastAsia"/>
        </w:rPr>
        <w:t>　　　　二、水运产品竞争优势构建建议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水运投资机会分析</w:t>
      </w:r>
      <w:r>
        <w:rPr>
          <w:rFonts w:hint="eastAsia"/>
        </w:rPr>
        <w:br/>
      </w:r>
      <w:r>
        <w:rPr>
          <w:rFonts w:hint="eastAsia"/>
        </w:rPr>
        <w:t>　　第二节 水运投资趋势分析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一、水运行业投资环境考察</w:t>
      </w:r>
      <w:r>
        <w:rPr>
          <w:rFonts w:hint="eastAsia"/>
        </w:rPr>
        <w:br/>
      </w:r>
      <w:r>
        <w:rPr>
          <w:rFonts w:hint="eastAsia"/>
        </w:rPr>
        <w:t>　　　　二、水运投资风险及控制策略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三、水运产品投资方向建议</w:t>
      </w:r>
      <w:r>
        <w:rPr>
          <w:rFonts w:hint="eastAsia"/>
        </w:rPr>
        <w:br/>
      </w:r>
      <w:r>
        <w:rPr>
          <w:rFonts w:hint="eastAsia"/>
        </w:rPr>
        <w:t>　　　　四、水运项目投资建议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水运图片</w:t>
      </w:r>
      <w:r>
        <w:rPr>
          <w:rFonts w:hint="eastAsia"/>
        </w:rPr>
        <w:br/>
      </w:r>
      <w:r>
        <w:rPr>
          <w:rFonts w:hint="eastAsia"/>
        </w:rPr>
        <w:t>　　图表 水运种类 分类</w:t>
      </w:r>
      <w:r>
        <w:rPr>
          <w:rFonts w:hint="eastAsia"/>
        </w:rPr>
        <w:br/>
      </w:r>
      <w:r>
        <w:rPr>
          <w:rFonts w:hint="eastAsia"/>
        </w:rPr>
        <w:t>　　图表 水运用途 应用</w:t>
      </w:r>
      <w:r>
        <w:rPr>
          <w:rFonts w:hint="eastAsia"/>
        </w:rPr>
        <w:br/>
      </w:r>
      <w:r>
        <w:rPr>
          <w:rFonts w:hint="eastAsia"/>
        </w:rPr>
        <w:t>　　图表 水运主要特点</w:t>
      </w:r>
      <w:r>
        <w:rPr>
          <w:rFonts w:hint="eastAsia"/>
        </w:rPr>
        <w:br/>
      </w:r>
      <w:r>
        <w:rPr>
          <w:rFonts w:hint="eastAsia"/>
        </w:rPr>
        <w:t>　　图表 水运产业链分析</w:t>
      </w:r>
      <w:r>
        <w:rPr>
          <w:rFonts w:hint="eastAsia"/>
        </w:rPr>
        <w:br/>
      </w:r>
      <w:r>
        <w:rPr>
          <w:rFonts w:hint="eastAsia"/>
        </w:rPr>
        <w:t>　　图表 水运政策分析</w:t>
      </w:r>
      <w:r>
        <w:rPr>
          <w:rFonts w:hint="eastAsia"/>
        </w:rPr>
        <w:br/>
      </w:r>
      <w:r>
        <w:rPr>
          <w:rFonts w:hint="eastAsia"/>
        </w:rPr>
        <w:t>　　图表 水运技术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2020-2025年水运行业市场容量分析</w:t>
      </w:r>
      <w:r>
        <w:rPr>
          <w:rFonts w:hint="eastAsia"/>
        </w:rPr>
        <w:br/>
      </w:r>
      <w:r>
        <w:rPr>
          <w:rFonts w:hint="eastAsia"/>
        </w:rPr>
        <w:t>　　图表 水运生产现状</w:t>
      </w:r>
      <w:r>
        <w:rPr>
          <w:rFonts w:hint="eastAsia"/>
        </w:rPr>
        <w:br/>
      </w:r>
      <w:r>
        <w:rPr>
          <w:rFonts w:hint="eastAsia"/>
        </w:rPr>
        <w:t>　　图表 2020-2025年中国水运行业产能统计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2020-2025年中国水运行业产量及增长趋势</w:t>
      </w:r>
      <w:r>
        <w:rPr>
          <w:rFonts w:hint="eastAsia"/>
        </w:rPr>
        <w:br/>
      </w:r>
      <w:r>
        <w:rPr>
          <w:rFonts w:hint="eastAsia"/>
        </w:rPr>
        <w:t>　　图表 水运行业动态</w:t>
      </w:r>
      <w:r>
        <w:rPr>
          <w:rFonts w:hint="eastAsia"/>
        </w:rPr>
        <w:br/>
      </w:r>
      <w:r>
        <w:rPr>
          <w:rFonts w:hint="eastAsia"/>
        </w:rPr>
        <w:t>　　图表 2020-2025年中国水运市场需求量及增速统计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2020-2025年中国水运价格走势</w:t>
      </w:r>
      <w:r>
        <w:rPr>
          <w:rFonts w:hint="eastAsia"/>
        </w:rPr>
        <w:br/>
      </w:r>
      <w:r>
        <w:rPr>
          <w:rFonts w:hint="eastAsia"/>
        </w:rPr>
        <w:t>　　图表 2026年水运成本和利润分析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**地区水运行业市场需求情况</w:t>
      </w:r>
      <w:r>
        <w:rPr>
          <w:rFonts w:hint="eastAsia"/>
        </w:rPr>
        <w:br/>
      </w:r>
      <w:r>
        <w:rPr>
          <w:rFonts w:hint="eastAsia"/>
        </w:rPr>
        <w:t>　　图表 水运品牌</w:t>
      </w:r>
      <w:r>
        <w:rPr>
          <w:rFonts w:hint="eastAsia"/>
        </w:rPr>
        <w:br/>
      </w:r>
      <w:r>
        <w:rPr>
          <w:rFonts w:hint="eastAsia"/>
        </w:rPr>
        <w:t>　　图表 水运企业（一）概况</w:t>
      </w:r>
      <w:r>
        <w:rPr>
          <w:rFonts w:hint="eastAsia"/>
        </w:rPr>
        <w:br/>
      </w:r>
      <w:r>
        <w:rPr>
          <w:rFonts w:hint="eastAsia"/>
        </w:rPr>
        <w:t>　　图表 企业水运型号 规格</w:t>
      </w:r>
      <w:r>
        <w:rPr>
          <w:rFonts w:hint="eastAsia"/>
        </w:rPr>
        <w:br/>
      </w:r>
      <w:r>
        <w:rPr>
          <w:rFonts w:hint="eastAsia"/>
        </w:rPr>
        <w:t>　　图表 水运企业（一）经营分析</w:t>
      </w:r>
      <w:r>
        <w:rPr>
          <w:rFonts w:hint="eastAsia"/>
        </w:rPr>
        <w:br/>
      </w:r>
      <w:r>
        <w:rPr>
          <w:rFonts w:hint="eastAsia"/>
        </w:rPr>
        <w:t>　　图表 水运企业（一）盈利能力情况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水运上游现状</w:t>
      </w:r>
      <w:r>
        <w:rPr>
          <w:rFonts w:hint="eastAsia"/>
        </w:rPr>
        <w:br/>
      </w:r>
      <w:r>
        <w:rPr>
          <w:rFonts w:hint="eastAsia"/>
        </w:rPr>
        <w:t>　　图表 水运下游调研</w:t>
      </w:r>
      <w:r>
        <w:rPr>
          <w:rFonts w:hint="eastAsia"/>
        </w:rPr>
        <w:br/>
      </w:r>
      <w:r>
        <w:rPr>
          <w:rFonts w:hint="eastAsia"/>
        </w:rPr>
        <w:t>　　图表 水运企业（二）概况</w:t>
      </w:r>
      <w:r>
        <w:rPr>
          <w:rFonts w:hint="eastAsia"/>
        </w:rPr>
        <w:br/>
      </w:r>
      <w:r>
        <w:rPr>
          <w:rFonts w:hint="eastAsia"/>
        </w:rPr>
        <w:t>　　图表 企业水运型号 规格</w:t>
      </w:r>
      <w:r>
        <w:rPr>
          <w:rFonts w:hint="eastAsia"/>
        </w:rPr>
        <w:br/>
      </w:r>
      <w:r>
        <w:rPr>
          <w:rFonts w:hint="eastAsia"/>
        </w:rPr>
        <w:t>　　图表 水运企业（二）经营分析</w:t>
      </w:r>
      <w:r>
        <w:rPr>
          <w:rFonts w:hint="eastAsia"/>
        </w:rPr>
        <w:br/>
      </w:r>
      <w:r>
        <w:rPr>
          <w:rFonts w:hint="eastAsia"/>
        </w:rPr>
        <w:t>　　图表 水运企业（二）盈利能力情况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水运企业（三）概况</w:t>
      </w:r>
      <w:r>
        <w:rPr>
          <w:rFonts w:hint="eastAsia"/>
        </w:rPr>
        <w:br/>
      </w:r>
      <w:r>
        <w:rPr>
          <w:rFonts w:hint="eastAsia"/>
        </w:rPr>
        <w:t>　　图表 企业水运型号 规格</w:t>
      </w:r>
      <w:r>
        <w:rPr>
          <w:rFonts w:hint="eastAsia"/>
        </w:rPr>
        <w:br/>
      </w:r>
      <w:r>
        <w:rPr>
          <w:rFonts w:hint="eastAsia"/>
        </w:rPr>
        <w:t>　　图表 水运企业（三）经营分析</w:t>
      </w:r>
      <w:r>
        <w:rPr>
          <w:rFonts w:hint="eastAsia"/>
        </w:rPr>
        <w:br/>
      </w:r>
      <w:r>
        <w:rPr>
          <w:rFonts w:hint="eastAsia"/>
        </w:rPr>
        <w:t>　　图表 水运企业（三）盈利能力情况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水运优势</w:t>
      </w:r>
      <w:r>
        <w:rPr>
          <w:rFonts w:hint="eastAsia"/>
        </w:rPr>
        <w:br/>
      </w:r>
      <w:r>
        <w:rPr>
          <w:rFonts w:hint="eastAsia"/>
        </w:rPr>
        <w:t>　　图表 水运劣势</w:t>
      </w:r>
      <w:r>
        <w:rPr>
          <w:rFonts w:hint="eastAsia"/>
        </w:rPr>
        <w:br/>
      </w:r>
      <w:r>
        <w:rPr>
          <w:rFonts w:hint="eastAsia"/>
        </w:rPr>
        <w:t>　　图表 水运机会</w:t>
      </w:r>
      <w:r>
        <w:rPr>
          <w:rFonts w:hint="eastAsia"/>
        </w:rPr>
        <w:br/>
      </w:r>
      <w:r>
        <w:rPr>
          <w:rFonts w:hint="eastAsia"/>
        </w:rPr>
        <w:t>　　图表 水运威胁</w:t>
      </w:r>
      <w:r>
        <w:rPr>
          <w:rFonts w:hint="eastAsia"/>
        </w:rPr>
        <w:br/>
      </w:r>
      <w:r>
        <w:rPr>
          <w:rFonts w:hint="eastAsia"/>
        </w:rPr>
        <w:t>　　图表 2026-2032年中国水运行业产能预测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7fe5843c6492c" w:history="1">
        <w:r>
          <w:rPr>
            <w:rStyle w:val="Hyperlink"/>
          </w:rPr>
          <w:t>中国水运行业研究及未来走势预测报告（2026-2032年）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7fe5843c6492c" w:history="1">
        <w:r>
          <w:rPr>
            <w:rStyle w:val="Hyperlink"/>
          </w:rPr>
          <w:t>https://www.20087.com/8/86/ShuiYunHangYeYanJiuBaoGao.html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cd62209b64d19" w:history="1">
      <w:r>
        <w:rPr>
          <w:rStyle w:val="Hyperlink"/>
        </w:rPr>
        <w:t>中国水运行业研究及未来走势预测报告（2026-2032年）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uiYunHangYeYanJiuBaoGao.html" TargetMode="External" Id="Rea77fe5843c6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uiYunHangYeYanJiuBaoGao.html" TargetMode="External" Id="R2fccd62209b6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2025-08-19T08:44:00Z</dcterms:created>
  <dcterms:modified xsi:type="dcterms:W3CDTF">2025-08-19T09:44:00Z</dcterms:modified>
  <dc:subject>中国水运行业研究及未来走势预测报告（2026-2032年）</dc:subject>
  <dc:title>中国水运行业研究及未来走势预测报告（2026-2032年）</dc:title>
  <cp:keywords>中国水运行业研究及未来走势预测报告（2026-2032年）</cp:keywords>
  <dc:description>中国水运行业研究及未来走势预测报告（2026-2032年）</dc:description>
</cp:coreProperties>
</file>