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7b2bfbe9e48ec" w:history="1">
              <w:r>
                <w:rPr>
                  <w:rStyle w:val="Hyperlink"/>
                </w:rPr>
                <w:t>中国汽车后桥总成行业现状调研分析及市场前景预测报告（2024年版）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7b2bfbe9e48ec" w:history="1">
              <w:r>
                <w:rPr>
                  <w:rStyle w:val="Hyperlink"/>
                </w:rPr>
                <w:t>中国汽车后桥总成行业现状调研分析及市场前景预测报告（2024年版）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7b2bfbe9e48ec" w:history="1">
                <w:r>
                  <w:rPr>
                    <w:rStyle w:val="Hyperlink"/>
                  </w:rPr>
                  <w:t>https://www.20087.com/8/56/QiCheHouQiaoZongChengHangYeXianZ.html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总成是车辆传动系统的关键部分，负责传递动力至车轮并支撑车身重量。近年来，随着电动汽车和自动驾驶技术的发展，汽车后桥的设计和功能也发生了变化。对于电动汽车而言，后桥需要集成电机和减速器，实现更高的传动效率和更紧凑的空间布局。而对于自动驾驶车辆，后桥还需具备更高的稳定性和响应速度，以适应复杂的行驶条件和快速的驾驶决策。</w:t>
      </w:r>
      <w:r>
        <w:rPr>
          <w:rFonts w:hint="eastAsia"/>
        </w:rPr>
        <w:br/>
      </w:r>
      <w:r>
        <w:rPr>
          <w:rFonts w:hint="eastAsia"/>
        </w:rPr>
        <w:t>　　未来，汽车后桥总成的设计将更加注重轻量化和智能化。轻量化通过采用高强度材料和优化结构设计，减轻整体重量，提高燃油经济性和续航里程。智能化则涉及集成传感器和执行器，实现后桥的自我诊断和调整，以适应不同的路面条件和驾驶模式，提高行车安全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57b2bfbe9e48ec" w:history="1">
        <w:r>
          <w:rPr>
            <w:rStyle w:val="Hyperlink"/>
          </w:rPr>
          <w:t>中国汽车后桥总成行业现状调研分析及市场前景预测报告（2024年版）</w:t>
        </w:r>
      </w:hyperlink>
      <w:r>
        <w:rPr>
          <w:rFonts w:hint="eastAsia"/>
        </w:rPr>
        <w:t>基于科学的市场调研和数据分析，全面剖析了汽车后桥总成行业现状、市场需求及市场规模。汽车后桥总成报告探讨了汽车后桥总成产业链结构，细分市场的特点，并分析了汽车后桥总成市场前景及发展趋势。通过科学预测，揭示了汽车后桥总成行业未来的增长潜力。同时，汽车后桥总成报告还对重点企业进行了研究，评估了各大品牌在市场竞争中的地位，以及行业集中度的变化。汽车后桥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汽车后桥总成产业概述</w:t>
      </w:r>
      <w:r>
        <w:rPr>
          <w:rFonts w:hint="eastAsia"/>
        </w:rPr>
        <w:br/>
      </w:r>
      <w:r>
        <w:rPr>
          <w:rFonts w:hint="eastAsia"/>
        </w:rPr>
        <w:t>　　1.1 汽车后桥总成定义</w:t>
      </w:r>
      <w:r>
        <w:rPr>
          <w:rFonts w:hint="eastAsia"/>
        </w:rPr>
        <w:br/>
      </w:r>
      <w:r>
        <w:rPr>
          <w:rFonts w:hint="eastAsia"/>
        </w:rPr>
        <w:t>　　1.2 汽车后桥总成分类及应用</w:t>
      </w:r>
      <w:r>
        <w:rPr>
          <w:rFonts w:hint="eastAsia"/>
        </w:rPr>
        <w:br/>
      </w:r>
      <w:r>
        <w:rPr>
          <w:rFonts w:hint="eastAsia"/>
        </w:rPr>
        <w:t>　　1.3 汽车后桥总成产业链结构</w:t>
      </w:r>
      <w:r>
        <w:rPr>
          <w:rFonts w:hint="eastAsia"/>
        </w:rPr>
        <w:br/>
      </w:r>
      <w:r>
        <w:rPr>
          <w:rFonts w:hint="eastAsia"/>
        </w:rPr>
        <w:t>　　1.4 汽车后桥总成产业概述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汽车后桥总成行业国内外市场分析</w:t>
      </w:r>
      <w:r>
        <w:rPr>
          <w:rFonts w:hint="eastAsia"/>
        </w:rPr>
        <w:br/>
      </w:r>
      <w:r>
        <w:rPr>
          <w:rFonts w:hint="eastAsia"/>
        </w:rPr>
        <w:t>　　2.1 汽车后桥总成行业国际市场分析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汽车后桥总成国际市场发展历程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汽车后桥总成产品及技术动态</w:t>
      </w:r>
      <w:r>
        <w:rPr>
          <w:rFonts w:hint="eastAsia"/>
        </w:rPr>
        <w:br/>
      </w:r>
      <w:r>
        <w:rPr>
          <w:rFonts w:hint="eastAsia"/>
        </w:rPr>
        <w:t>　　　　2.1.3 汽车后桥总成竞争格局分析</w:t>
      </w:r>
      <w:r>
        <w:rPr>
          <w:rFonts w:hint="eastAsia"/>
        </w:rPr>
        <w:br/>
      </w:r>
      <w:r>
        <w:rPr>
          <w:rFonts w:hint="eastAsia"/>
        </w:rPr>
        <w:t>　　　　2.1.4 汽车后桥总成国际主要国家发展情况分析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汽车后桥总成国际市场发展趋势</w:t>
      </w:r>
      <w:r>
        <w:rPr>
          <w:rFonts w:hint="eastAsia"/>
        </w:rPr>
        <w:br/>
      </w:r>
      <w:r>
        <w:rPr>
          <w:rFonts w:hint="eastAsia"/>
        </w:rPr>
        <w:t>　　2.2 汽车后桥总成行业国内市场分析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汽车后桥总成国内市场发展历程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汽车后桥总成产品及技术动态</w:t>
      </w:r>
      <w:r>
        <w:rPr>
          <w:rFonts w:hint="eastAsia"/>
        </w:rPr>
        <w:br/>
      </w:r>
      <w:r>
        <w:rPr>
          <w:rFonts w:hint="eastAsia"/>
        </w:rPr>
        <w:t>　　　　2.2.3 汽车后桥总成竞争格局分析</w:t>
      </w:r>
      <w:r>
        <w:rPr>
          <w:rFonts w:hint="eastAsia"/>
        </w:rPr>
        <w:br/>
      </w:r>
      <w:r>
        <w:rPr>
          <w:rFonts w:hint="eastAsia"/>
        </w:rPr>
        <w:t>　　　　2.2.4 汽车后桥总成国内主要地区发展情况分析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汽车后桥总成国内市场发展趋势</w:t>
      </w:r>
      <w:r>
        <w:rPr>
          <w:rFonts w:hint="eastAsia"/>
        </w:rPr>
        <w:br/>
      </w:r>
      <w:r>
        <w:rPr>
          <w:rFonts w:hint="eastAsia"/>
        </w:rPr>
        <w:t>　　2.3 汽车后桥总成行业国内外市场对比分析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汽车后桥总成发展环境分析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汽车后桥总成行业国家政策及规划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汽车后桥总成技术工艺及成本结构</w:t>
      </w:r>
      <w:r>
        <w:rPr>
          <w:rFonts w:hint="eastAsia"/>
        </w:rPr>
        <w:br/>
      </w:r>
      <w:r>
        <w:rPr>
          <w:rFonts w:hint="eastAsia"/>
        </w:rPr>
        <w:t>　　5.1 汽车后桥总成产品技术参数</w:t>
      </w:r>
      <w:r>
        <w:rPr>
          <w:rFonts w:hint="eastAsia"/>
        </w:rPr>
        <w:br/>
      </w:r>
      <w:r>
        <w:rPr>
          <w:rFonts w:hint="eastAsia"/>
        </w:rPr>
        <w:t>　　5.2 汽车后桥总成技术工艺分析</w:t>
      </w:r>
      <w:r>
        <w:rPr>
          <w:rFonts w:hint="eastAsia"/>
        </w:rPr>
        <w:br/>
      </w:r>
      <w:r>
        <w:rPr>
          <w:rFonts w:hint="eastAsia"/>
        </w:rPr>
        <w:t>　　5.3 汽车后桥总成成本结构分析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2019-2024年汽车后桥总成产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2019-2024年汽车后桥总成产能 产量统计</w:t>
      </w:r>
      <w:r>
        <w:rPr>
          <w:rFonts w:hint="eastAsia"/>
        </w:rPr>
        <w:br/>
      </w:r>
      <w:r>
        <w:rPr>
          <w:rFonts w:hint="eastAsia"/>
        </w:rPr>
        <w:t>　　6.2 2019-2024年汽车后桥总成产量市场份额分析</w:t>
      </w:r>
      <w:r>
        <w:rPr>
          <w:rFonts w:hint="eastAsia"/>
        </w:rPr>
        <w:br/>
      </w:r>
      <w:r>
        <w:rPr>
          <w:rFonts w:hint="eastAsia"/>
        </w:rPr>
        <w:t>　　6.3 2019-2024年汽车后桥总成需求量综述</w:t>
      </w:r>
      <w:r>
        <w:rPr>
          <w:rFonts w:hint="eastAsia"/>
        </w:rPr>
        <w:br/>
      </w:r>
      <w:r>
        <w:rPr>
          <w:rFonts w:hint="eastAsia"/>
        </w:rPr>
        <w:t>　　6.4 2019-2024年汽车后桥总成供应量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2019-2024年汽车后桥总成进口量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2019-2024年汽车后桥总成平均成本、价格、产值、利润率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汽车后桥总成核心企业研究</w:t>
      </w:r>
      <w:r>
        <w:rPr>
          <w:rFonts w:hint="eastAsia"/>
        </w:rPr>
        <w:br/>
      </w:r>
      <w:r>
        <w:rPr>
          <w:rFonts w:hint="eastAsia"/>
        </w:rPr>
        <w:t>　　7.1 中国长安汽车集团股份有限公司四川建安车桥分公司</w:t>
      </w:r>
      <w:r>
        <w:rPr>
          <w:rFonts w:hint="eastAsia"/>
        </w:rPr>
        <w:br/>
      </w:r>
      <w:r>
        <w:rPr>
          <w:rFonts w:hint="eastAsia"/>
        </w:rPr>
        <w:t>　　7.2 富奥汽车零部件股份有限公司</w:t>
      </w:r>
      <w:r>
        <w:rPr>
          <w:rFonts w:hint="eastAsia"/>
        </w:rPr>
        <w:br/>
      </w:r>
      <w:r>
        <w:rPr>
          <w:rFonts w:hint="eastAsia"/>
        </w:rPr>
        <w:t>　　7.3 柳州五菱汽车有限责任公司</w:t>
      </w:r>
      <w:r>
        <w:rPr>
          <w:rFonts w:hint="eastAsia"/>
        </w:rPr>
        <w:br/>
      </w:r>
      <w:r>
        <w:rPr>
          <w:rFonts w:hint="eastAsia"/>
        </w:rPr>
        <w:t>　　7.4 诸城市曙光车桥有限责任公司</w:t>
      </w:r>
      <w:r>
        <w:rPr>
          <w:rFonts w:hint="eastAsia"/>
        </w:rPr>
        <w:br/>
      </w:r>
      <w:r>
        <w:rPr>
          <w:rFonts w:hint="eastAsia"/>
        </w:rPr>
        <w:t>　　7.5 东风德纳车桥有限公司</w:t>
      </w:r>
      <w:r>
        <w:rPr>
          <w:rFonts w:hint="eastAsia"/>
        </w:rPr>
        <w:br/>
      </w:r>
      <w:r>
        <w:rPr>
          <w:rFonts w:hint="eastAsia"/>
        </w:rPr>
        <w:t>　　7.6 安徽永龙实业股份有限公司</w:t>
      </w:r>
      <w:r>
        <w:rPr>
          <w:rFonts w:hint="eastAsia"/>
        </w:rPr>
        <w:br/>
      </w:r>
      <w:r>
        <w:rPr>
          <w:rFonts w:hint="eastAsia"/>
        </w:rPr>
        <w:t>　　7.7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7.8 林州市车桥有限公司</w:t>
      </w:r>
      <w:r>
        <w:rPr>
          <w:rFonts w:hint="eastAsia"/>
        </w:rPr>
        <w:br/>
      </w:r>
      <w:r>
        <w:rPr>
          <w:rFonts w:hint="eastAsia"/>
        </w:rPr>
        <w:t>　　7.9 湖南中联重科车桥有限公司</w:t>
      </w:r>
      <w:r>
        <w:rPr>
          <w:rFonts w:hint="eastAsia"/>
        </w:rPr>
        <w:br/>
      </w:r>
      <w:r>
        <w:rPr>
          <w:rFonts w:hint="eastAsia"/>
        </w:rPr>
        <w:t>　　7.10 江西江铃底盘股份有限公司</w:t>
      </w:r>
      <w:r>
        <w:rPr>
          <w:rFonts w:hint="eastAsia"/>
        </w:rPr>
        <w:br/>
      </w:r>
      <w:r>
        <w:rPr>
          <w:rFonts w:hint="eastAsia"/>
        </w:rPr>
        <w:t>　　7.11 青岛海通车桥有限公司</w:t>
      </w:r>
      <w:r>
        <w:rPr>
          <w:rFonts w:hint="eastAsia"/>
        </w:rPr>
        <w:br/>
      </w:r>
      <w:r>
        <w:rPr>
          <w:rFonts w:hint="eastAsia"/>
        </w:rPr>
        <w:t>　　7.12 中车集团沈阳汽车车桥制造有限公司</w:t>
      </w:r>
      <w:r>
        <w:rPr>
          <w:rFonts w:hint="eastAsia"/>
        </w:rPr>
        <w:br/>
      </w:r>
      <w:r>
        <w:rPr>
          <w:rFonts w:hint="eastAsia"/>
        </w:rPr>
        <w:t>　　7.13 合肥车桥有限责任公司</w:t>
      </w:r>
      <w:r>
        <w:rPr>
          <w:rFonts w:hint="eastAsia"/>
        </w:rPr>
        <w:br/>
      </w:r>
      <w:r>
        <w:rPr>
          <w:rFonts w:hint="eastAsia"/>
        </w:rPr>
        <w:t>　　7.14 湖北三众车桥有限责任公司</w:t>
      </w:r>
      <w:r>
        <w:rPr>
          <w:rFonts w:hint="eastAsia"/>
        </w:rPr>
        <w:br/>
      </w:r>
      <w:r>
        <w:rPr>
          <w:rFonts w:hint="eastAsia"/>
        </w:rPr>
        <w:t>　　7.15 湖北三环车桥有限公司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汽车后桥总成营销渠道分析</w:t>
      </w:r>
      <w:r>
        <w:rPr>
          <w:rFonts w:hint="eastAsia"/>
        </w:rPr>
        <w:br/>
      </w:r>
      <w:r>
        <w:rPr>
          <w:rFonts w:hint="eastAsia"/>
        </w:rPr>
        <w:t>　　9.1 汽车后桥总成营销渠道现状分析</w:t>
      </w:r>
      <w:r>
        <w:rPr>
          <w:rFonts w:hint="eastAsia"/>
        </w:rPr>
        <w:br/>
      </w:r>
      <w:r>
        <w:rPr>
          <w:rFonts w:hint="eastAsia"/>
        </w:rPr>
        <w:t>　　9.2 汽车后桥总成营销渠道管理</w:t>
      </w:r>
      <w:r>
        <w:rPr>
          <w:rFonts w:hint="eastAsia"/>
        </w:rPr>
        <w:br/>
      </w:r>
      <w:r>
        <w:rPr>
          <w:rFonts w:hint="eastAsia"/>
        </w:rPr>
        <w:t>　　9.3 汽车后桥总成营销渠道建立策略</w:t>
      </w:r>
      <w:r>
        <w:rPr>
          <w:rFonts w:hint="eastAsia"/>
        </w:rPr>
        <w:br/>
      </w:r>
      <w:r>
        <w:rPr>
          <w:rFonts w:hint="eastAsia"/>
        </w:rPr>
        <w:t>　　9.4 汽车后桥总成营销渠道发展趋势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汽车后桥总成行业发展趋势</w:t>
      </w:r>
      <w:r>
        <w:rPr>
          <w:rFonts w:hint="eastAsia"/>
        </w:rPr>
        <w:br/>
      </w:r>
      <w:r>
        <w:rPr>
          <w:rFonts w:hint="eastAsia"/>
        </w:rPr>
        <w:t>　　10.1 2024-2030年汽车后桥总成行业发展趋势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汽车后桥总成行业发展建议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汽车后桥总成新项目投资可行性分析</w:t>
      </w:r>
      <w:r>
        <w:rPr>
          <w:rFonts w:hint="eastAsia"/>
        </w:rPr>
        <w:br/>
      </w:r>
      <w:r>
        <w:rPr>
          <w:rFonts w:hint="eastAsia"/>
        </w:rPr>
        <w:t>　　12.1 汽车后桥总成项目SWOT分析</w:t>
      </w:r>
      <w:r>
        <w:rPr>
          <w:rFonts w:hint="eastAsia"/>
        </w:rPr>
        <w:br/>
      </w:r>
      <w:r>
        <w:rPr>
          <w:rFonts w:hint="eastAsia"/>
        </w:rPr>
        <w:t>　　12.2 汽车后桥总成新项目可行性分析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(中⋅智⋅林)中国汽车后桥总成产业研究总结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汽车后桥总成产品实物图</w:t>
      </w:r>
      <w:r>
        <w:rPr>
          <w:rFonts w:hint="eastAsia"/>
        </w:rPr>
        <w:br/>
      </w:r>
      <w:r>
        <w:rPr>
          <w:rFonts w:hint="eastAsia"/>
        </w:rPr>
        <w:t>　　表 汽车后桥总成分类及应用领域一览表</w:t>
      </w:r>
      <w:r>
        <w:rPr>
          <w:rFonts w:hint="eastAsia"/>
        </w:rPr>
        <w:br/>
      </w:r>
      <w:r>
        <w:rPr>
          <w:rFonts w:hint="eastAsia"/>
        </w:rPr>
        <w:t>　　图 汽车后桥总成产业链结构图</w:t>
      </w:r>
      <w:r>
        <w:rPr>
          <w:rFonts w:hint="eastAsia"/>
        </w:rPr>
        <w:br/>
      </w:r>
      <w:r>
        <w:rPr>
          <w:rFonts w:hint="eastAsia"/>
        </w:rPr>
        <w:t>　　图 2019-2024年国内生产总值及增长率图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2019-2024年国内各季度GDP绝对额及增长率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汽车后桥总成产品技术参数一览表</w:t>
      </w:r>
      <w:r>
        <w:rPr>
          <w:rFonts w:hint="eastAsia"/>
        </w:rPr>
        <w:br/>
      </w:r>
      <w:r>
        <w:rPr>
          <w:rFonts w:hint="eastAsia"/>
        </w:rPr>
        <w:t>　　图 汽车后桥总成生产工艺流程图</w:t>
      </w:r>
      <w:r>
        <w:rPr>
          <w:rFonts w:hint="eastAsia"/>
        </w:rPr>
        <w:br/>
      </w:r>
      <w:r>
        <w:rPr>
          <w:rFonts w:hint="eastAsia"/>
        </w:rPr>
        <w:t>　　表 2024年中国汽车后桥总成成本结构表</w:t>
      </w:r>
      <w:r>
        <w:rPr>
          <w:rFonts w:hint="eastAsia"/>
        </w:rPr>
        <w:br/>
      </w:r>
      <w:r>
        <w:rPr>
          <w:rFonts w:hint="eastAsia"/>
        </w:rPr>
        <w:t>　　表 2019-2024年全球主流企业汽车后桥总成产能及总产能（万台）一览表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2019-2024年全球主流企业汽车后桥总成产能市场份额一览表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2019-2024年全球主流企业汽车后桥总成产量及总产量（万台）一览表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2019-2024年全球主流企业汽车后桥总成产量市场份额一览表</w:t>
      </w:r>
      <w:r>
        <w:rPr>
          <w:rFonts w:hint="eastAsia"/>
        </w:rPr>
        <w:br/>
      </w:r>
      <w:r>
        <w:rPr>
          <w:rFonts w:hint="eastAsia"/>
        </w:rPr>
        <w:t>　　图 2019-2024年全球汽车后桥总成产能 产量（万台）及增长率</w:t>
      </w:r>
      <w:r>
        <w:rPr>
          <w:rFonts w:hint="eastAsia"/>
        </w:rPr>
        <w:br/>
      </w:r>
      <w:r>
        <w:rPr>
          <w:rFonts w:hint="eastAsia"/>
        </w:rPr>
        <w:t>　　表 2019-2024年全球汽车后桥总成产能利用率一览表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2019-2024年中国主流企业汽车后桥总成产能及总产能（万台）一览表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2019-2024年中国主流企业汽车后桥总成产能市场份额一览表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2019-2024年中国主流企业汽车后桥总成产量及总产量（万台）一览表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2019-2024年中国主流企业汽车后桥总成产量市场份额一览表</w:t>
      </w:r>
      <w:r>
        <w:rPr>
          <w:rFonts w:hint="eastAsia"/>
        </w:rPr>
        <w:br/>
      </w:r>
      <w:r>
        <w:rPr>
          <w:rFonts w:hint="eastAsia"/>
        </w:rPr>
        <w:t>　　图 2019-2024年中国汽车后桥总成产能 产量（万台）及增长率</w:t>
      </w:r>
      <w:r>
        <w:rPr>
          <w:rFonts w:hint="eastAsia"/>
        </w:rPr>
        <w:br/>
      </w:r>
      <w:r>
        <w:rPr>
          <w:rFonts w:hint="eastAsia"/>
        </w:rPr>
        <w:t>　　表 2019-2024年中国汽车后桥总成产能利用率一览表</w:t>
      </w:r>
      <w:r>
        <w:rPr>
          <w:rFonts w:hint="eastAsia"/>
        </w:rPr>
        <w:br/>
      </w:r>
      <w:r>
        <w:rPr>
          <w:rFonts w:hint="eastAsia"/>
        </w:rPr>
        <w:t>　　图 2024年全球主流企业汽车后桥总成产量市场份额图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2024年中国主流企业汽车后桥总成产量市场份额图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2019-2024年全球汽车后桥总成需求量（万台）及增长率</w:t>
      </w:r>
      <w:r>
        <w:rPr>
          <w:rFonts w:hint="eastAsia"/>
        </w:rPr>
        <w:br/>
      </w:r>
      <w:r>
        <w:rPr>
          <w:rFonts w:hint="eastAsia"/>
        </w:rPr>
        <w:t>　　表 2019-2024年中国汽车后桥总成需求量（万台）及增长率</w:t>
      </w:r>
      <w:r>
        <w:rPr>
          <w:rFonts w:hint="eastAsia"/>
        </w:rPr>
        <w:br/>
      </w:r>
      <w:r>
        <w:rPr>
          <w:rFonts w:hint="eastAsia"/>
        </w:rPr>
        <w:t>　　表 2019-2024年全球汽车后桥总成供应量 需求量 缺口量（万台）一览表</w:t>
      </w:r>
      <w:r>
        <w:rPr>
          <w:rFonts w:hint="eastAsia"/>
        </w:rPr>
        <w:br/>
      </w:r>
      <w:r>
        <w:rPr>
          <w:rFonts w:hint="eastAsia"/>
        </w:rPr>
        <w:t>　　表 2019-2024年中国汽车后桥总成供应量 需求量 缺口量（万台）一览表</w:t>
      </w:r>
      <w:r>
        <w:rPr>
          <w:rFonts w:hint="eastAsia"/>
        </w:rPr>
        <w:br/>
      </w:r>
      <w:r>
        <w:rPr>
          <w:rFonts w:hint="eastAsia"/>
        </w:rPr>
        <w:t>　　表 2019-2024年中国汽车后桥总成产量 进口量 出口量 消费量（万台）一览表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2019-2024年全球主流企业汽车后桥总成价格（美元/台）一览表</w:t>
      </w:r>
      <w:r>
        <w:rPr>
          <w:rFonts w:hint="eastAsia"/>
        </w:rPr>
        <w:br/>
      </w:r>
      <w:r>
        <w:rPr>
          <w:rFonts w:hint="eastAsia"/>
        </w:rPr>
        <w:t>　　表 2019-2024年全球主流企业汽车后桥总成利润率数据一览表</w:t>
      </w:r>
      <w:r>
        <w:rPr>
          <w:rFonts w:hint="eastAsia"/>
        </w:rPr>
        <w:br/>
      </w:r>
      <w:r>
        <w:rPr>
          <w:rFonts w:hint="eastAsia"/>
        </w:rPr>
        <w:t>　　表 2019-2024年全球汽车后桥总成产量（万台） 成本 价格 利润（美元/台）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2019-2024年中国主流企业汽车后桥总成价格（美元/台）一览表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2019-2024年中国主流企业汽车后桥总成利润率数据一览表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7b2bfbe9e48ec" w:history="1">
        <w:r>
          <w:rPr>
            <w:rStyle w:val="Hyperlink"/>
          </w:rPr>
          <w:t>中国汽车后桥总成行业现状调研分析及市场前景预测报告（2024年版）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7b2bfbe9e48ec" w:history="1">
        <w:r>
          <w:rPr>
            <w:rStyle w:val="Hyperlink"/>
          </w:rPr>
          <w:t>https://www.20087.com/8/56/QiCheHouQiaoZongChengHangYeXianZ.html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3ad9dba14553" w:history="1">
      <w:r>
        <w:rPr>
          <w:rStyle w:val="Hyperlink"/>
        </w:rPr>
        <w:t>中国汽车后桥总成行业现状调研分析及市场前景预测报告（2024年版）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CheHouQiaoZongChengHangYeXianZ.html" TargetMode="External" Id="R1157b2bfbe9e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CheHouQiaoZongChengHangYeXianZ.html" TargetMode="External" Id="R24343ad9dba1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2024-01-26T06:28:00Z</dcterms:created>
  <dcterms:modified xsi:type="dcterms:W3CDTF">2024-01-26T07:28:00Z</dcterms:modified>
  <dc:subject>中国汽车后桥总成行业现状调研分析及市场前景预测报告（2024年版）</dc:subject>
  <dc:title>中国汽车后桥总成行业现状调研分析及市场前景预测报告（2024年版）</dc:title>
  <cp:keywords>中国汽车后桥总成行业现状调研分析及市场前景预测报告（2024年版）</cp:keywords>
  <dc:description>中国汽车后桥总成行业现状调研分析及市场前景预测报告（2024年版）</dc:description>
</cp:coreProperties>
</file>