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94a9baf9b44545" w:history="1">
              <w:r>
                <w:rPr>
                  <w:rStyle w:val="Hyperlink"/>
                </w:rPr>
                <w:t>全球与中国电网牵张设备行业发展研究及行业前景分析报告（2026-2032年）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94a9baf9b44545" w:history="1">
              <w:r>
                <w:rPr>
                  <w:rStyle w:val="Hyperlink"/>
                </w:rPr>
                <w:t>全球与中国电网牵张设备行业发展研究及行业前景分析报告（2026-2032年）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94a9baf9b44545" w:history="1">
                <w:r>
                  <w:rPr>
                    <w:rStyle w:val="Hyperlink"/>
                  </w:rPr>
                  <w:t>https://www.20087.com/8/66/DianWangQianZhangSheBeiShiChangQianJingYuCe.html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网牵张设备是高压输电线路架设的核心施工装备，主要用于导线、地线的同步牵引与张力控制，确保架线过程平顺、弧垂精准且避免损伤导体。目前，电网牵张设备主流设备采用柴油或电驱动力系统，配备恒张力控制、自动排线及远程监控功能，适用于500kV及以上特高压工程。国产设备在牵引力、同步精度与高原适应性方面已接近国际先进水平，并逐步集成北斗定位与施工数据回传模块。然而，在复杂地形（如高山大岭、跨江跨谷）作业中，设备运输困难、燃油补给不便及电磁干扰影响通信稳定性等问题依然突出；部分高端液压系统与传感元件仍依赖进口，影响整机可靠性与售后服务响应速度。</w:t>
      </w:r>
      <w:r>
        <w:rPr>
          <w:rFonts w:hint="eastAsia"/>
        </w:rPr>
        <w:br/>
      </w:r>
      <w:r>
        <w:rPr>
          <w:rFonts w:hint="eastAsia"/>
        </w:rPr>
        <w:t>　　未来，电网牵张设备将朝着电动化、智能化与集群协同方向升级。纯电或混合动力系统将降低高原缺氧环境下的故障率并减少碳排放；数字孪生平台可实现施工前路径仿真与风险预判。多机联动控制系统将支持“一牵四”甚至“一牵六”高效作业模式，结合无人机放引导绳技术缩短工期。在运维端，设备健康状态监测与预测性维护将减少现场停机时间。随着新型电力系统加快建设与跨境联网工程推进，电网牵张设备将从传统工程机械进化为数字化、绿色化的智能电力施工机器人集群，支撑全球能源互联互通基础设施高质量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94a9baf9b44545" w:history="1">
        <w:r>
          <w:rPr>
            <w:rStyle w:val="Hyperlink"/>
          </w:rPr>
          <w:t>全球与中国电网牵张设备行业发展研究及行业前景分析报告（2026-2032年）</w:t>
        </w:r>
      </w:hyperlink>
      <w:r>
        <w:rPr>
          <w:rFonts w:hint="eastAsia"/>
        </w:rPr>
        <w:t>》基于国家统计局、相关行业协会及科研机构的详实资料，结合市场调研数据，对电网牵张设备行业进行系统分析。报告从电网牵张设备市场规模、技术路线、竞争格局等维度，客观呈现电网牵张设备行业发展现状，评估主要企业的市场表现。通过对电网牵张设备产业链各环节的梳理，分析电网牵张设备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中国电网牵张设备概述</w:t>
      </w:r>
      <w:r>
        <w:rPr>
          <w:rFonts w:hint="eastAsia"/>
        </w:rPr>
        <w:br/>
      </w:r>
      <w:r>
        <w:rPr>
          <w:rFonts w:hint="eastAsia"/>
        </w:rPr>
        <w:t>　　第一节 电网牵张设备行业定义</w:t>
      </w:r>
      <w:r>
        <w:rPr>
          <w:rFonts w:hint="eastAsia"/>
        </w:rPr>
        <w:br/>
      </w:r>
      <w:r>
        <w:rPr>
          <w:rFonts w:hint="eastAsia"/>
        </w:rPr>
        <w:t>　　第二节 电网牵张设备行业发展特性</w:t>
      </w:r>
      <w:r>
        <w:rPr>
          <w:rFonts w:hint="eastAsia"/>
        </w:rPr>
        <w:br/>
      </w:r>
      <w:r>
        <w:rPr>
          <w:rFonts w:hint="eastAsia"/>
        </w:rPr>
        <w:t>　　第三节 电网牵张设备产业链分析</w:t>
      </w:r>
      <w:r>
        <w:rPr>
          <w:rFonts w:hint="eastAsia"/>
        </w:rPr>
        <w:br/>
      </w:r>
      <w:r>
        <w:rPr>
          <w:rFonts w:hint="eastAsia"/>
        </w:rPr>
        <w:t>　　第四节 电网牵张设备行业生命周期分析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中国电网牵张设备行业发展环境分析</w:t>
      </w:r>
      <w:r>
        <w:rPr>
          <w:rFonts w:hint="eastAsia"/>
        </w:rPr>
        <w:br/>
      </w:r>
      <w:r>
        <w:rPr>
          <w:rFonts w:hint="eastAsia"/>
        </w:rPr>
        <w:t>　　第一节 电网牵张设备行业经济环境分析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电网牵张设备行业相关政策、标准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电网牵张设备行业相关发展规划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2025-2026年电网牵张设备行业技术发展现状及趋势分析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电网牵张设备行业技术发展现状分析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国内外电网牵张设备行业技术差异与原因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电网牵张设备行业技术发展方向、趋势预测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提升电网牵张设备行业技术能力策略建议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全球主要电网牵张设备市场发展概况</w:t>
      </w:r>
      <w:r>
        <w:rPr>
          <w:rFonts w:hint="eastAsia"/>
        </w:rPr>
        <w:br/>
      </w:r>
      <w:r>
        <w:rPr>
          <w:rFonts w:hint="eastAsia"/>
        </w:rPr>
        <w:t>　　第一节 全球电网牵张设备市场发展分析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欧洲地区主要国家电网牵张设备市场概况</w:t>
      </w:r>
      <w:r>
        <w:rPr>
          <w:rFonts w:hint="eastAsia"/>
        </w:rPr>
        <w:br/>
      </w:r>
      <w:r>
        <w:rPr>
          <w:rFonts w:hint="eastAsia"/>
        </w:rPr>
        <w:t>　　第三节 北美地区电网牵张设备市场概况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亚洲地区主要国家电网牵张设备市场概况</w:t>
      </w:r>
      <w:r>
        <w:rPr>
          <w:rFonts w:hint="eastAsia"/>
        </w:rPr>
        <w:br/>
      </w:r>
      <w:r>
        <w:rPr>
          <w:rFonts w:hint="eastAsia"/>
        </w:rPr>
        <w:t>　　第五节 全球电网牵张设备市场发展预测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中国电网牵张设备发展现状</w:t>
      </w:r>
      <w:r>
        <w:rPr>
          <w:rFonts w:hint="eastAsia"/>
        </w:rPr>
        <w:br/>
      </w:r>
      <w:r>
        <w:rPr>
          <w:rFonts w:hint="eastAsia"/>
        </w:rPr>
        <w:t>　　第一节 中国电网牵张设备市场现状分析</w:t>
      </w:r>
      <w:r>
        <w:rPr>
          <w:rFonts w:hint="eastAsia"/>
        </w:rPr>
        <w:br/>
      </w:r>
      <w:r>
        <w:rPr>
          <w:rFonts w:hint="eastAsia"/>
        </w:rPr>
        <w:t>　　第二节 中国电网牵张设备行业产量情况分析及预测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一、电网牵张设备总体产能规模</w:t>
      </w:r>
      <w:r>
        <w:rPr>
          <w:rFonts w:hint="eastAsia"/>
        </w:rPr>
        <w:br/>
      </w:r>
      <w:r>
        <w:rPr>
          <w:rFonts w:hint="eastAsia"/>
        </w:rPr>
        <w:t>　　　　二、电网牵张设备生产区域分布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三、2020-2025年中国电网牵张设备行业产量统计分析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四、2026-2032年中国电网牵张设备行业产量预测分析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中国电网牵张设备市场需求分析及预测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一、中国电网牵张设备市场需求特点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二、2020-2025年中国电网牵张设备市场需求量统计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三、2026-2032年中国电网牵张设备市场需求量预测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中国电网牵张设备价格趋势分析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一、2020-2025年中国电网牵张设备市场价格趋势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二、2026-2032年中国电网牵张设备市场价格走势预测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电网牵张设备市场特性分析</w:t>
      </w:r>
      <w:r>
        <w:rPr>
          <w:rFonts w:hint="eastAsia"/>
        </w:rPr>
        <w:br/>
      </w:r>
      <w:r>
        <w:rPr>
          <w:rFonts w:hint="eastAsia"/>
        </w:rPr>
        <w:t>　　第一节 电网牵张设备行业集中度分析</w:t>
      </w:r>
      <w:r>
        <w:rPr>
          <w:rFonts w:hint="eastAsia"/>
        </w:rPr>
        <w:br/>
      </w:r>
      <w:r>
        <w:rPr>
          <w:rFonts w:hint="eastAsia"/>
        </w:rPr>
        <w:t>　　第二节 电网牵张设备行业SWOT分析</w:t>
      </w:r>
      <w:r>
        <w:rPr>
          <w:rFonts w:hint="eastAsia"/>
        </w:rPr>
        <w:br/>
      </w:r>
      <w:r>
        <w:rPr>
          <w:rFonts w:hint="eastAsia"/>
        </w:rPr>
        <w:t>　　　　一、电网牵张设备行业优势</w:t>
      </w:r>
      <w:r>
        <w:rPr>
          <w:rFonts w:hint="eastAsia"/>
        </w:rPr>
        <w:br/>
      </w:r>
      <w:r>
        <w:rPr>
          <w:rFonts w:hint="eastAsia"/>
        </w:rPr>
        <w:t>　　　　二、电网牵张设备行业劣势</w:t>
      </w:r>
      <w:r>
        <w:rPr>
          <w:rFonts w:hint="eastAsia"/>
        </w:rPr>
        <w:br/>
      </w:r>
      <w:r>
        <w:rPr>
          <w:rFonts w:hint="eastAsia"/>
        </w:rPr>
        <w:t>　　　　三、电网牵张设备行业机会</w:t>
      </w:r>
      <w:r>
        <w:rPr>
          <w:rFonts w:hint="eastAsia"/>
        </w:rPr>
        <w:br/>
      </w:r>
      <w:r>
        <w:rPr>
          <w:rFonts w:hint="eastAsia"/>
        </w:rPr>
        <w:t>　　　　四、电网牵张设备行业风险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2020-2025年电网牵张设备行业经济运行状况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2020-2025年中国电网牵张设备行业盈利能力分析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2020-2025年中国电网牵张设备行业发展能力分析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2020-2025年电网牵张设备行业偿债能力分析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2020-2025年电网牵张设备制造企业数量分析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电网牵张设备行业上、下游市场分析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电网牵张设备行业上游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电网牵张设备行业下游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中国电网牵张设备行业重点地区发展分析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电网牵张设备行业重点区域市场结构调研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**地区电网牵张设备市场发展分析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**地区电网牵张设备市场发展分析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**地区电网牵张设备市场发展分析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**地区电网牵张设备市场发展分析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**地区电网牵张设备市场发展分析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2020-2025年中国电网牵张设备进出口分析</w:t>
      </w:r>
      <w:r>
        <w:rPr>
          <w:rFonts w:hint="eastAsia"/>
        </w:rPr>
        <w:br/>
      </w:r>
      <w:r>
        <w:rPr>
          <w:rFonts w:hint="eastAsia"/>
        </w:rPr>
        <w:t>　　第一节 电网牵张设备进口情况分析</w:t>
      </w:r>
      <w:r>
        <w:rPr>
          <w:rFonts w:hint="eastAsia"/>
        </w:rPr>
        <w:br/>
      </w:r>
      <w:r>
        <w:rPr>
          <w:rFonts w:hint="eastAsia"/>
        </w:rPr>
        <w:t>　　第二节 电网牵张设备出口情况分析</w:t>
      </w:r>
      <w:r>
        <w:rPr>
          <w:rFonts w:hint="eastAsia"/>
        </w:rPr>
        <w:br/>
      </w:r>
      <w:r>
        <w:rPr>
          <w:rFonts w:hint="eastAsia"/>
        </w:rPr>
        <w:t>　　第三节 影响电网牵张设备进出口因素分析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电网牵张设备行业重点企业竞争力分析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三、企业电网牵张设备经营状况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三、企业电网牵张设备经营状况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三、企业电网牵张设备经营状况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三、企业电网牵张设备经营状况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三、企业电网牵张设备经营状况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三、企业电网牵张设备经营状况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电网牵张设备行业企业经营策略研究分析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电网牵张设备企业多样化经营策略分析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一、电网牵张设备企业多样化经营情况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二、现行电网牵张设备行业多样化经营的方向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大型电网牵张设备企业集团未来发展策略分析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对中小电网牵张设备企业生产经营的建议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电网牵张设备行业投资风险预警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影响电网牵张设备行业发展的主要因素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一、2026影响电网牵张设备行业运行的有利因素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二、2026影响电网牵张设备行业运行的稳定因素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三、2026影响电网牵张设备行业运行的不利因素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四、2026我国电网牵张设备行业发展面临的挑战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五、2026我国电网牵张设备行业发展面临的机遇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电网牵张设备行业投资风险预警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一、电网牵张设备行业市场风险预测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二、电网牵张设备行业政策风险预测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三、电网牵张设备行业经营风险预测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四、电网牵张设备行业技术风险预测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五、电网牵张设备行业竞争风险预测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六、电网牵张设备行业其他风险预测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电网牵张设备投资建议</w:t>
      </w:r>
      <w:r>
        <w:rPr>
          <w:rFonts w:hint="eastAsia"/>
        </w:rPr>
        <w:br/>
      </w:r>
      <w:r>
        <w:rPr>
          <w:rFonts w:hint="eastAsia"/>
        </w:rPr>
        <w:t>　　第一节 2026年电网牵张设备市场前景分析</w:t>
      </w:r>
      <w:r>
        <w:rPr>
          <w:rFonts w:hint="eastAsia"/>
        </w:rPr>
        <w:br/>
      </w:r>
      <w:r>
        <w:rPr>
          <w:rFonts w:hint="eastAsia"/>
        </w:rPr>
        <w:t>　　第二节 2026年电网牵张设备发展趋势预测</w:t>
      </w:r>
      <w:r>
        <w:rPr>
          <w:rFonts w:hint="eastAsia"/>
        </w:rPr>
        <w:br/>
      </w:r>
      <w:r>
        <w:rPr>
          <w:rFonts w:hint="eastAsia"/>
        </w:rPr>
        <w:t>　　第三节 电网牵张设备行业投资进入壁垒分析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2020-2025年中国电网牵张设备市场规模及增长情况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2020-2025年中国电网牵张设备行业产量及增长趋势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2026-2032年中国电网牵张设备行业产量预测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2020-2025年中国电网牵张设备行业市场需求及增长情况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2026-2032年中国电网牵张设备行业市场需求预测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2020-2025年中国电网牵张设备行业利润及增长情况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**地区电网牵张设备市场规模及增长情况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**地区电网牵张设备行业市场需求情况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**地区电网牵张设备市场规模及增长情况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**地区电网牵张设备行业市场需求情况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2020-2025年中国电网牵张设备行业进口量及增速统计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2020-2025年中国电网牵张设备行业出口量及增速统计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电网牵张设备重点企业经营情况分析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2026年电网牵张设备市场前景分析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2026-2032年中国电网牵张设备市场需求预测</w:t>
      </w:r>
      <w:r>
        <w:rPr>
          <w:rFonts w:hint="eastAsia"/>
        </w:rPr>
        <w:br/>
      </w:r>
      <w:r>
        <w:rPr>
          <w:rFonts w:hint="eastAsia"/>
        </w:rPr>
        <w:t>　　图表 2026年电网牵张设备发展趋势预测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94a9baf9b44545" w:history="1">
        <w:r>
          <w:rPr>
            <w:rStyle w:val="Hyperlink"/>
          </w:rPr>
          <w:t>全球与中国电网牵张设备行业发展研究及行业前景分析报告（2026-2032年）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94a9baf9b44545" w:history="1">
        <w:r>
          <w:rPr>
            <w:rStyle w:val="Hyperlink"/>
          </w:rPr>
          <w:t>https://www.20087.com/8/66/DianWangQianZhangSheBeiShiChangQianJingYuCe.html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热点：电力成套设备、电网牵张设备是什么、国家电网商务平台、全国电力牵张设备技术培训中心、电力设备、电力牵引站是什么、110kv变电站主要设备清单、铁路牵引供电设备、国家电网张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b50959d8414e00" w:history="1">
      <w:r>
        <w:rPr>
          <w:rStyle w:val="Hyperlink"/>
        </w:rPr>
        <w:t>全球与中国电网牵张设备行业发展研究及行业前景分析报告（2026-2032年）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DianWangQianZhangSheBeiShiChangQianJingYuCe.html" TargetMode="External" Id="R6d94a9baf9b445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DianWangQianZhangSheBeiShiChangQianJingYuCe.html" TargetMode="External" Id="R97b50959d8414e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2025-12-27T07:18:04Z</dcterms:created>
  <dcterms:modified xsi:type="dcterms:W3CDTF">2025-12-27T08:18:04Z</dcterms:modified>
  <dc:subject>全球与中国电网牵张设备行业发展研究及行业前景分析报告（2026-2032年）</dc:subject>
  <dc:title>全球与中国电网牵张设备行业发展研究及行业前景分析报告（2026-2032年）</dc:title>
  <cp:keywords>全球与中国电网牵张设备行业发展研究及行业前景分析报告（2026-2032年）</cp:keywords>
  <dc:description>全球与中国电网牵张设备行业发展研究及行业前景分析报告（2026-2032年）</dc:description>
</cp:coreProperties>
</file>