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fd8f3088349b4" w:history="1">
              <w:r>
                <w:rPr>
                  <w:rStyle w:val="Hyperlink"/>
                </w:rPr>
                <w:t>中国船用五金配件行业深度研究及未来走势预测报告（2025-2031年）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fd8f3088349b4" w:history="1">
              <w:r>
                <w:rPr>
                  <w:rStyle w:val="Hyperlink"/>
                </w:rPr>
                <w:t>中国船用五金配件行业深度研究及未来走势预测报告（2025-2031年）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fd8f3088349b4" w:history="1">
                <w:r>
                  <w:rPr>
                    <w:rStyle w:val="Hyperlink"/>
                  </w:rPr>
                  <w:t>https://www.20087.com/8/96/ChuanYongWuJinPeiJianHangYeBaoGao.html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五金配件是船舶制造与维护不可或缺的一部分，包括各种紧固件、连接件以及其他机械配件。近年来，随着船舶行业的技术进步和安全标准的提升，船用五金配件的质量和可靠性也得到了显著提高。目前，船用五金配件不仅在材料选择上更加多样化，而且在设计上也更加注重防腐蚀性能和使用寿命。此外，随着智能制造技术的应用，船用五金配件的生产效率和精度也得到了大幅提升。</w:t>
      </w:r>
      <w:r>
        <w:rPr>
          <w:rFonts w:hint="eastAsia"/>
        </w:rPr>
        <w:br/>
      </w:r>
      <w:r>
        <w:rPr>
          <w:rFonts w:hint="eastAsia"/>
        </w:rPr>
        <w:t>　　未来，船用五金配件的发展将更加侧重于材料科学的创新与智能化。一方面，随着海洋环境对金属腐蚀挑战的加剧，新型耐腐蚀材料的研发将成为船用五金配件的一个重要方向。另一方面，随着物联网技术的发展，船用五金配件可能会集成传感器等智能组件，以实现对船舶运行状态的实时监测和故障预警。此外，随着可持续发展成为行业共识，船用五金配件的生产和使用将更加注重环保与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fd8f3088349b4" w:history="1">
        <w:r>
          <w:rPr>
            <w:rStyle w:val="Hyperlink"/>
          </w:rPr>
          <w:t>中国船用五金配件行业深度研究及未来走势预测报告（2025-2031年）</w:t>
        </w:r>
      </w:hyperlink>
      <w:r>
        <w:rPr>
          <w:rFonts w:hint="eastAsia"/>
        </w:rPr>
        <w:t>》全面分析了船用五金配件行业的市场规模、产业链结构及技术现状，结合船用五金配件市场需求、价格动态与竞争格局，提供了清晰的数据支持。报告预测了船用五金配件发展趋势与市场前景，重点解读了船用五金配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船用五金配件行业概述</w:t>
      </w:r>
      <w:r>
        <w:rPr>
          <w:rFonts w:hint="eastAsia"/>
        </w:rPr>
        <w:br/>
      </w:r>
      <w:r>
        <w:rPr>
          <w:rFonts w:hint="eastAsia"/>
        </w:rPr>
        <w:t>　　第一节 船用五金配件行业界定</w:t>
      </w:r>
      <w:r>
        <w:rPr>
          <w:rFonts w:hint="eastAsia"/>
        </w:rPr>
        <w:br/>
      </w:r>
      <w:r>
        <w:rPr>
          <w:rFonts w:hint="eastAsia"/>
        </w:rPr>
        <w:t>　　第二节 船用五金配件行业发展历程</w:t>
      </w:r>
      <w:r>
        <w:rPr>
          <w:rFonts w:hint="eastAsia"/>
        </w:rPr>
        <w:br/>
      </w:r>
      <w:r>
        <w:rPr>
          <w:rFonts w:hint="eastAsia"/>
        </w:rPr>
        <w:t>　　第三节 船用五金配件产业链分析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船用五金配件行业经济环境分析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二、船用五金配件行业相关标准</w:t>
      </w:r>
      <w:r>
        <w:rPr>
          <w:rFonts w:hint="eastAsia"/>
        </w:rPr>
        <w:br/>
      </w:r>
      <w:r>
        <w:rPr>
          <w:rFonts w:hint="eastAsia"/>
        </w:rPr>
        <w:t>　　第三节 船用五金配件行业技术环境分析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2024-2025年中国船用五金配件行业发展概况</w:t>
      </w:r>
      <w:r>
        <w:rPr>
          <w:rFonts w:hint="eastAsia"/>
        </w:rPr>
        <w:br/>
      </w:r>
      <w:r>
        <w:rPr>
          <w:rFonts w:hint="eastAsia"/>
        </w:rPr>
        <w:t>　　第一节 船用五金配件行业发展态势分析</w:t>
      </w:r>
      <w:r>
        <w:rPr>
          <w:rFonts w:hint="eastAsia"/>
        </w:rPr>
        <w:br/>
      </w:r>
      <w:r>
        <w:rPr>
          <w:rFonts w:hint="eastAsia"/>
        </w:rPr>
        <w:t>　　第二节 船用五金配件行业发展特点分析</w:t>
      </w:r>
      <w:r>
        <w:rPr>
          <w:rFonts w:hint="eastAsia"/>
        </w:rPr>
        <w:br/>
      </w:r>
      <w:r>
        <w:rPr>
          <w:rFonts w:hint="eastAsia"/>
        </w:rPr>
        <w:t>　　第三节 船用五金配件行业市场供需分析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中国船用五金配件行业供给与需求情况分析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2020-2025年中国船用五金配件行业总体规模</w:t>
      </w:r>
      <w:r>
        <w:rPr>
          <w:rFonts w:hint="eastAsia"/>
        </w:rPr>
        <w:br/>
      </w:r>
      <w:r>
        <w:rPr>
          <w:rFonts w:hint="eastAsia"/>
        </w:rPr>
        <w:t>　　第二节 中国船用五金配件行业盈利情况分析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中国船用五金配件行业产量情况分析与预测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一、2020-2025年船用五金配件行业产量统计分析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二、2025年船用五金配件行业产量特点分析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三、2025-2031年中国船用五金配件行业产量预测分析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中国船用五金配件行业需求概况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一、2020-2025年中国船用五金配件行业需求情况分析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三、2025-2031年中国船用五金配件市场需求预测分析</w:t>
      </w:r>
      <w:r>
        <w:rPr>
          <w:rFonts w:hint="eastAsia"/>
        </w:rPr>
        <w:br/>
      </w:r>
      <w:r>
        <w:rPr>
          <w:rFonts w:hint="eastAsia"/>
        </w:rPr>
        <w:t>　　第五节 船用五金配件产业供需平衡状况分析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2020-2025年中国船用五金配件行业重点地区调研分析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一、中国船用五金配件行业重点区域市场结构调研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二、**地区船用五金配件市场调研分析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三、**地区船用五金配件市场调研分析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四、**地区船用五金配件市场调研分析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五、**地区船用五金配件市场调研分析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六、**地区船用五金配件市场调研分析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一、2020-2025年船用五金配件行业出口情况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三、2025-2031年船用五金配件行业出口情况预测</w:t>
      </w:r>
      <w:r>
        <w:rPr>
          <w:rFonts w:hint="eastAsia"/>
        </w:rPr>
        <w:br/>
      </w:r>
      <w:r>
        <w:rPr>
          <w:rFonts w:hint="eastAsia"/>
        </w:rPr>
        <w:t>　　第二节 船用五金配件行业进口情况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一、2020-2025年船用五金配件行业进口情况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三、2025-2031年船用五金配件行业进口情况预测</w:t>
      </w:r>
      <w:r>
        <w:rPr>
          <w:rFonts w:hint="eastAsia"/>
        </w:rPr>
        <w:br/>
      </w:r>
      <w:r>
        <w:rPr>
          <w:rFonts w:hint="eastAsia"/>
        </w:rPr>
        <w:t>　　第三节 船用五金配件行业进出口面临的挑战及对策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船用五金配件行业上、下游市场分析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船用五金配件行业上游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船用五金配件行业下游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中国船用五金配件行业产品价格监测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一、船用五金配件市场价格特征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二、当前船用五金配件市场价格评述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三、影响船用五金配件市场价格因素分析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四、未来船用五金配件市场价格走势预测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船用五金配件行业集中度分析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一、船用五金配件市场集中度分析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二、船用五金配件企业集中度分析</w:t>
      </w:r>
      <w:r>
        <w:rPr>
          <w:rFonts w:hint="eastAsia"/>
        </w:rPr>
        <w:br/>
      </w:r>
      <w:r>
        <w:rPr>
          <w:rFonts w:hint="eastAsia"/>
        </w:rPr>
        <w:t>　　　　三、船用五金配件区域集中度分析</w:t>
      </w:r>
      <w:r>
        <w:rPr>
          <w:rFonts w:hint="eastAsia"/>
        </w:rPr>
        <w:br/>
      </w:r>
      <w:r>
        <w:rPr>
          <w:rFonts w:hint="eastAsia"/>
        </w:rPr>
        <w:t>　　第二节 船用五金配件行业竞争格局分析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三、2020-2025年中国船用五金配件市场竞争分析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四、2025-2031年国内主要船用五金配件企业动向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船用五金配件行业发展前景与市场趋势分析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我国船用五金配件行业前景与机遇分析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一、2025年济研：我国船用五金配件行业发展前景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二、2025年我国船用五金配件发展机遇分析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三、经济危机对船用五金配件行业的影响分析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2025-2031年中国船用五金配件市场趋势分析</w:t>
      </w:r>
      <w:r>
        <w:rPr>
          <w:rFonts w:hint="eastAsia"/>
        </w:rPr>
        <w:br/>
      </w:r>
      <w:r>
        <w:rPr>
          <w:rFonts w:hint="eastAsia"/>
        </w:rPr>
        <w:t>　　　　一、船用五金配件市场趋势总结</w:t>
      </w:r>
      <w:r>
        <w:rPr>
          <w:rFonts w:hint="eastAsia"/>
        </w:rPr>
        <w:br/>
      </w:r>
      <w:r>
        <w:rPr>
          <w:rFonts w:hint="eastAsia"/>
        </w:rPr>
        <w:t>　　　　二、船用五金配件发展趋势分析</w:t>
      </w:r>
      <w:r>
        <w:rPr>
          <w:rFonts w:hint="eastAsia"/>
        </w:rPr>
        <w:br/>
      </w:r>
      <w:r>
        <w:rPr>
          <w:rFonts w:hint="eastAsia"/>
        </w:rPr>
        <w:t>　　　　三、船用五金配件市场发展空间</w:t>
      </w:r>
      <w:r>
        <w:rPr>
          <w:rFonts w:hint="eastAsia"/>
        </w:rPr>
        <w:br/>
      </w:r>
      <w:r>
        <w:rPr>
          <w:rFonts w:hint="eastAsia"/>
        </w:rPr>
        <w:t>　　　　四、船用五金配件产业政策趋向</w:t>
      </w:r>
      <w:r>
        <w:rPr>
          <w:rFonts w:hint="eastAsia"/>
        </w:rPr>
        <w:br/>
      </w:r>
      <w:r>
        <w:rPr>
          <w:rFonts w:hint="eastAsia"/>
        </w:rPr>
        <w:t>　　　　五、船用五金配件技术革新趋势</w:t>
      </w:r>
      <w:r>
        <w:rPr>
          <w:rFonts w:hint="eastAsia"/>
        </w:rPr>
        <w:br/>
      </w:r>
      <w:r>
        <w:rPr>
          <w:rFonts w:hint="eastAsia"/>
        </w:rPr>
        <w:t>　　　　六、船用五金配件价格走势分析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七、国际环境对船用五金配件行业的影响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船用五金配件行业发展因素与投资风险分析预测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影响船用五金配件行业发展主要因素分析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一、2024-2025年影响船用五金配件行业发展的不利因素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二、2024-2025年影响船用五金配件行业发展的稳定因素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三、2024-2025年影响船用五金配件行业发展的有利因素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四、2024-2025年中国船用五金配件行业发展面临的机遇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五、2024-2025年中国船用五金配件行业发展面临的挑战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船用五金配件行业投资风险分析预测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一、2025-2031年船用五金配件行业市场风险分析预测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二、2025-2031年船用五金配件行业政策风险分析预测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三、2025-2031年船用五金配件行业技术风险分析预测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四、2025-2031年船用五金配件行业竞争风险分析预测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五、2025-2031年船用五金配件行业管理风险分析预测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六、2025-2031年船用五金配件行业其他风险分析预测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船用五金配件投资机会分析与项目投资建议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船用五金配件投资机会分析</w:t>
      </w:r>
      <w:r>
        <w:rPr>
          <w:rFonts w:hint="eastAsia"/>
        </w:rPr>
        <w:br/>
      </w:r>
      <w:r>
        <w:rPr>
          <w:rFonts w:hint="eastAsia"/>
        </w:rPr>
        <w:t>　　第二节 船用五金配件投资趋势分析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一、船用五金配件行业投资环境考察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二、船用五金配件投资风险及控制策略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三、船用五金配件产品投资方向建议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四、船用五金配件项目投资建议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2025-2031年中国船用五金配件行业利润预测</w:t>
      </w:r>
      <w:r>
        <w:rPr>
          <w:rFonts w:hint="eastAsia"/>
        </w:rPr>
        <w:br/>
      </w:r>
      <w:r>
        <w:rPr>
          <w:rFonts w:hint="eastAsia"/>
        </w:rPr>
        <w:t>　　图表 2025年船用五金配件行业壁垒</w:t>
      </w:r>
      <w:r>
        <w:rPr>
          <w:rFonts w:hint="eastAsia"/>
        </w:rPr>
        <w:br/>
      </w:r>
      <w:r>
        <w:rPr>
          <w:rFonts w:hint="eastAsia"/>
        </w:rPr>
        <w:t>　　图表 2025年船用五金配件市场前景分析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2025-2031年中国船用五金配件市场需求预测</w:t>
      </w:r>
      <w:r>
        <w:rPr>
          <w:rFonts w:hint="eastAsia"/>
        </w:rPr>
        <w:br/>
      </w:r>
      <w:r>
        <w:rPr>
          <w:rFonts w:hint="eastAsia"/>
        </w:rPr>
        <w:t>　　图表 2025年船用五金配件发展趋势预测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fd8f3088349b4" w:history="1">
        <w:r>
          <w:rPr>
            <w:rStyle w:val="Hyperlink"/>
          </w:rPr>
          <w:t>中国船用五金配件行业深度研究及未来走势预测报告（2025-2031年）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fd8f3088349b4" w:history="1">
        <w:r>
          <w:rPr>
            <w:rStyle w:val="Hyperlink"/>
          </w:rPr>
          <w:t>https://www.20087.com/8/96/ChuanYongWuJinPeiJianHangYeBaoGao.html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热点：船用配件批发市场、船用五金配件批发加盟、船用五金配件批发、船用五金配件招标、船舶配件、船用五金配件加工、中国船舶配件网、船用五金配件有哪些、附近船舶配件店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3bb046b4247fa" w:history="1">
      <w:r>
        <w:rPr>
          <w:rStyle w:val="Hyperlink"/>
        </w:rPr>
        <w:t>中国船用五金配件行业深度研究及未来走势预测报告（2025-2031年）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uanYongWuJinPeiJianHangYeBaoGao.html" TargetMode="External" Id="Rf0cfd8f30883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uanYongWuJinPeiJianHangYeBaoGao.html" TargetMode="External" Id="Rd783bb046b4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2025-02-21T06:36:00Z</dcterms:created>
  <dcterms:modified xsi:type="dcterms:W3CDTF">2025-02-21T07:36:00Z</dcterms:modified>
  <dc:subject>中国船用五金配件行业深度研究及未来走势预测报告（2025-2031年）</dc:subject>
  <dc:title>中国船用五金配件行业深度研究及未来走势预测报告（2025-2031年）</dc:title>
  <cp:keywords>中国船用五金配件行业深度研究及未来走势预测报告（2025-2031年）</cp:keywords>
  <dc:description>中国船用五金配件行业深度研究及未来走势预测报告（2025-2031年）</dc:description>
</cp:coreProperties>
</file>