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addb09571426a" w:history="1">
              <w:r>
                <w:rPr>
                  <w:rStyle w:val="Hyperlink"/>
                </w:rPr>
                <w:t>2026-2032年中国行政用车市场现状调研与发展前景预测分析报告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addb09571426a" w:history="1">
              <w:r>
                <w:rPr>
                  <w:rStyle w:val="Hyperlink"/>
                </w:rPr>
                <w:t>2026-2032年中国行政用车市场现状调研与发展前景预测分析报告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addb09571426a" w:history="1">
                <w:r>
                  <w:rPr>
                    <w:rStyle w:val="Hyperlink"/>
                  </w:rPr>
                  <w:t>https://www.20087.com/8/96/XingZhengYongCheShiChangQianJing.html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2addb09571426a" w:history="1">
        <w:r>
          <w:rPr>
            <w:rStyle w:val="Hyperlink"/>
          </w:rPr>
          <w:t>2026-2032年中国行政用车市场现状调研与发展前景预测分析报告</w:t>
        </w:r>
      </w:hyperlink>
      <w:r>
        <w:rPr>
          <w:rFonts w:hint="eastAsia"/>
        </w:rPr>
        <w:t>》，2025年行政用车行业市场规模达 亿元，预计2032年市场规模将达 亿元，期间年均复合增长率（CAGR）达 %。报告基于科学的市场调研与数据分析，全面解析了行政用车行业的市场规模、市场需求及发展现状。报告深入探讨了行政用车产业链结构、细分市场特点及技术发展方向，并结合宏观经济环境与消费者需求变化，对行政用车行业前景与未来趋势进行了科学预测，揭示了潜在增长空间。通过对行政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行政用车行业界定及应用领域</w:t>
      </w:r>
      <w:r>
        <w:rPr>
          <w:rFonts w:hint="eastAsia"/>
        </w:rPr>
        <w:br/>
      </w:r>
      <w:r>
        <w:rPr>
          <w:rFonts w:hint="eastAsia"/>
        </w:rPr>
        <w:t>　　第一节 行政用车行业定义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行政用车主要应用领域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2025-2026年行政用车行业技术发展现状及趋势分析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行政用车行业技术发展现状分析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国内外行政用车行业技术差异与原因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行政用车行业技术发展方向、趋势预测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提升行政用车行业技术能力策略建议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全球行政用车行业市场调研分析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全球行政用车行业经济环境分析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全球行政用车市场总体情况分析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一、全球行政用车行业的发展特点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二、全球行政用车市场结构</w:t>
      </w:r>
      <w:r>
        <w:rPr>
          <w:rFonts w:hint="eastAsia"/>
        </w:rPr>
        <w:br/>
      </w:r>
      <w:r>
        <w:rPr>
          <w:rFonts w:hint="eastAsia"/>
        </w:rPr>
        <w:t>　　　　三、全球行政用车行业竞争格局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全球主要国家（地区）行政用车市场分析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2026-2032年全球行政用车行业发展趋势预测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行政用车行业发展环境分析</w:t>
      </w:r>
      <w:r>
        <w:rPr>
          <w:rFonts w:hint="eastAsia"/>
        </w:rPr>
        <w:br/>
      </w:r>
      <w:r>
        <w:rPr>
          <w:rFonts w:hint="eastAsia"/>
        </w:rPr>
        <w:t>　　第一节 行政用车行业环境分析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行政用车行业相关政策、法规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中国行政用车行业供给、需求分析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2025年中国行政用车市场现状</w:t>
      </w:r>
      <w:r>
        <w:rPr>
          <w:rFonts w:hint="eastAsia"/>
        </w:rPr>
        <w:br/>
      </w:r>
      <w:r>
        <w:rPr>
          <w:rFonts w:hint="eastAsia"/>
        </w:rPr>
        <w:t>　　第二节 中国行政用车行业产量情况分析及预测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一、行政用车总体产能规模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、2020-2025年中国行政用车行业产量统计分析</w:t>
      </w:r>
      <w:r>
        <w:rPr>
          <w:rFonts w:hint="eastAsia"/>
        </w:rPr>
        <w:br/>
      </w:r>
      <w:r>
        <w:rPr>
          <w:rFonts w:hint="eastAsia"/>
        </w:rPr>
        <w:t>　　　　三、行政用车生产区域分布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四、2026-2032年中国行政用车行业产量预测分析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中国行政用车市场需求分析及预测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一、中国行政用车市场需求特点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二、2020-2025年中国行政用车市场需求统计</w:t>
      </w:r>
      <w:r>
        <w:rPr>
          <w:rFonts w:hint="eastAsia"/>
        </w:rPr>
        <w:br/>
      </w:r>
      <w:r>
        <w:rPr>
          <w:rFonts w:hint="eastAsia"/>
        </w:rPr>
        <w:t>　　　　三、行政用车市场饱和度</w:t>
      </w:r>
      <w:r>
        <w:rPr>
          <w:rFonts w:hint="eastAsia"/>
        </w:rPr>
        <w:br/>
      </w:r>
      <w:r>
        <w:rPr>
          <w:rFonts w:hint="eastAsia"/>
        </w:rPr>
        <w:t>　　　　四、影响行政用车市场需求的因素</w:t>
      </w:r>
      <w:r>
        <w:rPr>
          <w:rFonts w:hint="eastAsia"/>
        </w:rPr>
        <w:br/>
      </w:r>
      <w:r>
        <w:rPr>
          <w:rFonts w:hint="eastAsia"/>
        </w:rPr>
        <w:t>　　　　五、行政用车市场潜力分析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六、2026-2032年中国行政用车市场需求预测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中国行政用车行业进出口分析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一、2020-2025年行政用车进口量及增速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三、2026-2032年行政用车进口量及增速预测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一、2020-2025年行政用车出口量及增速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三、2026-2032年行政用车出口量及增速预测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中国行政用车行业重点地区调研分析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一、中国行政用车行业区域市场分布情况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二、**地区行政用车行业市场需求规模情况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三、**地区行政用车行业市场需求规模情况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四、**地区行政用车行业市场需求规模情况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五、**地区行政用车行业市场需求规模情况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六、**地区行政用车行业市场需求规模情况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中国行政用车细分行业调研</w:t>
      </w:r>
      <w:r>
        <w:rPr>
          <w:rFonts w:hint="eastAsia"/>
        </w:rPr>
        <w:br/>
      </w:r>
      <w:r>
        <w:rPr>
          <w:rFonts w:hint="eastAsia"/>
        </w:rPr>
        <w:t>　　第一节 主要行政用车细分行业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行政用车行业重点企业发展调研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中国行政用车企业营销及发展建议</w:t>
      </w:r>
      <w:r>
        <w:rPr>
          <w:rFonts w:hint="eastAsia"/>
        </w:rPr>
        <w:br/>
      </w:r>
      <w:r>
        <w:rPr>
          <w:rFonts w:hint="eastAsia"/>
        </w:rPr>
        <w:t>　　第一节 行政用车企业营销策略分析及建议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行政用车企业营销策略分析</w:t>
      </w:r>
      <w:r>
        <w:rPr>
          <w:rFonts w:hint="eastAsia"/>
        </w:rPr>
        <w:br/>
      </w:r>
      <w:r>
        <w:rPr>
          <w:rFonts w:hint="eastAsia"/>
        </w:rPr>
        <w:t>　　　　一、行政用车企业营销策略</w:t>
      </w:r>
      <w:r>
        <w:rPr>
          <w:rFonts w:hint="eastAsia"/>
        </w:rPr>
        <w:br/>
      </w:r>
      <w:r>
        <w:rPr>
          <w:rFonts w:hint="eastAsia"/>
        </w:rPr>
        <w:t>　　　　二、行政用车企业经验借鉴</w:t>
      </w:r>
      <w:r>
        <w:rPr>
          <w:rFonts w:hint="eastAsia"/>
        </w:rPr>
        <w:br/>
      </w:r>
      <w:r>
        <w:rPr>
          <w:rFonts w:hint="eastAsia"/>
        </w:rPr>
        <w:t>　　第三节 行政用车企业营销模式演化与创新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行政用车企业经营发展分析及建议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一、行政用车企业存在的问题</w:t>
      </w:r>
      <w:r>
        <w:rPr>
          <w:rFonts w:hint="eastAsia"/>
        </w:rPr>
        <w:br/>
      </w:r>
      <w:r>
        <w:rPr>
          <w:rFonts w:hint="eastAsia"/>
        </w:rPr>
        <w:t>　　　　二、行政用车企业应对的策略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行政用车行业发展趋势及投资风险预警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2026年行政用车市场前景分析</w:t>
      </w:r>
      <w:r>
        <w:rPr>
          <w:rFonts w:hint="eastAsia"/>
        </w:rPr>
        <w:br/>
      </w:r>
      <w:r>
        <w:rPr>
          <w:rFonts w:hint="eastAsia"/>
        </w:rPr>
        <w:t>　　第二节 2026年行政用车行业发展趋势预测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影响行政用车行业发展的主要因素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一、2026年影响行政用车行业运行的有利因素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二、2026年影响行政用车行业运行的稳定因素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三、2026年影响行政用车行业运行的不利因素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四、2026年我国行政用车行业发展面临的挑战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五、2026年我国行政用车行业发展面临的机遇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专家对行政用车行业投资风险预警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一、2026-2032年行政用车行业市场风险及控制策略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二、2026-2032年行政用车行业政策风险及控制策略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三、2026-2032年行政用车行业经营风险及控制策略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四、2026-2032年行政用车同业竞争风险及控制策略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五、2026-2032年行政用车行业其他风险及控制策略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行政用车行业投资战略研究</w:t>
      </w:r>
      <w:r>
        <w:rPr>
          <w:rFonts w:hint="eastAsia"/>
        </w:rPr>
        <w:br/>
      </w:r>
      <w:r>
        <w:rPr>
          <w:rFonts w:hint="eastAsia"/>
        </w:rPr>
        <w:t>　　第一节 行政用车行业发展战略研究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对我国行政用车品牌的战略思考</w:t>
      </w:r>
      <w:r>
        <w:rPr>
          <w:rFonts w:hint="eastAsia"/>
        </w:rPr>
        <w:br/>
      </w:r>
      <w:r>
        <w:rPr>
          <w:rFonts w:hint="eastAsia"/>
        </w:rPr>
        <w:t>　　　　一、行政用车品牌的重要性</w:t>
      </w:r>
      <w:r>
        <w:rPr>
          <w:rFonts w:hint="eastAsia"/>
        </w:rPr>
        <w:br/>
      </w:r>
      <w:r>
        <w:rPr>
          <w:rFonts w:hint="eastAsia"/>
        </w:rPr>
        <w:t>　　　　二、行政用车实施品牌战略的意义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三、行政用车企业品牌的现状分析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四、我国行政用车企业的品牌战略</w:t>
      </w:r>
      <w:r>
        <w:rPr>
          <w:rFonts w:hint="eastAsia"/>
        </w:rPr>
        <w:br/>
      </w:r>
      <w:r>
        <w:rPr>
          <w:rFonts w:hint="eastAsia"/>
        </w:rPr>
        <w:t>　　　　五、行政用车品牌战略管理的策略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行政用车经营策略分析</w:t>
      </w:r>
      <w:r>
        <w:rPr>
          <w:rFonts w:hint="eastAsia"/>
        </w:rPr>
        <w:br/>
      </w:r>
      <w:r>
        <w:rPr>
          <w:rFonts w:hint="eastAsia"/>
        </w:rPr>
        <w:t>　　　　一、行政用车市场细分策略</w:t>
      </w:r>
      <w:r>
        <w:rPr>
          <w:rFonts w:hint="eastAsia"/>
        </w:rPr>
        <w:br/>
      </w:r>
      <w:r>
        <w:rPr>
          <w:rFonts w:hint="eastAsia"/>
        </w:rPr>
        <w:t>　　　　二、行政用车市场创新策略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四、行政用车新产品差异化战略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中智~林~行政用车行业投资战略研究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一、2026-2032年行政用车行业投资战略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行政用车介绍</w:t>
      </w:r>
      <w:r>
        <w:rPr>
          <w:rFonts w:hint="eastAsia"/>
        </w:rPr>
        <w:br/>
      </w:r>
      <w:r>
        <w:rPr>
          <w:rFonts w:hint="eastAsia"/>
        </w:rPr>
        <w:t>　　图表 行政用车图片</w:t>
      </w:r>
      <w:r>
        <w:rPr>
          <w:rFonts w:hint="eastAsia"/>
        </w:rPr>
        <w:br/>
      </w:r>
      <w:r>
        <w:rPr>
          <w:rFonts w:hint="eastAsia"/>
        </w:rPr>
        <w:t>　　图表 行政用车产业链调研</w:t>
      </w:r>
      <w:r>
        <w:rPr>
          <w:rFonts w:hint="eastAsia"/>
        </w:rPr>
        <w:br/>
      </w:r>
      <w:r>
        <w:rPr>
          <w:rFonts w:hint="eastAsia"/>
        </w:rPr>
        <w:t>　　图表 行政用车行业特点</w:t>
      </w:r>
      <w:r>
        <w:rPr>
          <w:rFonts w:hint="eastAsia"/>
        </w:rPr>
        <w:br/>
      </w:r>
      <w:r>
        <w:rPr>
          <w:rFonts w:hint="eastAsia"/>
        </w:rPr>
        <w:t>　　图表 行政用车政策</w:t>
      </w:r>
      <w:r>
        <w:rPr>
          <w:rFonts w:hint="eastAsia"/>
        </w:rPr>
        <w:br/>
      </w:r>
      <w:r>
        <w:rPr>
          <w:rFonts w:hint="eastAsia"/>
        </w:rPr>
        <w:t>　　图表 行政用车技术 标准</w:t>
      </w:r>
      <w:r>
        <w:rPr>
          <w:rFonts w:hint="eastAsia"/>
        </w:rPr>
        <w:br/>
      </w:r>
      <w:r>
        <w:rPr>
          <w:rFonts w:hint="eastAsia"/>
        </w:rPr>
        <w:t>　　图表 行政用车最新消息 动态</w:t>
      </w:r>
      <w:r>
        <w:rPr>
          <w:rFonts w:hint="eastAsia"/>
        </w:rPr>
        <w:br/>
      </w:r>
      <w:r>
        <w:rPr>
          <w:rFonts w:hint="eastAsia"/>
        </w:rPr>
        <w:t>　　图表 行政用车行业现状</w:t>
      </w:r>
      <w:r>
        <w:rPr>
          <w:rFonts w:hint="eastAsia"/>
        </w:rPr>
        <w:br/>
      </w:r>
      <w:r>
        <w:rPr>
          <w:rFonts w:hint="eastAsia"/>
        </w:rPr>
        <w:t>　　图表 2020-2025年行政用车行业市场容量统计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2020-2025年中国行政用车市场规模情况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2020-2025年中国行政用车销售统计</w:t>
      </w:r>
      <w:r>
        <w:rPr>
          <w:rFonts w:hint="eastAsia"/>
        </w:rPr>
        <w:br/>
      </w:r>
      <w:r>
        <w:rPr>
          <w:rFonts w:hint="eastAsia"/>
        </w:rPr>
        <w:t>　　图表 2020-2025年中国行政用车利润总额</w:t>
      </w:r>
      <w:r>
        <w:rPr>
          <w:rFonts w:hint="eastAsia"/>
        </w:rPr>
        <w:br/>
      </w:r>
      <w:r>
        <w:rPr>
          <w:rFonts w:hint="eastAsia"/>
        </w:rPr>
        <w:t>　　图表 2020-2025年中国行政用车企业数量统计</w:t>
      </w:r>
      <w:r>
        <w:rPr>
          <w:rFonts w:hint="eastAsia"/>
        </w:rPr>
        <w:br/>
      </w:r>
      <w:r>
        <w:rPr>
          <w:rFonts w:hint="eastAsia"/>
        </w:rPr>
        <w:t>　　图表 2025年行政用车成本和利润分析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2020-2025年中国行政用车行业经营效益分析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2020-2025年中国行政用车行业发展能力分析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2020-2025年中国行政用车行业盈利能力分析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2020-2025年中国行政用车行业运营能力分析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2020-2025年中国行政用车行业偿债能力分析</w:t>
      </w:r>
      <w:r>
        <w:rPr>
          <w:rFonts w:hint="eastAsia"/>
        </w:rPr>
        <w:br/>
      </w:r>
      <w:r>
        <w:rPr>
          <w:rFonts w:hint="eastAsia"/>
        </w:rPr>
        <w:t>　　图表 行政用车品牌分析</w:t>
      </w:r>
      <w:r>
        <w:rPr>
          <w:rFonts w:hint="eastAsia"/>
        </w:rPr>
        <w:br/>
      </w:r>
      <w:r>
        <w:rPr>
          <w:rFonts w:hint="eastAsia"/>
        </w:rPr>
        <w:t>　　图表 **地区行政用车市场规模</w:t>
      </w:r>
      <w:r>
        <w:rPr>
          <w:rFonts w:hint="eastAsia"/>
        </w:rPr>
        <w:br/>
      </w:r>
      <w:r>
        <w:rPr>
          <w:rFonts w:hint="eastAsia"/>
        </w:rPr>
        <w:t>　　图表 **地区行政用车行业市场需求</w:t>
      </w:r>
      <w:r>
        <w:rPr>
          <w:rFonts w:hint="eastAsia"/>
        </w:rPr>
        <w:br/>
      </w:r>
      <w:r>
        <w:rPr>
          <w:rFonts w:hint="eastAsia"/>
        </w:rPr>
        <w:t>　　图表 **地区行政用车市场调研</w:t>
      </w:r>
      <w:r>
        <w:rPr>
          <w:rFonts w:hint="eastAsia"/>
        </w:rPr>
        <w:br/>
      </w:r>
      <w:r>
        <w:rPr>
          <w:rFonts w:hint="eastAsia"/>
        </w:rPr>
        <w:t>　　图表 **地区行政用车行业市场需求分析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**地区行政用车市场规模</w:t>
      </w:r>
      <w:r>
        <w:rPr>
          <w:rFonts w:hint="eastAsia"/>
        </w:rPr>
        <w:br/>
      </w:r>
      <w:r>
        <w:rPr>
          <w:rFonts w:hint="eastAsia"/>
        </w:rPr>
        <w:t>　　图表 **地区行政用车行业市场需求</w:t>
      </w:r>
      <w:r>
        <w:rPr>
          <w:rFonts w:hint="eastAsia"/>
        </w:rPr>
        <w:br/>
      </w:r>
      <w:r>
        <w:rPr>
          <w:rFonts w:hint="eastAsia"/>
        </w:rPr>
        <w:t>　　图表 **地区行政用车市场调研</w:t>
      </w:r>
      <w:r>
        <w:rPr>
          <w:rFonts w:hint="eastAsia"/>
        </w:rPr>
        <w:br/>
      </w:r>
      <w:r>
        <w:rPr>
          <w:rFonts w:hint="eastAsia"/>
        </w:rPr>
        <w:t>　　图表 **地区行政用车市场需求分析</w:t>
      </w:r>
      <w:r>
        <w:rPr>
          <w:rFonts w:hint="eastAsia"/>
        </w:rPr>
        <w:br/>
      </w:r>
      <w:r>
        <w:rPr>
          <w:rFonts w:hint="eastAsia"/>
        </w:rPr>
        <w:t>　　图表 行政用车上游发展</w:t>
      </w:r>
      <w:r>
        <w:rPr>
          <w:rFonts w:hint="eastAsia"/>
        </w:rPr>
        <w:br/>
      </w:r>
      <w:r>
        <w:rPr>
          <w:rFonts w:hint="eastAsia"/>
        </w:rPr>
        <w:t>　　图表 行政用车下游发展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行政用车企业（一）概况</w:t>
      </w:r>
      <w:r>
        <w:rPr>
          <w:rFonts w:hint="eastAsia"/>
        </w:rPr>
        <w:br/>
      </w:r>
      <w:r>
        <w:rPr>
          <w:rFonts w:hint="eastAsia"/>
        </w:rPr>
        <w:t>　　图表 企业行政用车业务</w:t>
      </w:r>
      <w:r>
        <w:rPr>
          <w:rFonts w:hint="eastAsia"/>
        </w:rPr>
        <w:br/>
      </w:r>
      <w:r>
        <w:rPr>
          <w:rFonts w:hint="eastAsia"/>
        </w:rPr>
        <w:t>　　图表 行政用车企业（一）经营情况分析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行政用车企业（一）盈利能力情况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行政用车企业（一）偿债能力情况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行政用车企业（一）运营能力情况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行政用车企业（一）成长能力情况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行政用车企业（二）简介</w:t>
      </w:r>
      <w:r>
        <w:rPr>
          <w:rFonts w:hint="eastAsia"/>
        </w:rPr>
        <w:br/>
      </w:r>
      <w:r>
        <w:rPr>
          <w:rFonts w:hint="eastAsia"/>
        </w:rPr>
        <w:t>　　图表 企业行政用车业务</w:t>
      </w:r>
      <w:r>
        <w:rPr>
          <w:rFonts w:hint="eastAsia"/>
        </w:rPr>
        <w:br/>
      </w:r>
      <w:r>
        <w:rPr>
          <w:rFonts w:hint="eastAsia"/>
        </w:rPr>
        <w:t>　　图表 行政用车企业（二）经营情况分析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行政用车企业（二）盈利能力情况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行政用车企业（二）偿债能力情况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行政用车企业（二）运营能力情况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行政用车企业（二）成长能力情况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行政用车企业（三）概况</w:t>
      </w:r>
      <w:r>
        <w:rPr>
          <w:rFonts w:hint="eastAsia"/>
        </w:rPr>
        <w:br/>
      </w:r>
      <w:r>
        <w:rPr>
          <w:rFonts w:hint="eastAsia"/>
        </w:rPr>
        <w:t>　　图表 企业行政用车业务</w:t>
      </w:r>
      <w:r>
        <w:rPr>
          <w:rFonts w:hint="eastAsia"/>
        </w:rPr>
        <w:br/>
      </w:r>
      <w:r>
        <w:rPr>
          <w:rFonts w:hint="eastAsia"/>
        </w:rPr>
        <w:t>　　图表 行政用车企业（三）经营情况分析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行政用车企业（三）盈利能力情况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行政用车企业（三）偿债能力情况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行政用车企业（三）运营能力情况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行政用车企业（三）成长能力情况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行政用车企业（四）简介</w:t>
      </w:r>
      <w:r>
        <w:rPr>
          <w:rFonts w:hint="eastAsia"/>
        </w:rPr>
        <w:br/>
      </w:r>
      <w:r>
        <w:rPr>
          <w:rFonts w:hint="eastAsia"/>
        </w:rPr>
        <w:t>　　图表 企业行政用车业务</w:t>
      </w:r>
      <w:r>
        <w:rPr>
          <w:rFonts w:hint="eastAsia"/>
        </w:rPr>
        <w:br/>
      </w:r>
      <w:r>
        <w:rPr>
          <w:rFonts w:hint="eastAsia"/>
        </w:rPr>
        <w:t>　　图表 行政用车企业（四）经营情况分析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行政用车企业（四）盈利能力情况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行政用车企业（四）偿债能力情况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行政用车企业（四）运营能力情况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行政用车企业（四）成长能力情况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行政用车投资、并购情况</w:t>
      </w:r>
      <w:r>
        <w:rPr>
          <w:rFonts w:hint="eastAsia"/>
        </w:rPr>
        <w:br/>
      </w:r>
      <w:r>
        <w:rPr>
          <w:rFonts w:hint="eastAsia"/>
        </w:rPr>
        <w:t>　　图表 行政用车优势</w:t>
      </w:r>
      <w:r>
        <w:rPr>
          <w:rFonts w:hint="eastAsia"/>
        </w:rPr>
        <w:br/>
      </w:r>
      <w:r>
        <w:rPr>
          <w:rFonts w:hint="eastAsia"/>
        </w:rPr>
        <w:t>　　图表 行政用车劣势</w:t>
      </w:r>
      <w:r>
        <w:rPr>
          <w:rFonts w:hint="eastAsia"/>
        </w:rPr>
        <w:br/>
      </w:r>
      <w:r>
        <w:rPr>
          <w:rFonts w:hint="eastAsia"/>
        </w:rPr>
        <w:t>　　图表 行政用车机会</w:t>
      </w:r>
      <w:r>
        <w:rPr>
          <w:rFonts w:hint="eastAsia"/>
        </w:rPr>
        <w:br/>
      </w:r>
      <w:r>
        <w:rPr>
          <w:rFonts w:hint="eastAsia"/>
        </w:rPr>
        <w:t>　　图表 行政用车威胁</w:t>
      </w:r>
      <w:r>
        <w:rPr>
          <w:rFonts w:hint="eastAsia"/>
        </w:rPr>
        <w:br/>
      </w:r>
      <w:r>
        <w:rPr>
          <w:rFonts w:hint="eastAsia"/>
        </w:rPr>
        <w:t>　　图表 进入行政用车行业壁垒</w:t>
      </w:r>
      <w:r>
        <w:rPr>
          <w:rFonts w:hint="eastAsia"/>
        </w:rPr>
        <w:br/>
      </w:r>
      <w:r>
        <w:rPr>
          <w:rFonts w:hint="eastAsia"/>
        </w:rPr>
        <w:t>　　图表 行政用车发展有利因素</w:t>
      </w:r>
      <w:r>
        <w:rPr>
          <w:rFonts w:hint="eastAsia"/>
        </w:rPr>
        <w:br/>
      </w:r>
      <w:r>
        <w:rPr>
          <w:rFonts w:hint="eastAsia"/>
        </w:rPr>
        <w:t>　　图表 行政用车发展不利因素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2026-2032年中国行政用车行业信息化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2026-2032年中国行政用车行业市场容量预测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2026-2032年中国行政用车行业市场规模预测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2026-2032年中国行政用车行业风险</w:t>
      </w:r>
      <w:r>
        <w:rPr>
          <w:rFonts w:hint="eastAsia"/>
        </w:rPr>
        <w:br/>
      </w:r>
      <w:r>
        <w:rPr>
          <w:rFonts w:hint="eastAsia"/>
        </w:rPr>
        <w:t>　　图表 2026-2032年中国行政用车市场前景分析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2026-2032年中国行政用车发展趋势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addb09571426a" w:history="1">
        <w:r>
          <w:rPr>
            <w:rStyle w:val="Hyperlink"/>
          </w:rPr>
          <w:t>2026-2032年中国行政用车市场现状调研与发展前景预测分析报告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addb09571426a" w:history="1">
        <w:r>
          <w:rPr>
            <w:rStyle w:val="Hyperlink"/>
          </w:rPr>
          <w:t>https://www.20087.com/8/96/XingZhengYongCheShiChangQianJing.html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热点：行政用车清洗工作总结、行政用车是什么意思、行政用车安全管理责任制度、行政用车车型、行政用车如何回答怎么清洗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c85bd0db4f26" w:history="1">
      <w:r>
        <w:rPr>
          <w:rStyle w:val="Hyperlink"/>
        </w:rPr>
        <w:t>2026-2032年中国行政用车市场现状调研与发展前景预测分析报告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ngZhengYongCheShiChangQianJing.html" TargetMode="External" Id="Rb52addb09571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ngZhengYongCheShiChangQianJing.html" TargetMode="External" Id="R9d5ac85bd0db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2026-07-17T07:02:51Z</dcterms:created>
  <dcterms:modified xsi:type="dcterms:W3CDTF">2026-07-17T08:02:51Z</dcterms:modified>
  <dc:subject>2026-2032年中国行政用车市场现状调研与发展前景预测分析报告</dc:subject>
  <dc:title>2026-2032年中国行政用车市场现状调研与发展前景预测分析报告</dc:title>
  <cp:keywords>2026-2032年中国行政用车市场现状调研与发展前景预测分析报告</cp:keywords>
  <dc:description>2026-2032年中国行政用车市场现状调研与发展前景预测分析报告</dc:description>
</cp:coreProperties>
</file>