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fb18235454310" w:history="1">
              <w:r>
                <w:rPr>
                  <w:rStyle w:val="Hyperlink"/>
                </w:rPr>
                <w:t>2024-2030年中国镁合金轮毂市场研究分析与前景趋势报告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fb18235454310" w:history="1">
              <w:r>
                <w:rPr>
                  <w:rStyle w:val="Hyperlink"/>
                </w:rPr>
                <w:t>2024-2030年中国镁合金轮毂市场研究分析与前景趋势报告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fb18235454310" w:history="1">
                <w:r>
                  <w:rPr>
                    <w:rStyle w:val="Hyperlink"/>
                  </w:rPr>
                  <w:t>https://www.20087.com/8/66/MeiHeJinLunGuDeQianJingQuShi.html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轮毂因其轻质、高强度和良好的减震性能，在汽车和摩托车行业中越来越受欢迎。近年来，随着新能源汽车的兴起和汽车轻量化设计的推进，镁合金轮毂的需求量显著增加。技术上，镁合金轮毂的制造工艺不断改进，如高压铸造、锻造和热成型技术的应用，提高了轮毂的机械性能和设计灵活性。</w:t>
      </w:r>
      <w:r>
        <w:rPr>
          <w:rFonts w:hint="eastAsia"/>
        </w:rPr>
        <w:br/>
      </w:r>
      <w:r>
        <w:rPr>
          <w:rFonts w:hint="eastAsia"/>
        </w:rPr>
        <w:t>　　未来，镁合金轮毂将朝着更轻、更强、更美观的方向发展。新材料和工艺的创新，如镁锂合金的使用，将实现更低重量和更高强度的轮毂。同时，表面处理技术的提升，如阳极氧化和激光雕刻，将丰富轮毂的设计元素，满足个性化需求。此外，随着智能车辆的发展，轮毂可能集成更多传感器和连接功能，成为车辆感知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fb18235454310" w:history="1">
        <w:r>
          <w:rPr>
            <w:rStyle w:val="Hyperlink"/>
          </w:rPr>
          <w:t>2024-2030年中国镁合金轮毂市场研究分析与前景趋势报告</w:t>
        </w:r>
      </w:hyperlink>
      <w:r>
        <w:rPr>
          <w:rFonts w:hint="eastAsia"/>
        </w:rPr>
        <w:t>》依据国家统计局、海关总署及镁合金轮毂相关协会等部门的权威资料数据，以及对镁合金轮毂行业重点区域实地调研，结合镁合金轮毂行业发展所处的环境，从理论到实践、从宏观到微观等多个角度对镁合金轮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fb18235454310" w:history="1">
        <w:r>
          <w:rPr>
            <w:rStyle w:val="Hyperlink"/>
          </w:rPr>
          <w:t>2024-2030年中国镁合金轮毂市场研究分析与前景趋势报告</w:t>
        </w:r>
      </w:hyperlink>
      <w:r>
        <w:rPr>
          <w:rFonts w:hint="eastAsia"/>
        </w:rPr>
        <w:t>》内容严谨、数据翔实，通过辅以大量直观的图表，帮助镁合金轮毂企业准确把握镁合金轮毂行业发展动向、正确制定镁合金轮毂企业发展战略和镁合金轮毂投资策略。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镁合金轮毂行业发展概述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一、镁合金轮毂行业定义及分类</w:t>
      </w:r>
      <w:r>
        <w:rPr>
          <w:rFonts w:hint="eastAsia"/>
        </w:rPr>
        <w:br/>
      </w:r>
      <w:r>
        <w:rPr>
          <w:rFonts w:hint="eastAsia"/>
        </w:rPr>
        <w:t>　　　　二、镁合金轮毂行业经济特性</w:t>
      </w:r>
      <w:r>
        <w:rPr>
          <w:rFonts w:hint="eastAsia"/>
        </w:rPr>
        <w:br/>
      </w:r>
      <w:r>
        <w:rPr>
          <w:rFonts w:hint="eastAsia"/>
        </w:rPr>
        <w:t>　　　　三、镁合金轮毂行业产业链简介</w:t>
      </w:r>
      <w:r>
        <w:rPr>
          <w:rFonts w:hint="eastAsia"/>
        </w:rPr>
        <w:br/>
      </w:r>
      <w:r>
        <w:rPr>
          <w:rFonts w:hint="eastAsia"/>
        </w:rPr>
        <w:t>　　第二节 镁合金轮毂行业发展成熟度</w:t>
      </w:r>
      <w:r>
        <w:rPr>
          <w:rFonts w:hint="eastAsia"/>
        </w:rPr>
        <w:br/>
      </w:r>
      <w:r>
        <w:rPr>
          <w:rFonts w:hint="eastAsia"/>
        </w:rPr>
        <w:t>　　　　一、镁合金轮毂行业发展周期分析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镁合金轮毂行业相关产业动态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2023-2024年镁合金轮毂行业发展环境分析</w:t>
      </w:r>
      <w:r>
        <w:rPr>
          <w:rFonts w:hint="eastAsia"/>
        </w:rPr>
        <w:br/>
      </w:r>
      <w:r>
        <w:rPr>
          <w:rFonts w:hint="eastAsia"/>
        </w:rPr>
        <w:t>　　第一节 镁合金轮毂行业环境分析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镁合金轮毂行业相关政策、法规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镁合金轮毂行业技术发展现状及趋势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当前我国镁合金轮毂技术发展现状</w:t>
      </w:r>
      <w:r>
        <w:rPr>
          <w:rFonts w:hint="eastAsia"/>
        </w:rPr>
        <w:br/>
      </w:r>
      <w:r>
        <w:rPr>
          <w:rFonts w:hint="eastAsia"/>
        </w:rPr>
        <w:t>　　第二节 中外镁合金轮毂技术差距及产生差距的主要原因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提高我国镁合金轮毂技术的对策</w:t>
      </w:r>
      <w:r>
        <w:rPr>
          <w:rFonts w:hint="eastAsia"/>
        </w:rPr>
        <w:br/>
      </w:r>
      <w:r>
        <w:rPr>
          <w:rFonts w:hint="eastAsia"/>
        </w:rPr>
        <w:t>　　第四节 我国镁合金轮毂产品研发、设计发展趋势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中国镁合金轮毂市场发展调研</w:t>
      </w:r>
      <w:r>
        <w:rPr>
          <w:rFonts w:hint="eastAsia"/>
        </w:rPr>
        <w:br/>
      </w:r>
      <w:r>
        <w:rPr>
          <w:rFonts w:hint="eastAsia"/>
        </w:rPr>
        <w:t>　　第一节 镁合金轮毂市场现状分析及预测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一、2019-2024年中国镁合金轮毂市场规模分析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二、2024-2030年中国镁合金轮毂市场规模预测</w:t>
      </w:r>
      <w:r>
        <w:rPr>
          <w:rFonts w:hint="eastAsia"/>
        </w:rPr>
        <w:br/>
      </w:r>
      <w:r>
        <w:rPr>
          <w:rFonts w:hint="eastAsia"/>
        </w:rPr>
        <w:t>　　第二节 镁合金轮毂行业产能分析及预测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一、2019-2024年中国镁合金轮毂行业产能分析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二、2024-2030年中国镁合金轮毂行业产能预测</w:t>
      </w:r>
      <w:r>
        <w:rPr>
          <w:rFonts w:hint="eastAsia"/>
        </w:rPr>
        <w:br/>
      </w:r>
      <w:r>
        <w:rPr>
          <w:rFonts w:hint="eastAsia"/>
        </w:rPr>
        <w:t>　　第三节 镁合金轮毂行业产量分析及预测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一、2019-2024年中国镁合金轮毂行业产量分析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二、2024-2030年中国镁合金轮毂行业产量预测</w:t>
      </w:r>
      <w:r>
        <w:rPr>
          <w:rFonts w:hint="eastAsia"/>
        </w:rPr>
        <w:br/>
      </w:r>
      <w:r>
        <w:rPr>
          <w:rFonts w:hint="eastAsia"/>
        </w:rPr>
        <w:t>　　第四节 镁合金轮毂市场需求分析及预测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一、2019-2024年中国镁合金轮毂市场需求分析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二、2024-2030年中国镁合金轮毂市场需求预测</w:t>
      </w:r>
      <w:r>
        <w:rPr>
          <w:rFonts w:hint="eastAsia"/>
        </w:rPr>
        <w:br/>
      </w:r>
      <w:r>
        <w:rPr>
          <w:rFonts w:hint="eastAsia"/>
        </w:rPr>
        <w:t>　　第五节 镁合金轮毂进出口数据分析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一、2019-2024年中国镁合金轮毂进出口数据分析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二、2024-2030年国内镁合金轮毂进出口情况预测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2019-2024年中国镁合金轮毂行业总体发展状况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中国镁合金轮毂行业规模情况分析</w:t>
      </w:r>
      <w:r>
        <w:rPr>
          <w:rFonts w:hint="eastAsia"/>
        </w:rPr>
        <w:br/>
      </w:r>
      <w:r>
        <w:rPr>
          <w:rFonts w:hint="eastAsia"/>
        </w:rPr>
        <w:t>　　　　一、镁合金轮毂行业单位规模情况分析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二、镁合金轮毂行业人员规模状况分析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三、镁合金轮毂行业资产规模状况分析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四、镁合金轮毂行业市场规模状况分析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五、镁合金轮毂行业敏感性分析</w:t>
      </w:r>
      <w:r>
        <w:rPr>
          <w:rFonts w:hint="eastAsia"/>
        </w:rPr>
        <w:br/>
      </w:r>
      <w:r>
        <w:rPr>
          <w:rFonts w:hint="eastAsia"/>
        </w:rPr>
        <w:t>　　第二节 中国镁合金轮毂行业财务能力分析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一、镁合金轮毂行业盈利能力分析</w:t>
      </w:r>
      <w:r>
        <w:rPr>
          <w:rFonts w:hint="eastAsia"/>
        </w:rPr>
        <w:br/>
      </w:r>
      <w:r>
        <w:rPr>
          <w:rFonts w:hint="eastAsia"/>
        </w:rPr>
        <w:t>　　　　二、镁合金轮毂行业偿债能力分析</w:t>
      </w:r>
      <w:r>
        <w:rPr>
          <w:rFonts w:hint="eastAsia"/>
        </w:rPr>
        <w:br/>
      </w:r>
      <w:r>
        <w:rPr>
          <w:rFonts w:hint="eastAsia"/>
        </w:rPr>
        <w:t>　　　　三、镁合金轮毂行业营运能力分析</w:t>
      </w:r>
      <w:r>
        <w:rPr>
          <w:rFonts w:hint="eastAsia"/>
        </w:rPr>
        <w:br/>
      </w:r>
      <w:r>
        <w:rPr>
          <w:rFonts w:hint="eastAsia"/>
        </w:rPr>
        <w:t>　　　　四、镁合金轮毂行业发展能力分析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中国镁合金轮毂行业重点区域发展分析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一、中国镁合金轮毂行业重点区域市场结构变化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六、重点地区（五）镁合金轮毂行业发展分析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镁合金轮毂行业产品价格分析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三、主要镁合金轮毂品牌产品价位分析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五、价格在镁合金轮毂行业竞争中的重要性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2024年中国镁合金轮毂行业上下游行业发展分析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镁合金轮毂上游行业分析</w:t>
      </w:r>
      <w:r>
        <w:rPr>
          <w:rFonts w:hint="eastAsia"/>
        </w:rPr>
        <w:br/>
      </w:r>
      <w:r>
        <w:rPr>
          <w:rFonts w:hint="eastAsia"/>
        </w:rPr>
        <w:t>　　　　一、镁合金轮毂产品成本构成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四、上游供给对镁合金轮毂行业的影响</w:t>
      </w:r>
      <w:r>
        <w:rPr>
          <w:rFonts w:hint="eastAsia"/>
        </w:rPr>
        <w:br/>
      </w:r>
      <w:r>
        <w:rPr>
          <w:rFonts w:hint="eastAsia"/>
        </w:rPr>
        <w:t>　　第二节 镁合金轮毂下游行业分析</w:t>
      </w:r>
      <w:r>
        <w:rPr>
          <w:rFonts w:hint="eastAsia"/>
        </w:rPr>
        <w:br/>
      </w:r>
      <w:r>
        <w:rPr>
          <w:rFonts w:hint="eastAsia"/>
        </w:rPr>
        <w:t>　　　　一、镁合金轮毂下游行业分布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四、下游需求对镁合金轮毂行业的影响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镁合金轮毂重点企业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2024年中国镁合金轮毂产业市场竞争格局分析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2024年中国镁合金轮毂产业竞争现状分析</w:t>
      </w:r>
      <w:r>
        <w:rPr>
          <w:rFonts w:hint="eastAsia"/>
        </w:rPr>
        <w:br/>
      </w:r>
      <w:r>
        <w:rPr>
          <w:rFonts w:hint="eastAsia"/>
        </w:rPr>
        <w:t>　　　　一、镁合金轮毂竞争力分析</w:t>
      </w:r>
      <w:r>
        <w:rPr>
          <w:rFonts w:hint="eastAsia"/>
        </w:rPr>
        <w:br/>
      </w:r>
      <w:r>
        <w:rPr>
          <w:rFonts w:hint="eastAsia"/>
        </w:rPr>
        <w:t>　　　　二、镁合金轮毂技术竞争分析</w:t>
      </w:r>
      <w:r>
        <w:rPr>
          <w:rFonts w:hint="eastAsia"/>
        </w:rPr>
        <w:br/>
      </w:r>
      <w:r>
        <w:rPr>
          <w:rFonts w:hint="eastAsia"/>
        </w:rPr>
        <w:t>　　　　三、镁合金轮毂价格竞争分析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2024年中国镁合金轮毂产业集中度分析</w:t>
      </w:r>
      <w:r>
        <w:rPr>
          <w:rFonts w:hint="eastAsia"/>
        </w:rPr>
        <w:br/>
      </w:r>
      <w:r>
        <w:rPr>
          <w:rFonts w:hint="eastAsia"/>
        </w:rPr>
        <w:t>　　　　一、镁合金轮毂市场集中度分析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二、镁合金轮毂企业集中度分析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2024-2030年提高镁合金轮毂企业竞争力的策略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镁合金轮毂行业投资风险预警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2024年影响镁合金轮毂行业发展的主要因素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一、影响镁合金轮毂行业运行的有利因素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二、影响镁合金轮毂行业运行的稳定因素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三、影响镁合金轮毂行业运行的不利因素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四、我国镁合金轮毂行业发展面临的挑战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五、我国镁合金轮毂行业发展面临的机遇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对镁合金轮毂行业投资风险预警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一、2024-2030年镁合金轮毂行业市场风险及控制策略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二、2024-2030年镁合金轮毂行业政策风险及控制策略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三、2024-2030年镁合金轮毂行业经营风险及控制策略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四、2024-2030年镁合金轮毂同业竞争风险及控制策略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五、2024-2030年镁合金轮毂行业其他风险及控制策略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镁合金轮毂行业发展趋势与投资规划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2024-2030年镁合金轮毂市场发展潜力分析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2024-2030年镁合金轮毂行业发展趋势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2024-2030年镁合金轮毂行业投资前景研究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中~智林~－对我国镁合金轮毂品牌的战略思考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二、镁合金轮毂实施品牌战略的意义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三、镁合金轮毂企业品牌的现状分析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四、我国镁合金轮毂企业的品牌战略</w:t>
      </w:r>
      <w:r>
        <w:rPr>
          <w:rFonts w:hint="eastAsia"/>
        </w:rPr>
        <w:br/>
      </w:r>
      <w:r>
        <w:rPr>
          <w:rFonts w:hint="eastAsia"/>
        </w:rPr>
        <w:t>　　　　五、镁合金轮毂品牌战略管理的策略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2019-2024年中国镁合金轮毂行业产量及增长趋势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2024-2030年中国镁合金轮毂行业产量预测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2019-2024年中国镁合金轮毂行业市场需求及增长情况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2024-2030年中国镁合金轮毂行业市场需求预测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2019-2024年中国镁合金轮毂行业利润及增长情况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2019-2024年中国镁合金轮毂行业出口情况分析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2019-2024年中国镁合金轮毂行业产品市场价格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2024-2030年中国镁合金轮毂行业产品市场价格走势预测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镁合金轮毂重点企业经营情况分析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镁合金轮毂重点企业经营情况分析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2024-2030年中国镁合金轮毂市场规模预测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2024-2030年中国镁合金轮毂行业利润预测</w:t>
      </w:r>
      <w:r>
        <w:rPr>
          <w:rFonts w:hint="eastAsia"/>
        </w:rPr>
        <w:br/>
      </w:r>
      <w:r>
        <w:rPr>
          <w:rFonts w:hint="eastAsia"/>
        </w:rPr>
        <w:t>　　图表 2024年镁合金轮毂行业壁垒</w:t>
      </w:r>
      <w:r>
        <w:rPr>
          <w:rFonts w:hint="eastAsia"/>
        </w:rPr>
        <w:br/>
      </w:r>
      <w:r>
        <w:rPr>
          <w:rFonts w:hint="eastAsia"/>
        </w:rPr>
        <w:t>　　图表 2024年镁合金轮毂市场前景分析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2024-2030年中国镁合金轮毂市场需求预测</w:t>
      </w:r>
      <w:r>
        <w:rPr>
          <w:rFonts w:hint="eastAsia"/>
        </w:rPr>
        <w:br/>
      </w:r>
      <w:r>
        <w:rPr>
          <w:rFonts w:hint="eastAsia"/>
        </w:rPr>
        <w:t>　　图表 2024年镁合金轮毂发展趋势预测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fb18235454310" w:history="1">
        <w:r>
          <w:rPr>
            <w:rStyle w:val="Hyperlink"/>
          </w:rPr>
          <w:t>2024-2030年中国镁合金轮毂市场研究分析与前景趋势报告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fb18235454310" w:history="1">
        <w:r>
          <w:rPr>
            <w:rStyle w:val="Hyperlink"/>
          </w:rPr>
          <w:t>https://www.20087.com/8/66/MeiHeJinLunGuDeQianJingQuShi.html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90889e52949d6" w:history="1">
      <w:r>
        <w:rPr>
          <w:rStyle w:val="Hyperlink"/>
        </w:rPr>
        <w:t>2024-2030年中国镁合金轮毂市场研究分析与前景趋势报告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eiHeJinLunGuDeQianJingQuShi.html" TargetMode="External" Id="R2f1fb1823545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eiHeJinLunGuDeQianJingQuShi.html" TargetMode="External" Id="Rb2890889e529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2023-12-23T07:29:00Z</dcterms:created>
  <dcterms:modified xsi:type="dcterms:W3CDTF">2023-12-23T08:29:00Z</dcterms:modified>
  <dc:subject>2024-2030年中国镁合金轮毂市场研究分析与前景趋势报告</dc:subject>
  <dc:title>2024-2030年中国镁合金轮毂市场研究分析与前景趋势报告</dc:title>
  <cp:keywords>2024-2030年中国镁合金轮毂市场研究分析与前景趋势报告</cp:keywords>
  <dc:description>2024-2030年中国镁合金轮毂市场研究分析与前景趋势报告</dc:description>
</cp:coreProperties>
</file>