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4b434439c4048" w:history="1">
              <w:r>
                <w:rPr>
                  <w:rStyle w:val="Hyperlink"/>
                </w:rPr>
                <w:t>2025-2031年中国食品冷链市场现状及前景趋势报告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4b434439c4048" w:history="1">
              <w:r>
                <w:rPr>
                  <w:rStyle w:val="Hyperlink"/>
                </w:rPr>
                <w:t>2025-2031年中国食品冷链市场现状及前景趋势报告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4b434439c4048" w:history="1">
                <w:r>
                  <w:rPr>
                    <w:rStyle w:val="Hyperlink"/>
                  </w:rPr>
                  <w:t>https://www.20087.com/8/76/ShiPinLengLianDeXianZhuangYuFaZhanQianJing.html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冷链是指在低温环境下进行的食品加工、储存、运输、销售等一系列活动，旨在保证食品新鲜度和安全性。目前，随着冷链物流技术的进步，如多温区冷藏车、智能温控系统、RFID温度记录仪等的应用，提高了冷链效率和监控水平。同时，食品安全法规的完善和消费者对食品安全意识的提升，驱动了冷链物流行业的规范化发展。</w:t>
      </w:r>
      <w:r>
        <w:rPr>
          <w:rFonts w:hint="eastAsia"/>
        </w:rPr>
        <w:br/>
      </w:r>
      <w:r>
        <w:rPr>
          <w:rFonts w:hint="eastAsia"/>
        </w:rPr>
        <w:t>　　食品冷链的未来将侧重于技术革新与可持续性发展。物联网、大数据、AI等技术的深度融合，将实现冷链物流全程的可视化、可追溯，优化资源配置，减少食物浪费。绿色制冷技术，如太阳能制冷、自然冷源利用，以及环保包装材料的应用，将减少能源消耗和环境污染。此外，面对气候变化挑战，构建韧性供应链，提升极端天气条件下的应急处理能力，将是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4b434439c4048" w:history="1">
        <w:r>
          <w:rPr>
            <w:rStyle w:val="Hyperlink"/>
          </w:rPr>
          <w:t>2025-2031年中国食品冷链市场现状及前景趋势报告</w:t>
        </w:r>
      </w:hyperlink>
      <w:r>
        <w:rPr>
          <w:rFonts w:hint="eastAsia"/>
        </w:rPr>
        <w:t>》依托行业权威数据及长期市场监测信息，系统分析了食品冷链行业的市场规模、供需关系、竞争格局及重点企业经营状况，并结合食品冷链行业发展现状，科学预测了食品冷链市场前景与技术发展方向。报告通过SWOT分析，揭示了食品冷链行业机遇与潜在风险，为投资者提供了全面的现状分析与前景评估，助力挖掘投资价值并优化决策。同时，报告从投资、生产及营销等角度提出可行性建议，为食品冷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冷链行业发展概述</w:t>
      </w:r>
      <w:r>
        <w:rPr>
          <w:rFonts w:hint="eastAsia"/>
        </w:rPr>
        <w:br/>
      </w:r>
      <w:r>
        <w:rPr>
          <w:rFonts w:hint="eastAsia"/>
        </w:rPr>
        <w:t>　　第一节 冷链行业概述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二、冷链物流的定义及特点</w:t>
      </w:r>
      <w:r>
        <w:rPr>
          <w:rFonts w:hint="eastAsia"/>
        </w:rPr>
        <w:br/>
      </w:r>
      <w:r>
        <w:rPr>
          <w:rFonts w:hint="eastAsia"/>
        </w:rPr>
        <w:t>　　　　三、冷链物流行业发展历程</w:t>
      </w:r>
      <w:r>
        <w:rPr>
          <w:rFonts w:hint="eastAsia"/>
        </w:rPr>
        <w:br/>
      </w:r>
      <w:r>
        <w:rPr>
          <w:rFonts w:hint="eastAsia"/>
        </w:rPr>
        <w:t>　　第二节 中国食品冷链行业发展综述</w:t>
      </w:r>
      <w:r>
        <w:rPr>
          <w:rFonts w:hint="eastAsia"/>
        </w:rPr>
        <w:br/>
      </w:r>
      <w:r>
        <w:rPr>
          <w:rFonts w:hint="eastAsia"/>
        </w:rPr>
        <w:t>　　　　一、食品冷链的适用范围</w:t>
      </w:r>
      <w:r>
        <w:rPr>
          <w:rFonts w:hint="eastAsia"/>
        </w:rPr>
        <w:br/>
      </w:r>
      <w:r>
        <w:rPr>
          <w:rFonts w:hint="eastAsia"/>
        </w:rPr>
        <w:t>　　　　二、食品冷链的构成及特点</w:t>
      </w:r>
      <w:r>
        <w:rPr>
          <w:rFonts w:hint="eastAsia"/>
        </w:rPr>
        <w:br/>
      </w:r>
      <w:r>
        <w:rPr>
          <w:rFonts w:hint="eastAsia"/>
        </w:rPr>
        <w:t>　　　　三、食品冷链的重要意义</w:t>
      </w:r>
      <w:r>
        <w:rPr>
          <w:rFonts w:hint="eastAsia"/>
        </w:rPr>
        <w:br/>
      </w:r>
      <w:r>
        <w:rPr>
          <w:rFonts w:hint="eastAsia"/>
        </w:rPr>
        <w:t>　　第三节 最近3-5年中国食品冷链行业经济指标分析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中国食品冷链行业发展环境分析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食品冷链政策环境分析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食品冷链行业技术环境分析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三、行业技术专利统计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全球食品冷链行业发展现状分析</w:t>
      </w:r>
      <w:r>
        <w:rPr>
          <w:rFonts w:hint="eastAsia"/>
        </w:rPr>
        <w:br/>
      </w:r>
      <w:r>
        <w:rPr>
          <w:rFonts w:hint="eastAsia"/>
        </w:rPr>
        <w:t>　　第一节 全球食品冷链行业发展分析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一、全球食品冷链行业发展概况及特点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二、全球食品冷链行业发展趋势</w:t>
      </w:r>
      <w:r>
        <w:rPr>
          <w:rFonts w:hint="eastAsia"/>
        </w:rPr>
        <w:br/>
      </w:r>
      <w:r>
        <w:rPr>
          <w:rFonts w:hint="eastAsia"/>
        </w:rPr>
        <w:t>　　第二节 全球食品冷链市场分析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二、市场规模变化分析</w:t>
      </w:r>
      <w:r>
        <w:rPr>
          <w:rFonts w:hint="eastAsia"/>
        </w:rPr>
        <w:br/>
      </w:r>
      <w:r>
        <w:rPr>
          <w:rFonts w:hint="eastAsia"/>
        </w:rPr>
        <w:t>　　　　三、市场竞争状况分析</w:t>
      </w:r>
      <w:r>
        <w:rPr>
          <w:rFonts w:hint="eastAsia"/>
        </w:rPr>
        <w:br/>
      </w:r>
      <w:r>
        <w:rPr>
          <w:rFonts w:hint="eastAsia"/>
        </w:rPr>
        <w:t>　　第三节 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四、澳洲</w:t>
      </w:r>
      <w:r>
        <w:rPr>
          <w:rFonts w:hint="eastAsia"/>
        </w:rPr>
        <w:br/>
      </w:r>
      <w:r>
        <w:rPr>
          <w:rFonts w:hint="eastAsia"/>
        </w:rPr>
        <w:t>　　第四节 国内外食品冷链行业比较分析</w:t>
      </w:r>
      <w:r>
        <w:rPr>
          <w:rFonts w:hint="eastAsia"/>
        </w:rPr>
        <w:br/>
      </w:r>
      <w:r>
        <w:rPr>
          <w:rFonts w:hint="eastAsia"/>
        </w:rPr>
        <w:t>　　　　一、行业技术比较分析</w:t>
      </w:r>
      <w:r>
        <w:rPr>
          <w:rFonts w:hint="eastAsia"/>
        </w:rPr>
        <w:br/>
      </w:r>
      <w:r>
        <w:rPr>
          <w:rFonts w:hint="eastAsia"/>
        </w:rPr>
        <w:t>　　　　二、创新能力比较分析</w:t>
      </w:r>
      <w:r>
        <w:rPr>
          <w:rFonts w:hint="eastAsia"/>
        </w:rPr>
        <w:br/>
      </w:r>
      <w:r>
        <w:rPr>
          <w:rFonts w:hint="eastAsia"/>
        </w:rPr>
        <w:t>　　　　三、产业投资对比分析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中国食品冷链所属行业运行现状分析</w:t>
      </w:r>
      <w:r>
        <w:rPr>
          <w:rFonts w:hint="eastAsia"/>
        </w:rPr>
        <w:br/>
      </w:r>
      <w:r>
        <w:rPr>
          <w:rFonts w:hint="eastAsia"/>
        </w:rPr>
        <w:t>　　第一节 食品冷链行业发展分析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二、行业市场变化分析</w:t>
      </w:r>
      <w:r>
        <w:rPr>
          <w:rFonts w:hint="eastAsia"/>
        </w:rPr>
        <w:br/>
      </w:r>
      <w:r>
        <w:rPr>
          <w:rFonts w:hint="eastAsia"/>
        </w:rPr>
        <w:t>　　　　三、行业投资并购分析</w:t>
      </w:r>
      <w:r>
        <w:rPr>
          <w:rFonts w:hint="eastAsia"/>
        </w:rPr>
        <w:br/>
      </w:r>
      <w:r>
        <w:rPr>
          <w:rFonts w:hint="eastAsia"/>
        </w:rPr>
        <w:t>　　第二节 食品冷链所属行业运营现状分析</w:t>
      </w:r>
      <w:r>
        <w:rPr>
          <w:rFonts w:hint="eastAsia"/>
        </w:rPr>
        <w:br/>
      </w:r>
      <w:r>
        <w:rPr>
          <w:rFonts w:hint="eastAsia"/>
        </w:rPr>
        <w:t>　　　　一、行业流通率分析</w:t>
      </w:r>
      <w:r>
        <w:rPr>
          <w:rFonts w:hint="eastAsia"/>
        </w:rPr>
        <w:br/>
      </w:r>
      <w:r>
        <w:rPr>
          <w:rFonts w:hint="eastAsia"/>
        </w:rPr>
        <w:t>　　　　二、行业运输率分析</w:t>
      </w:r>
      <w:r>
        <w:rPr>
          <w:rFonts w:hint="eastAsia"/>
        </w:rPr>
        <w:br/>
      </w:r>
      <w:r>
        <w:rPr>
          <w:rFonts w:hint="eastAsia"/>
        </w:rPr>
        <w:t>　　第三节 食品冷链所属行业财务指标分析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中国食品冷链市场分析</w:t>
      </w:r>
      <w:r>
        <w:rPr>
          <w:rFonts w:hint="eastAsia"/>
        </w:rPr>
        <w:br/>
      </w:r>
      <w:r>
        <w:rPr>
          <w:rFonts w:hint="eastAsia"/>
        </w:rPr>
        <w:t>　　第一节 中国食品冷链行业市场发展分析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一、行业发展现规模分析</w:t>
      </w:r>
      <w:r>
        <w:rPr>
          <w:rFonts w:hint="eastAsia"/>
        </w:rPr>
        <w:br/>
      </w:r>
      <w:r>
        <w:rPr>
          <w:rFonts w:hint="eastAsia"/>
        </w:rPr>
        <w:t>　　　　二、行业市场需求结构分析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三、行业市场区域分布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中国食品冷链行业市场规模分析</w:t>
      </w:r>
      <w:r>
        <w:rPr>
          <w:rFonts w:hint="eastAsia"/>
        </w:rPr>
        <w:br/>
      </w:r>
      <w:r>
        <w:rPr>
          <w:rFonts w:hint="eastAsia"/>
        </w:rPr>
        <w:t>　　　　一、食品冷链市场规模分析</w:t>
      </w:r>
      <w:r>
        <w:rPr>
          <w:rFonts w:hint="eastAsia"/>
        </w:rPr>
        <w:br/>
      </w:r>
      <w:r>
        <w:rPr>
          <w:rFonts w:hint="eastAsia"/>
        </w:rPr>
        <w:t>　　　　二、食品冷链资产规模分析</w:t>
      </w:r>
      <w:r>
        <w:rPr>
          <w:rFonts w:hint="eastAsia"/>
        </w:rPr>
        <w:br/>
      </w:r>
      <w:r>
        <w:rPr>
          <w:rFonts w:hint="eastAsia"/>
        </w:rPr>
        <w:t>　　　　三、食品冷链投资规模分析</w:t>
      </w:r>
      <w:r>
        <w:rPr>
          <w:rFonts w:hint="eastAsia"/>
        </w:rPr>
        <w:br/>
      </w:r>
      <w:r>
        <w:rPr>
          <w:rFonts w:hint="eastAsia"/>
        </w:rPr>
        <w:t>　　第三节 2020-2025年食品冷链行业供需分析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2025-2031年中国食品冷链行业预测</w:t>
      </w:r>
      <w:r>
        <w:rPr>
          <w:rFonts w:hint="eastAsia"/>
        </w:rPr>
        <w:br/>
      </w:r>
      <w:r>
        <w:rPr>
          <w:rFonts w:hint="eastAsia"/>
        </w:rPr>
        <w:t>　　　　一、行业市场规模及增速预测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二、行业产量及增速预测</w:t>
      </w:r>
      <w:r>
        <w:rPr>
          <w:rFonts w:hint="eastAsia"/>
        </w:rPr>
        <w:br/>
      </w:r>
      <w:r>
        <w:rPr>
          <w:rFonts w:hint="eastAsia"/>
        </w:rPr>
        <w:t>　　　　三、行业供给及需求规模预测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第六章 我国食品冷链细分市场分析</w:t>
      </w:r>
      <w:r>
        <w:rPr>
          <w:rFonts w:hint="eastAsia"/>
        </w:rPr>
        <w:br/>
      </w:r>
      <w:r>
        <w:rPr>
          <w:rFonts w:hint="eastAsia"/>
        </w:rPr>
        <w:t>　　第一节 我国肉类产品冷链物流市场分析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一、冷冻肉类产品消费总量分析</w:t>
      </w:r>
      <w:r>
        <w:rPr>
          <w:rFonts w:hint="eastAsia"/>
        </w:rPr>
        <w:br/>
      </w:r>
      <w:r>
        <w:rPr>
          <w:rFonts w:hint="eastAsia"/>
        </w:rPr>
        <w:t>　　　　二、冷冻肉类产品产量分析</w:t>
      </w:r>
      <w:r>
        <w:rPr>
          <w:rFonts w:hint="eastAsia"/>
        </w:rPr>
        <w:br/>
      </w:r>
      <w:r>
        <w:rPr>
          <w:rFonts w:hint="eastAsia"/>
        </w:rPr>
        <w:t>　　　　三、肉类产品冷链物流市场规模分析</w:t>
      </w:r>
      <w:r>
        <w:rPr>
          <w:rFonts w:hint="eastAsia"/>
        </w:rPr>
        <w:br/>
      </w:r>
      <w:r>
        <w:rPr>
          <w:rFonts w:hint="eastAsia"/>
        </w:rPr>
        <w:t>　　第二节 我国果蔬冷链物流市场分析</w:t>
      </w:r>
      <w:r>
        <w:rPr>
          <w:rFonts w:hint="eastAsia"/>
        </w:rPr>
        <w:br/>
      </w:r>
      <w:r>
        <w:rPr>
          <w:rFonts w:hint="eastAsia"/>
        </w:rPr>
        <w:t>　　　　一、果蔬产品消费总量分析</w:t>
      </w:r>
      <w:r>
        <w:rPr>
          <w:rFonts w:hint="eastAsia"/>
        </w:rPr>
        <w:br/>
      </w:r>
      <w:r>
        <w:rPr>
          <w:rFonts w:hint="eastAsia"/>
        </w:rPr>
        <w:t>　　　　二、果蔬产品产量分析</w:t>
      </w:r>
      <w:r>
        <w:rPr>
          <w:rFonts w:hint="eastAsia"/>
        </w:rPr>
        <w:br/>
      </w:r>
      <w:r>
        <w:rPr>
          <w:rFonts w:hint="eastAsia"/>
        </w:rPr>
        <w:t>　　　　三、果蔬冷链物流市场规模分析</w:t>
      </w:r>
      <w:r>
        <w:rPr>
          <w:rFonts w:hint="eastAsia"/>
        </w:rPr>
        <w:br/>
      </w:r>
      <w:r>
        <w:rPr>
          <w:rFonts w:hint="eastAsia"/>
        </w:rPr>
        <w:t>　　第三节 我国水产品冷链物流市场分析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一、水产品消费总量分析</w:t>
      </w:r>
      <w:r>
        <w:rPr>
          <w:rFonts w:hint="eastAsia"/>
        </w:rPr>
        <w:br/>
      </w:r>
      <w:r>
        <w:rPr>
          <w:rFonts w:hint="eastAsia"/>
        </w:rPr>
        <w:t>　　　　二、水产品产量分析</w:t>
      </w:r>
      <w:r>
        <w:rPr>
          <w:rFonts w:hint="eastAsia"/>
        </w:rPr>
        <w:br/>
      </w:r>
      <w:r>
        <w:rPr>
          <w:rFonts w:hint="eastAsia"/>
        </w:rPr>
        <w:t>　　　　三、水产品冷链物流市场规模分析</w:t>
      </w:r>
      <w:r>
        <w:rPr>
          <w:rFonts w:hint="eastAsia"/>
        </w:rPr>
        <w:br/>
      </w:r>
      <w:r>
        <w:rPr>
          <w:rFonts w:hint="eastAsia"/>
        </w:rPr>
        <w:t>　　第四节 我国速冻米面食品冷链物流市场分析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一、速冻米面食消费总量分析</w:t>
      </w:r>
      <w:r>
        <w:rPr>
          <w:rFonts w:hint="eastAsia"/>
        </w:rPr>
        <w:br/>
      </w:r>
      <w:r>
        <w:rPr>
          <w:rFonts w:hint="eastAsia"/>
        </w:rPr>
        <w:t>　　　　二、速冻米面食产量分析</w:t>
      </w:r>
      <w:r>
        <w:rPr>
          <w:rFonts w:hint="eastAsia"/>
        </w:rPr>
        <w:br/>
      </w:r>
      <w:r>
        <w:rPr>
          <w:rFonts w:hint="eastAsia"/>
        </w:rPr>
        <w:t>　　　　三、速冻米面食冷链物流市场规模分析</w:t>
      </w:r>
      <w:r>
        <w:rPr>
          <w:rFonts w:hint="eastAsia"/>
        </w:rPr>
        <w:br/>
      </w:r>
      <w:r>
        <w:rPr>
          <w:rFonts w:hint="eastAsia"/>
        </w:rPr>
        <w:t>　　第五节 我国乳制品冷链物流市场分析</w:t>
      </w:r>
      <w:r>
        <w:rPr>
          <w:rFonts w:hint="eastAsia"/>
        </w:rPr>
        <w:br/>
      </w:r>
      <w:r>
        <w:rPr>
          <w:rFonts w:hint="eastAsia"/>
        </w:rPr>
        <w:t>　　　　一、乳制品消费总量分析</w:t>
      </w:r>
      <w:r>
        <w:rPr>
          <w:rFonts w:hint="eastAsia"/>
        </w:rPr>
        <w:br/>
      </w:r>
      <w:r>
        <w:rPr>
          <w:rFonts w:hint="eastAsia"/>
        </w:rPr>
        <w:t>　　　　二、乳制品产量分析</w:t>
      </w:r>
      <w:r>
        <w:rPr>
          <w:rFonts w:hint="eastAsia"/>
        </w:rPr>
        <w:br/>
      </w:r>
      <w:r>
        <w:rPr>
          <w:rFonts w:hint="eastAsia"/>
        </w:rPr>
        <w:t>　　　　三、乳制品冷链物流市场规模分析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我国食品冷链主要流通体系建设</w:t>
      </w:r>
      <w:r>
        <w:rPr>
          <w:rFonts w:hint="eastAsia"/>
        </w:rPr>
        <w:br/>
      </w:r>
      <w:r>
        <w:rPr>
          <w:rFonts w:hint="eastAsia"/>
        </w:rPr>
        <w:t>　　第一节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 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 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 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 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 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第二节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四、连锁餐饮企业冷链物流运作案例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五、连锁餐饮冷链物流的发展趋势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第三节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二、农产品批发市场冷链物流发展现状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三、农产品批发市场主要地区发展情况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四、农产品批发冷链物流体系建设建议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食品冷链行业竞争分析</w:t>
      </w:r>
      <w:r>
        <w:rPr>
          <w:rFonts w:hint="eastAsia"/>
        </w:rPr>
        <w:br/>
      </w:r>
      <w:r>
        <w:rPr>
          <w:rFonts w:hint="eastAsia"/>
        </w:rPr>
        <w:t>　　第一节 食品冷链行业企业竞争分析</w:t>
      </w:r>
      <w:r>
        <w:rPr>
          <w:rFonts w:hint="eastAsia"/>
        </w:rPr>
        <w:br/>
      </w:r>
      <w:r>
        <w:rPr>
          <w:rFonts w:hint="eastAsia"/>
        </w:rPr>
        <w:t>　　　　一、企业数量及人员规模分析</w:t>
      </w:r>
      <w:r>
        <w:rPr>
          <w:rFonts w:hint="eastAsia"/>
        </w:rPr>
        <w:br/>
      </w:r>
      <w:r>
        <w:rPr>
          <w:rFonts w:hint="eastAsia"/>
        </w:rPr>
        <w:t>　　　　二、不同所有制企业结构</w:t>
      </w:r>
      <w:r>
        <w:rPr>
          <w:rFonts w:hint="eastAsia"/>
        </w:rPr>
        <w:br/>
      </w:r>
      <w:r>
        <w:rPr>
          <w:rFonts w:hint="eastAsia"/>
        </w:rPr>
        <w:t>　　　　三、不同规模企业结构</w:t>
      </w:r>
      <w:r>
        <w:rPr>
          <w:rFonts w:hint="eastAsia"/>
        </w:rPr>
        <w:br/>
      </w:r>
      <w:r>
        <w:rPr>
          <w:rFonts w:hint="eastAsia"/>
        </w:rPr>
        <w:t>　　　　四、企业区域结构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2020-2025年食品冷链行业各区域市场概况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西部地区食品冷链行业分析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食品冷链行业重点企业分析</w:t>
      </w:r>
      <w:r>
        <w:rPr>
          <w:rFonts w:hint="eastAsia"/>
        </w:rPr>
        <w:br/>
      </w:r>
      <w:r>
        <w:rPr>
          <w:rFonts w:hint="eastAsia"/>
        </w:rPr>
        <w:t>　　第一节 浙江海富达冷藏物流有限公司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三、企业主要网络布局分析</w:t>
      </w:r>
      <w:r>
        <w:rPr>
          <w:rFonts w:hint="eastAsia"/>
        </w:rPr>
        <w:br/>
      </w:r>
      <w:r>
        <w:rPr>
          <w:rFonts w:hint="eastAsia"/>
        </w:rPr>
        <w:t>　　　　四、企业主要渠道分析</w:t>
      </w:r>
      <w:r>
        <w:rPr>
          <w:rFonts w:hint="eastAsia"/>
        </w:rPr>
        <w:br/>
      </w:r>
      <w:r>
        <w:rPr>
          <w:rFonts w:hint="eastAsia"/>
        </w:rPr>
        <w:t>　　第二节 新疆拓普农业股份有限公司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三、企业主要网络布局分析</w:t>
      </w:r>
      <w:r>
        <w:rPr>
          <w:rFonts w:hint="eastAsia"/>
        </w:rPr>
        <w:br/>
      </w:r>
      <w:r>
        <w:rPr>
          <w:rFonts w:hint="eastAsia"/>
        </w:rPr>
        <w:t>　　　　四、企业主要渠道分析</w:t>
      </w:r>
      <w:r>
        <w:rPr>
          <w:rFonts w:hint="eastAsia"/>
        </w:rPr>
        <w:br/>
      </w:r>
      <w:r>
        <w:rPr>
          <w:rFonts w:hint="eastAsia"/>
        </w:rPr>
        <w:t>　　第三节 上海交荣冷链物流有限公司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三、企业主要网络布局分析</w:t>
      </w:r>
      <w:r>
        <w:rPr>
          <w:rFonts w:hint="eastAsia"/>
        </w:rPr>
        <w:br/>
      </w:r>
      <w:r>
        <w:rPr>
          <w:rFonts w:hint="eastAsia"/>
        </w:rPr>
        <w:t>　　　　四、企业主要渠道分析</w:t>
      </w:r>
      <w:r>
        <w:rPr>
          <w:rFonts w:hint="eastAsia"/>
        </w:rPr>
        <w:br/>
      </w:r>
      <w:r>
        <w:rPr>
          <w:rFonts w:hint="eastAsia"/>
        </w:rPr>
        <w:t>　　第四节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三、企业主要网络布局分析</w:t>
      </w:r>
      <w:r>
        <w:rPr>
          <w:rFonts w:hint="eastAsia"/>
        </w:rPr>
        <w:br/>
      </w:r>
      <w:r>
        <w:rPr>
          <w:rFonts w:hint="eastAsia"/>
        </w:rPr>
        <w:t>　　　　四、企业主要渠道分析</w:t>
      </w:r>
      <w:r>
        <w:rPr>
          <w:rFonts w:hint="eastAsia"/>
        </w:rPr>
        <w:br/>
      </w:r>
      <w:r>
        <w:rPr>
          <w:rFonts w:hint="eastAsia"/>
        </w:rPr>
        <w:t>　　第五节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三、企业主要网络布局分析</w:t>
      </w:r>
      <w:r>
        <w:rPr>
          <w:rFonts w:hint="eastAsia"/>
        </w:rPr>
        <w:br/>
      </w:r>
      <w:r>
        <w:rPr>
          <w:rFonts w:hint="eastAsia"/>
        </w:rPr>
        <w:t>　　　　四、企业主要渠道分析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2025-2031年食品冷链行业投资发展前景</w:t>
      </w:r>
      <w:r>
        <w:rPr>
          <w:rFonts w:hint="eastAsia"/>
        </w:rPr>
        <w:br/>
      </w:r>
      <w:r>
        <w:rPr>
          <w:rFonts w:hint="eastAsia"/>
        </w:rPr>
        <w:t>　　第一节 2025-2031年食品冷链行业发展前景分析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一、食品冷链市场发展潜力分析</w:t>
      </w:r>
      <w:r>
        <w:rPr>
          <w:rFonts w:hint="eastAsia"/>
        </w:rPr>
        <w:br/>
      </w:r>
      <w:r>
        <w:rPr>
          <w:rFonts w:hint="eastAsia"/>
        </w:rPr>
        <w:t>　　　　二、食品冷链市场发展前景展望</w:t>
      </w:r>
      <w:r>
        <w:rPr>
          <w:rFonts w:hint="eastAsia"/>
        </w:rPr>
        <w:br/>
      </w:r>
      <w:r>
        <w:rPr>
          <w:rFonts w:hint="eastAsia"/>
        </w:rPr>
        <w:t>　　　　三、食品冷链行业细分市场发展前景分析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2025-2031年食品冷链行业发展预测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　　四、2025-2031年行业细分市场发展趋势预测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2025-2031年食品冷链行业发展趋势分析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一、行业硬件设备发展趋势</w:t>
      </w:r>
      <w:r>
        <w:rPr>
          <w:rFonts w:hint="eastAsia"/>
        </w:rPr>
        <w:br/>
      </w:r>
      <w:r>
        <w:rPr>
          <w:rFonts w:hint="eastAsia"/>
        </w:rPr>
        <w:t>　　　　二、行业发展创新趋势</w:t>
      </w:r>
      <w:r>
        <w:rPr>
          <w:rFonts w:hint="eastAsia"/>
        </w:rPr>
        <w:br/>
      </w:r>
      <w:r>
        <w:rPr>
          <w:rFonts w:hint="eastAsia"/>
        </w:rPr>
        <w:t>　　　　三、行业信息化发展趋势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2025-2031年食品冷链行业投资机会与风险防范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中国食品冷链行业投资特性分析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食品冷链行业投资机会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2025-2031年食品冷链行业投资价值评估分析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t>　　第五节 食品冷链行业投资战略及建议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食品冷链行业发展存在的问题及解决对策</w:t>
      </w:r>
      <w:r>
        <w:rPr>
          <w:rFonts w:hint="eastAsia"/>
        </w:rPr>
        <w:br/>
      </w:r>
      <w:r>
        <w:rPr>
          <w:rFonts w:hint="eastAsia"/>
        </w:rPr>
        <w:t>　　第一节 我国食品冷链行业发展存在的问题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一、行业恶性竞争态势明显</w:t>
      </w:r>
      <w:r>
        <w:rPr>
          <w:rFonts w:hint="eastAsia"/>
        </w:rPr>
        <w:br/>
      </w:r>
      <w:r>
        <w:rPr>
          <w:rFonts w:hint="eastAsia"/>
        </w:rPr>
        <w:t>　　　　二、行业技术发展落后</w:t>
      </w:r>
      <w:r>
        <w:rPr>
          <w:rFonts w:hint="eastAsia"/>
        </w:rPr>
        <w:br/>
      </w:r>
      <w:r>
        <w:rPr>
          <w:rFonts w:hint="eastAsia"/>
        </w:rPr>
        <w:t>　　　　三、行业设备不足</w:t>
      </w:r>
      <w:r>
        <w:rPr>
          <w:rFonts w:hint="eastAsia"/>
        </w:rPr>
        <w:br/>
      </w:r>
      <w:r>
        <w:rPr>
          <w:rFonts w:hint="eastAsia"/>
        </w:rPr>
        <w:t>　　　　四、行业人才匮乏</w:t>
      </w:r>
      <w:r>
        <w:rPr>
          <w:rFonts w:hint="eastAsia"/>
        </w:rPr>
        <w:br/>
      </w:r>
      <w:r>
        <w:rPr>
          <w:rFonts w:hint="eastAsia"/>
        </w:rPr>
        <w:t>　　第一节 我国食品冷链行业问题解决对策</w:t>
      </w:r>
      <w:r>
        <w:rPr>
          <w:rFonts w:hint="eastAsia"/>
        </w:rPr>
        <w:br/>
      </w:r>
      <w:r>
        <w:rPr>
          <w:rFonts w:hint="eastAsia"/>
        </w:rPr>
        <w:t>　　　　一、完善行业制度及规范</w:t>
      </w:r>
      <w:r>
        <w:rPr>
          <w:rFonts w:hint="eastAsia"/>
        </w:rPr>
        <w:br/>
      </w:r>
      <w:r>
        <w:rPr>
          <w:rFonts w:hint="eastAsia"/>
        </w:rPr>
        <w:t>　　　　二、加大行业设备及技术投入</w:t>
      </w:r>
      <w:r>
        <w:rPr>
          <w:rFonts w:hint="eastAsia"/>
        </w:rPr>
        <w:br/>
      </w:r>
      <w:r>
        <w:rPr>
          <w:rFonts w:hint="eastAsia"/>
        </w:rPr>
        <w:t>　　　　三、加强人才队伍的建设及培养</w:t>
      </w:r>
      <w:r>
        <w:rPr>
          <w:rFonts w:hint="eastAsia"/>
        </w:rPr>
        <w:br/>
      </w:r>
      <w:r>
        <w:rPr>
          <w:rFonts w:hint="eastAsia"/>
        </w:rPr>
        <w:t>　　　　四、鼓励创新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食品冷链行业投资发展战略研究</w:t>
      </w:r>
      <w:r>
        <w:rPr>
          <w:rFonts w:hint="eastAsia"/>
        </w:rPr>
        <w:br/>
      </w:r>
      <w:r>
        <w:rPr>
          <w:rFonts w:hint="eastAsia"/>
        </w:rPr>
        <w:t>　　第一节 食品冷链行业竞争策略研究</w:t>
      </w:r>
      <w:r>
        <w:rPr>
          <w:rFonts w:hint="eastAsia"/>
        </w:rPr>
        <w:br/>
      </w:r>
      <w:r>
        <w:rPr>
          <w:rFonts w:hint="eastAsia"/>
        </w:rPr>
        <w:t>　　第二节 我国食品冷链行业销售渠道模式分析</w:t>
      </w:r>
      <w:r>
        <w:rPr>
          <w:rFonts w:hint="eastAsia"/>
        </w:rPr>
        <w:br/>
      </w:r>
      <w:r>
        <w:rPr>
          <w:rFonts w:hint="eastAsia"/>
        </w:rPr>
        <w:t>　　第三节 中-智林-－食品冷链行业发展战略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食品冷链行业现状</w:t>
      </w:r>
      <w:r>
        <w:rPr>
          <w:rFonts w:hint="eastAsia"/>
        </w:rPr>
        <w:br/>
      </w:r>
      <w:r>
        <w:rPr>
          <w:rFonts w:hint="eastAsia"/>
        </w:rPr>
        <w:t>　　图表 食品冷链行业产业链调研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2020-2025年中国食品冷链行业市场规模情况</w:t>
      </w:r>
      <w:r>
        <w:rPr>
          <w:rFonts w:hint="eastAsia"/>
        </w:rPr>
        <w:br/>
      </w:r>
      <w:r>
        <w:rPr>
          <w:rFonts w:hint="eastAsia"/>
        </w:rPr>
        <w:t>　　图表 食品冷链行业动态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2020-2025年中国食品冷链行业经营效益分析</w:t>
      </w:r>
      <w:r>
        <w:rPr>
          <w:rFonts w:hint="eastAsia"/>
        </w:rPr>
        <w:br/>
      </w:r>
      <w:r>
        <w:rPr>
          <w:rFonts w:hint="eastAsia"/>
        </w:rPr>
        <w:t>　　图表 食品冷链行业竞争对手分析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**地区食品冷链市场规模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**地区食品冷链市场调研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**地区食品冷链市场规模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</w:t>
      </w:r>
      <w:r>
        <w:rPr>
          <w:rFonts w:hint="eastAsia"/>
        </w:rPr>
        <w:br/>
      </w:r>
      <w:r>
        <w:rPr>
          <w:rFonts w:hint="eastAsia"/>
        </w:rPr>
        <w:t>　　图表 **地区食品冷链市场调研</w:t>
      </w:r>
      <w:r>
        <w:rPr>
          <w:rFonts w:hint="eastAsia"/>
        </w:rPr>
        <w:br/>
      </w:r>
      <w:r>
        <w:rPr>
          <w:rFonts w:hint="eastAsia"/>
        </w:rPr>
        <w:t>　　图表 **地区食品冷链行业市场需求分析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2025-2031年中国食品冷链市场前景分析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4b434439c4048" w:history="1">
        <w:r>
          <w:rPr>
            <w:rStyle w:val="Hyperlink"/>
          </w:rPr>
          <w:t>2025-2031年中国食品冷链市场现状及前景趋势报告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4b434439c4048" w:history="1">
        <w:r>
          <w:rPr>
            <w:rStyle w:val="Hyperlink"/>
          </w:rPr>
          <w:t>https://www.20087.com/8/76/ShiPinLengLianDeXianZhuangYuFaZhanQianJing.html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热点：个人寄冷冻品怎么寄、食品冷链的风险、食品冷链卫生规范、冷链物流概念、食品冷链物流、全球食品冷链大会、冷链工作是干啥的、食品冷链是由()四个方面构成、食品冷链包装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c9d071b644d9" w:history="1">
      <w:r>
        <w:rPr>
          <w:rStyle w:val="Hyperlink"/>
        </w:rPr>
        <w:t>2025-2031年中国食品冷链市场现状及前景趋势报告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PinLengLianDeXianZhuangYuFaZhanQianJing.html" TargetMode="External" Id="R15b4b434439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PinLengLianDeXianZhuangYuFaZhanQianJing.html" TargetMode="External" Id="R86dfc9d071b6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2025-05-31T03:22:00Z</dcterms:created>
  <dcterms:modified xsi:type="dcterms:W3CDTF">2025-05-31T04:22:00Z</dcterms:modified>
  <dc:subject>2025-2031年中国食品冷链市场现状及前景趋势报告</dc:subject>
  <dc:title>2025-2031年中国食品冷链市场现状及前景趋势报告</dc:title>
  <cp:keywords>2025-2031年中国食品冷链市场现状及前景趋势报告</cp:keywords>
  <dc:description>2025-2031年中国食品冷链市场现状及前景趋势报告</dc:description>
</cp:coreProperties>
</file>