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00245a205149a7" w:history="1">
              <w:r>
                <w:rPr>
                  <w:rStyle w:val="Hyperlink"/>
                </w:rPr>
                <w:t>中国汽车美容行业现状调研与发展前景预测报告（2025-2031年）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00245a205149a7" w:history="1">
              <w:r>
                <w:rPr>
                  <w:rStyle w:val="Hyperlink"/>
                </w:rPr>
                <w:t>中国汽车美容行业现状调研与发展前景预测报告（2025-2031年）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00245a205149a7" w:history="1">
                <w:r>
                  <w:rPr>
                    <w:rStyle w:val="Hyperlink"/>
                  </w:rPr>
                  <w:t>https://www.20087.com/9/16/QiCheMeiRongHangYeQianJingFenXi.html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美容行业随着汽车保有量的增加而迅速发展，涵盖了洗车、打蜡、抛光、镀膜、内饰清洁等多个细分市场。近年来，随着消费者对汽车外观和保养品质要求的提高，汽车美容服务趋向专业化和标准化，如采用环保型清洗剂和无尘车间，提升了服务质量。同时，移动互联网和O2O模式的兴起，为消费者提供了在线预约、上门服务等便捷选项，增强了用户体验。</w:t>
      </w:r>
      <w:r>
        <w:rPr>
          <w:rFonts w:hint="eastAsia"/>
        </w:rPr>
        <w:br/>
      </w:r>
      <w:r>
        <w:rPr>
          <w:rFonts w:hint="eastAsia"/>
        </w:rPr>
        <w:t>　　未来，汽车美容行业将更加注重个性化和智能化服务。随着年轻消费者群体的崛起，对个性化和定制化汽车美容方案的需求将增加，如车身彩绘、内饰改装等，推动行业向创意和设计方向发展。同时，智能化技术的应用，如智能洗车机器人和自动识别系统，将提升服务效率和精准度，减少人工依赖。此外，随着新能源汽车的普及，针对电动车的专用美容和保养服务将成为新的增长点，如电池包防水防尘处理和内饰环保清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00245a205149a7" w:history="1">
        <w:r>
          <w:rPr>
            <w:rStyle w:val="Hyperlink"/>
          </w:rPr>
          <w:t>中国汽车美容行业现状调研与发展前景预测报告（2025-2031年）</w:t>
        </w:r>
      </w:hyperlink>
      <w:r>
        <w:rPr>
          <w:rFonts w:hint="eastAsia"/>
        </w:rPr>
        <w:t>》依托行业权威数据及长期市场监测信息，系统分析了汽车美容行业的市场规模、供需关系、竞争格局及重点企业经营状况，并结合汽车美容行业发展现状，科学预测了汽车美容市场前景与技术发展方向。报告通过SWOT分析，揭示了汽车美容行业机遇与潜在风险，为投资者提供了全面的现状分析与前景评估，助力挖掘投资价值并优化决策。同时，报告从投资、生产及营销等角度提出可行性建议，为汽车美容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汽车美容产业概述</w:t>
      </w:r>
      <w:r>
        <w:rPr>
          <w:rFonts w:hint="eastAsia"/>
        </w:rPr>
        <w:br/>
      </w:r>
      <w:r>
        <w:rPr>
          <w:rFonts w:hint="eastAsia"/>
        </w:rPr>
        <w:t>　　第一节 汽车美容定义</w:t>
      </w:r>
      <w:r>
        <w:rPr>
          <w:rFonts w:hint="eastAsia"/>
        </w:rPr>
        <w:br/>
      </w:r>
      <w:r>
        <w:rPr>
          <w:rFonts w:hint="eastAsia"/>
        </w:rPr>
        <w:t>　　第二节 汽车美容行业特点</w:t>
      </w:r>
      <w:r>
        <w:rPr>
          <w:rFonts w:hint="eastAsia"/>
        </w:rPr>
        <w:br/>
      </w:r>
      <w:r>
        <w:rPr>
          <w:rFonts w:hint="eastAsia"/>
        </w:rPr>
        <w:t>　　第三节 汽车美容发展历程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2024-2025年中国汽车美容行业发展环境分析</w:t>
      </w:r>
      <w:r>
        <w:rPr>
          <w:rFonts w:hint="eastAsia"/>
        </w:rPr>
        <w:br/>
      </w:r>
      <w:r>
        <w:rPr>
          <w:rFonts w:hint="eastAsia"/>
        </w:rPr>
        <w:t>　　第一节 汽车美容行业经济环境分析</w:t>
      </w:r>
      <w:r>
        <w:rPr>
          <w:rFonts w:hint="eastAsia"/>
        </w:rPr>
        <w:br/>
      </w:r>
      <w:r>
        <w:rPr>
          <w:rFonts w:hint="eastAsia"/>
        </w:rPr>
        <w:t>　　第二节 汽车美容行业政策环境分析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二、相关汽车美容行业标准分析</w:t>
      </w:r>
      <w:r>
        <w:rPr>
          <w:rFonts w:hint="eastAsia"/>
        </w:rPr>
        <w:br/>
      </w:r>
      <w:r>
        <w:rPr>
          <w:rFonts w:hint="eastAsia"/>
        </w:rPr>
        <w:t>　　第三节 汽车美容行业社会环境分析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全球汽车美容行业发展态势分析</w:t>
      </w:r>
      <w:r>
        <w:rPr>
          <w:rFonts w:hint="eastAsia"/>
        </w:rPr>
        <w:br/>
      </w:r>
      <w:r>
        <w:rPr>
          <w:rFonts w:hint="eastAsia"/>
        </w:rPr>
        <w:t>　　第一节 全球汽车美容市场发展现状分析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国外主要国家、地区汽车美容市场现状</w:t>
      </w:r>
      <w:r>
        <w:rPr>
          <w:rFonts w:hint="eastAsia"/>
        </w:rPr>
        <w:br/>
      </w:r>
      <w:r>
        <w:rPr>
          <w:rFonts w:hint="eastAsia"/>
        </w:rPr>
        <w:t>　　第三节 全球汽车美容行业发展趋势预测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中国汽车美容行业发展调研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2019-2024年中国汽车美容行业规模情况</w:t>
      </w:r>
      <w:r>
        <w:rPr>
          <w:rFonts w:hint="eastAsia"/>
        </w:rPr>
        <w:br/>
      </w:r>
      <w:r>
        <w:rPr>
          <w:rFonts w:hint="eastAsia"/>
        </w:rPr>
        <w:t>　　　　一、汽车美容行业市场规模状况</w:t>
      </w:r>
      <w:r>
        <w:rPr>
          <w:rFonts w:hint="eastAsia"/>
        </w:rPr>
        <w:br/>
      </w:r>
      <w:r>
        <w:rPr>
          <w:rFonts w:hint="eastAsia"/>
        </w:rPr>
        <w:t>　　　　二、汽车美容行业单位规模状况</w:t>
      </w:r>
      <w:r>
        <w:rPr>
          <w:rFonts w:hint="eastAsia"/>
        </w:rPr>
        <w:br/>
      </w:r>
      <w:r>
        <w:rPr>
          <w:rFonts w:hint="eastAsia"/>
        </w:rPr>
        <w:t>　　　　三、汽车美容行业人员规模状况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2019-2024年中国汽车美容行业财务能力分析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一、汽车美容行业盈利能力分析</w:t>
      </w:r>
      <w:r>
        <w:rPr>
          <w:rFonts w:hint="eastAsia"/>
        </w:rPr>
        <w:br/>
      </w:r>
      <w:r>
        <w:rPr>
          <w:rFonts w:hint="eastAsia"/>
        </w:rPr>
        <w:t>　　　　二、汽车美容行业偿债能力分析</w:t>
      </w:r>
      <w:r>
        <w:rPr>
          <w:rFonts w:hint="eastAsia"/>
        </w:rPr>
        <w:br/>
      </w:r>
      <w:r>
        <w:rPr>
          <w:rFonts w:hint="eastAsia"/>
        </w:rPr>
        <w:t>　　　　三、汽车美容行业营运能力分析</w:t>
      </w:r>
      <w:r>
        <w:rPr>
          <w:rFonts w:hint="eastAsia"/>
        </w:rPr>
        <w:br/>
      </w:r>
      <w:r>
        <w:rPr>
          <w:rFonts w:hint="eastAsia"/>
        </w:rPr>
        <w:t>　　　　四、汽车美容行业发展能力分析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2024-2025年中国汽车美容行业热点动态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2025年中国汽车美容行业面临的挑战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中国汽车美容行业重点地区市场调研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**地区汽车美容发展现状及趋势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中国汽车美容行业价格走势及影响因素分析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国内汽车美容行业价格回顾</w:t>
      </w:r>
      <w:r>
        <w:rPr>
          <w:rFonts w:hint="eastAsia"/>
        </w:rPr>
        <w:br/>
      </w:r>
      <w:r>
        <w:rPr>
          <w:rFonts w:hint="eastAsia"/>
        </w:rPr>
        <w:t>　　第二节 国内汽车美容行业价格走势预测</w:t>
      </w:r>
      <w:r>
        <w:rPr>
          <w:rFonts w:hint="eastAsia"/>
        </w:rPr>
        <w:br/>
      </w:r>
      <w:r>
        <w:rPr>
          <w:rFonts w:hint="eastAsia"/>
        </w:rPr>
        <w:t>　　第三节 国内汽车美容行业价格影响因素分析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中国汽车美容行业客户调研</w:t>
      </w:r>
      <w:r>
        <w:rPr>
          <w:rFonts w:hint="eastAsia"/>
        </w:rPr>
        <w:br/>
      </w:r>
      <w:r>
        <w:rPr>
          <w:rFonts w:hint="eastAsia"/>
        </w:rPr>
        <w:t>　　　　一、汽车美容行业客户偏好调查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二、客户对汽车美容品牌的首要认知渠道</w:t>
      </w:r>
      <w:r>
        <w:rPr>
          <w:rFonts w:hint="eastAsia"/>
        </w:rPr>
        <w:br/>
      </w:r>
      <w:r>
        <w:rPr>
          <w:rFonts w:hint="eastAsia"/>
        </w:rPr>
        <w:t>　　　　三、汽车美容品牌忠诚度调查</w:t>
      </w:r>
      <w:r>
        <w:rPr>
          <w:rFonts w:hint="eastAsia"/>
        </w:rPr>
        <w:br/>
      </w:r>
      <w:r>
        <w:rPr>
          <w:rFonts w:hint="eastAsia"/>
        </w:rPr>
        <w:t>　　　　四、汽车美容行业客户消费理念调研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中国汽车美容行业重点企业发展调研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一、汽车美容市场集中度分析</w:t>
      </w:r>
      <w:r>
        <w:rPr>
          <w:rFonts w:hint="eastAsia"/>
        </w:rPr>
        <w:br/>
      </w:r>
      <w:r>
        <w:rPr>
          <w:rFonts w:hint="eastAsia"/>
        </w:rPr>
        <w:t>　　　　二、汽车美容企业集中度分析</w:t>
      </w:r>
      <w:r>
        <w:rPr>
          <w:rFonts w:hint="eastAsia"/>
        </w:rPr>
        <w:br/>
      </w:r>
      <w:r>
        <w:rPr>
          <w:rFonts w:hint="eastAsia"/>
        </w:rPr>
        <w:t>　　第二节 2025年汽车美容行业竞争格局分析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一、汽车美容行业竞争策略分析</w:t>
      </w:r>
      <w:r>
        <w:rPr>
          <w:rFonts w:hint="eastAsia"/>
        </w:rPr>
        <w:br/>
      </w:r>
      <w:r>
        <w:rPr>
          <w:rFonts w:hint="eastAsia"/>
        </w:rPr>
        <w:t>　　　　二、汽车美容行业竞争格局展望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三、我国汽车美容市场竞争趋势</w:t>
      </w:r>
      <w:r>
        <w:rPr>
          <w:rFonts w:hint="eastAsia"/>
        </w:rPr>
        <w:br/>
      </w:r>
      <w:r>
        <w:rPr>
          <w:rFonts w:hint="eastAsia"/>
        </w:rPr>
        <w:t>　　第三节 汽车美容行业兼并与重组整合分析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一、汽车美容行业兼并与重组整合动态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二、汽车美容行业兼并与重组整合发展趋势预测分析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汽车美容行业投资风险及应对策略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汽车美容行业SWOT模型分析</w:t>
      </w:r>
      <w:r>
        <w:rPr>
          <w:rFonts w:hint="eastAsia"/>
        </w:rPr>
        <w:br/>
      </w:r>
      <w:r>
        <w:rPr>
          <w:rFonts w:hint="eastAsia"/>
        </w:rPr>
        <w:t>　　　　一、汽车美容行业优势分析</w:t>
      </w:r>
      <w:r>
        <w:rPr>
          <w:rFonts w:hint="eastAsia"/>
        </w:rPr>
        <w:br/>
      </w:r>
      <w:r>
        <w:rPr>
          <w:rFonts w:hint="eastAsia"/>
        </w:rPr>
        <w:t>　　　　二、汽车美容行业劣势分析</w:t>
      </w:r>
      <w:r>
        <w:rPr>
          <w:rFonts w:hint="eastAsia"/>
        </w:rPr>
        <w:br/>
      </w:r>
      <w:r>
        <w:rPr>
          <w:rFonts w:hint="eastAsia"/>
        </w:rPr>
        <w:t>　　　　三、汽车美容行业机会分析</w:t>
      </w:r>
      <w:r>
        <w:rPr>
          <w:rFonts w:hint="eastAsia"/>
        </w:rPr>
        <w:br/>
      </w:r>
      <w:r>
        <w:rPr>
          <w:rFonts w:hint="eastAsia"/>
        </w:rPr>
        <w:t>　　　　四、汽车美容行业风险分析</w:t>
      </w:r>
      <w:r>
        <w:rPr>
          <w:rFonts w:hint="eastAsia"/>
        </w:rPr>
        <w:br/>
      </w:r>
      <w:r>
        <w:rPr>
          <w:rFonts w:hint="eastAsia"/>
        </w:rPr>
        <w:t>　　第二节 汽车美容行业投资风险及控制策略分析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一、汽车美容市场风险及控制策略</w:t>
      </w:r>
      <w:r>
        <w:rPr>
          <w:rFonts w:hint="eastAsia"/>
        </w:rPr>
        <w:br/>
      </w:r>
      <w:r>
        <w:rPr>
          <w:rFonts w:hint="eastAsia"/>
        </w:rPr>
        <w:t>　　　　二、汽车美容行业政策风险及控制策略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三、汽车美容行业经营风险及控制策略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四、汽车美容同业竞争风险及控制策略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五、汽车美容行业其他风险及控制策略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2025-2031年中国汽车美容市场预测及发展建议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2025-2031年中国汽车美容市场预测分析</w:t>
      </w:r>
      <w:r>
        <w:rPr>
          <w:rFonts w:hint="eastAsia"/>
        </w:rPr>
        <w:br/>
      </w:r>
      <w:r>
        <w:rPr>
          <w:rFonts w:hint="eastAsia"/>
        </w:rPr>
        <w:t>　　　　一、中国汽车美容市场前景分析</w:t>
      </w:r>
      <w:r>
        <w:rPr>
          <w:rFonts w:hint="eastAsia"/>
        </w:rPr>
        <w:br/>
      </w:r>
      <w:r>
        <w:rPr>
          <w:rFonts w:hint="eastAsia"/>
        </w:rPr>
        <w:t>　　　　二、中国汽车美容发展趋势预测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2025-2031年中国汽车美容企业发展策略建议</w:t>
      </w:r>
      <w:r>
        <w:rPr>
          <w:rFonts w:hint="eastAsia"/>
        </w:rPr>
        <w:br/>
      </w:r>
      <w:r>
        <w:rPr>
          <w:rFonts w:hint="eastAsia"/>
        </w:rPr>
        <w:t>　　　　一、汽车美容企业融资策略</w:t>
      </w:r>
      <w:r>
        <w:rPr>
          <w:rFonts w:hint="eastAsia"/>
        </w:rPr>
        <w:br/>
      </w:r>
      <w:r>
        <w:rPr>
          <w:rFonts w:hint="eastAsia"/>
        </w:rPr>
        <w:t>　　　　二、汽车美容企业人才策略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2025-2031年中国汽车美容企业营销策略建议</w:t>
      </w:r>
      <w:r>
        <w:rPr>
          <w:rFonts w:hint="eastAsia"/>
        </w:rPr>
        <w:br/>
      </w:r>
      <w:r>
        <w:rPr>
          <w:rFonts w:hint="eastAsia"/>
        </w:rPr>
        <w:t>　　　　一、汽车美容企业定位策略</w:t>
      </w:r>
      <w:r>
        <w:rPr>
          <w:rFonts w:hint="eastAsia"/>
        </w:rPr>
        <w:br/>
      </w:r>
      <w:r>
        <w:rPr>
          <w:rFonts w:hint="eastAsia"/>
        </w:rPr>
        <w:t>　　　　二、汽车美容企业价格策略</w:t>
      </w:r>
      <w:r>
        <w:rPr>
          <w:rFonts w:hint="eastAsia"/>
        </w:rPr>
        <w:br/>
      </w:r>
      <w:r>
        <w:rPr>
          <w:rFonts w:hint="eastAsia"/>
        </w:rPr>
        <w:t>　　　　三、汽车美容企业促销策略</w:t>
      </w:r>
      <w:r>
        <w:rPr>
          <w:rFonts w:hint="eastAsia"/>
        </w:rPr>
        <w:br/>
      </w:r>
      <w:r>
        <w:rPr>
          <w:rFonts w:hint="eastAsia"/>
        </w:rPr>
        <w:t>　　第四节 中智林：汽车美容行业研究结论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汽车美容行业历程</w:t>
      </w:r>
      <w:r>
        <w:rPr>
          <w:rFonts w:hint="eastAsia"/>
        </w:rPr>
        <w:br/>
      </w:r>
      <w:r>
        <w:rPr>
          <w:rFonts w:hint="eastAsia"/>
        </w:rPr>
        <w:t>　　图表 汽车美容行业生命周期</w:t>
      </w:r>
      <w:r>
        <w:rPr>
          <w:rFonts w:hint="eastAsia"/>
        </w:rPr>
        <w:br/>
      </w:r>
      <w:r>
        <w:rPr>
          <w:rFonts w:hint="eastAsia"/>
        </w:rPr>
        <w:t>　　图表 汽车美容行业产业链分析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2019-2024年汽车美容行业市场容量统计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汽车美容重点企业（一）基本信息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汽车美容重点企业（二）经营情况分析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汽车美容重点企业（二）盈利能力情况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汽车美容重点企业（二）成长能力情况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2025-2031年中国汽车美容行业市场容量预测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2025-2031年中国汽车美容市场前景分析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2025-2031年中国汽车美容行业发展趋势预测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00245a205149a7" w:history="1">
        <w:r>
          <w:rPr>
            <w:rStyle w:val="Hyperlink"/>
          </w:rPr>
          <w:t>中国汽车美容行业现状调研与发展前景预测报告（2025-2031年）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00245a205149a7" w:history="1">
        <w:r>
          <w:rPr>
            <w:rStyle w:val="Hyperlink"/>
          </w:rPr>
          <w:t>https://www.20087.com/9/16/QiCheMeiRongHangYeQianJingFenXi.html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热点：汽车购买、汽车美容店十大加盟品牌、汽车销售、汽车美容行业发展现状和前景、美容加盟、汽车美容学徒一般学多久、汽车美容的详细介绍、汽车美容店装修设计、干汽车美容有出路吗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0746896fc481d" w:history="1">
      <w:r>
        <w:rPr>
          <w:rStyle w:val="Hyperlink"/>
        </w:rPr>
        <w:t>中国汽车美容行业现状调研与发展前景预测报告（2025-2031年）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CheMeiRongHangYeQianJingFenXi.html" TargetMode="External" Id="R2500245a205149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CheMeiRongHangYeQianJingFenXi.html" TargetMode="External" Id="Rb420746896fc48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2024-08-24T02:12:00Z</dcterms:created>
  <dcterms:modified xsi:type="dcterms:W3CDTF">2024-08-24T03:12:00Z</dcterms:modified>
  <dc:subject>中国汽车美容行业现状调研与发展前景预测报告（2025-2031年）</dc:subject>
  <dc:title>中国汽车美容行业现状调研与发展前景预测报告（2025-2031年）</dc:title>
  <cp:keywords>中国汽车美容行业现状调研与发展前景预测报告（2025-2031年）</cp:keywords>
  <dc:description>中国汽车美容行业现状调研与发展前景预测报告（2025-2031年）</dc:description>
</cp:coreProperties>
</file>