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241c7315f473b" w:history="1">
              <w:r>
                <w:rPr>
                  <w:rStyle w:val="Hyperlink"/>
                </w:rPr>
                <w:t>2024-2030年全球与中国汽车进入系统行业发展深度调研与未来趋势预测报告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241c7315f473b" w:history="1">
              <w:r>
                <w:rPr>
                  <w:rStyle w:val="Hyperlink"/>
                </w:rPr>
                <w:t>2024-2030年全球与中国汽车进入系统行业发展深度调研与未来趋势预测报告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241c7315f473b" w:history="1">
                <w:r>
                  <w:rPr>
                    <w:rStyle w:val="Hyperlink"/>
                  </w:rPr>
                  <w:t>https://www.20087.com/9/16/QiCheJinRuXiTongFaZhanQuShi.html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汽车进入系统包括传统的机械钥匙、遥控钥匙以及新兴的无钥匙进入系统（Keyless Entry System，KES）和无钥匙启动系统（Push-Button Start，PBS）。随着车联网和物联网技术的发展，手机APP控制、生物识别（如指纹、面部识别）等智能进入方式逐渐成为新趋势。这些系统不仅提升了车辆的安全性，还极大地增强了便利性和用户体验。</w:t>
      </w:r>
      <w:r>
        <w:rPr>
          <w:rFonts w:hint="eastAsia"/>
        </w:rPr>
        <w:br/>
      </w:r>
      <w:r>
        <w:rPr>
          <w:rFonts w:hint="eastAsia"/>
        </w:rPr>
        <w:t>　　未来，汽车进入系统将更加智能化和个性化。智能化方面，将深度融合5G通信、云计算和大数据分析，实现远程监控、智能授权和紧急解锁等功能。个性化方面，系统将根据车主的使用习惯自动调整设置，如座椅位置、音乐偏好等，提供更加贴心的服务。此外，随着网络安全威胁的增加，加密技术和安全协议的升级将是保障系统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241c7315f473b" w:history="1">
        <w:r>
          <w:rPr>
            <w:rStyle w:val="Hyperlink"/>
          </w:rPr>
          <w:t>2024-2030年全球与中国汽车进入系统行业发展深度调研与未来趋势预测报告</w:t>
        </w:r>
      </w:hyperlink>
      <w:r>
        <w:rPr>
          <w:rFonts w:hint="eastAsia"/>
        </w:rPr>
        <w:t>》在多年汽车进入系统行业研究的基础上，结合全球及中国汽车进入系统行业市场的发展现状，通过资深研究团队对汽车进入系统市场资料进行整理，并依托国家权威数据资源和长期市场监测的数据库，对汽车进入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3241c7315f473b" w:history="1">
        <w:r>
          <w:rPr>
            <w:rStyle w:val="Hyperlink"/>
          </w:rPr>
          <w:t>2024-2030年全球与中国汽车进入系统行业发展深度调研与未来趋势预测报告</w:t>
        </w:r>
      </w:hyperlink>
      <w:r>
        <w:rPr>
          <w:rFonts w:hint="eastAsia"/>
        </w:rPr>
        <w:t>》可以帮助投资者准确把握汽车进入系统行业的市场现状，为投资者进行投资作出汽车进入系统行业前景预判，挖掘汽车进入系统行业投资价值，同时提出汽车进入系统行业投资策略、营销策略等方面的建议。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中国汽车进入系统概述</w:t>
      </w:r>
      <w:r>
        <w:rPr>
          <w:rFonts w:hint="eastAsia"/>
        </w:rPr>
        <w:br/>
      </w:r>
      <w:r>
        <w:rPr>
          <w:rFonts w:hint="eastAsia"/>
        </w:rPr>
        <w:t>　　第一节 汽车进入系统行业定义</w:t>
      </w:r>
      <w:r>
        <w:rPr>
          <w:rFonts w:hint="eastAsia"/>
        </w:rPr>
        <w:br/>
      </w:r>
      <w:r>
        <w:rPr>
          <w:rFonts w:hint="eastAsia"/>
        </w:rPr>
        <w:t>　　第二节 汽车进入系统行业发展特性</w:t>
      </w:r>
      <w:r>
        <w:rPr>
          <w:rFonts w:hint="eastAsia"/>
        </w:rPr>
        <w:br/>
      </w:r>
      <w:r>
        <w:rPr>
          <w:rFonts w:hint="eastAsia"/>
        </w:rPr>
        <w:t>　　第三节 汽车进入系统产业链分析</w:t>
      </w:r>
      <w:r>
        <w:rPr>
          <w:rFonts w:hint="eastAsia"/>
        </w:rPr>
        <w:br/>
      </w:r>
      <w:r>
        <w:rPr>
          <w:rFonts w:hint="eastAsia"/>
        </w:rPr>
        <w:t>　　第四节 汽车进入系统行业生命周期分析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2023-2024年国外汽车进入系统市场发展概况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全球汽车进入系统市场发展分析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北美地区主要国家汽车进入系统市场概况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欧洲地区主要国家汽车进入系统市场概况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亚洲地区主要国家汽车进入系统市场概况</w:t>
      </w:r>
      <w:r>
        <w:rPr>
          <w:rFonts w:hint="eastAsia"/>
        </w:rPr>
        <w:br/>
      </w:r>
      <w:r>
        <w:rPr>
          <w:rFonts w:hint="eastAsia"/>
        </w:rPr>
        <w:t>　　第五节 2024-2030年全球汽车进入系统市场发展预测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2023-2024年中国汽车进入系统发展环境分析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汽车进入系统行业相关政策、标准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汽车进入系统行业相关发展规划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2023-2024年中国汽车进入系统技术发展分析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当前汽车进入系统技术发展现状分析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汽车进入系统生产中需注意的问题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汽车进入系统行业主要技术趋势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2023-2024年汽车进入系统市场特性分析</w:t>
      </w:r>
      <w:r>
        <w:rPr>
          <w:rFonts w:hint="eastAsia"/>
        </w:rPr>
        <w:br/>
      </w:r>
      <w:r>
        <w:rPr>
          <w:rFonts w:hint="eastAsia"/>
        </w:rPr>
        <w:t>　　第一节 汽车进入系统行业集中度分析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汽车进入系统行业SWOT分析</w:t>
      </w:r>
      <w:r>
        <w:rPr>
          <w:rFonts w:hint="eastAsia"/>
        </w:rPr>
        <w:br/>
      </w:r>
      <w:r>
        <w:rPr>
          <w:rFonts w:hint="eastAsia"/>
        </w:rPr>
        <w:t>　　　　一、汽车进入系统行业优势</w:t>
      </w:r>
      <w:r>
        <w:rPr>
          <w:rFonts w:hint="eastAsia"/>
        </w:rPr>
        <w:br/>
      </w:r>
      <w:r>
        <w:rPr>
          <w:rFonts w:hint="eastAsia"/>
        </w:rPr>
        <w:t>　　　　二、汽车进入系统行业劣势</w:t>
      </w:r>
      <w:r>
        <w:rPr>
          <w:rFonts w:hint="eastAsia"/>
        </w:rPr>
        <w:br/>
      </w:r>
      <w:r>
        <w:rPr>
          <w:rFonts w:hint="eastAsia"/>
        </w:rPr>
        <w:t>　　　　三、汽车进入系统行业机会</w:t>
      </w:r>
      <w:r>
        <w:rPr>
          <w:rFonts w:hint="eastAsia"/>
        </w:rPr>
        <w:br/>
      </w:r>
      <w:r>
        <w:rPr>
          <w:rFonts w:hint="eastAsia"/>
        </w:rPr>
        <w:t>　　　　四、汽车进入系统行业风险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中国汽车进入系统发展现状</w:t>
      </w:r>
      <w:r>
        <w:rPr>
          <w:rFonts w:hint="eastAsia"/>
        </w:rPr>
        <w:br/>
      </w:r>
      <w:r>
        <w:rPr>
          <w:rFonts w:hint="eastAsia"/>
        </w:rPr>
        <w:t>　　第一节 中国汽车进入系统市场现状分析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中国汽车进入系统产量分析及预测</w:t>
      </w:r>
      <w:r>
        <w:rPr>
          <w:rFonts w:hint="eastAsia"/>
        </w:rPr>
        <w:br/>
      </w:r>
      <w:r>
        <w:rPr>
          <w:rFonts w:hint="eastAsia"/>
        </w:rPr>
        <w:t>　　　　一、汽车进入系统总体产能规模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二、汽车进入系统生产区域分布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三、2019-2024年中国汽车进入系统产量统计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三、2024-2030年中国汽车进入系统产量预测</w:t>
      </w:r>
      <w:r>
        <w:rPr>
          <w:rFonts w:hint="eastAsia"/>
        </w:rPr>
        <w:br/>
      </w:r>
      <w:r>
        <w:rPr>
          <w:rFonts w:hint="eastAsia"/>
        </w:rPr>
        <w:t>　　第三节 中国汽车进入系统市场需求分析及预测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一、中国汽车进入系统市场需求特点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二、2019-2024年中国汽车进入系统市场需求量统计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三、2024-2030年中国汽车进入系统市场需求量预测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中国汽车进入系统价格趋势分析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一、2019-2024年中国汽车进入系统市场价格趋势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二、2024-2030年中国汽车进入系统市场价格走势预测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2019-2024年汽车进入系统行业经济运行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2019-2024年中国汽车进入系统行业盈利能力分析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2019-2024年中国汽车进入系统行业发展能力分析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2019-2024年汽车进入系统行业偿债能力分析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2019-2024年汽车进入系统制造企业数量分析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中国汽车进入系统行业重点地区发展分析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**地区汽车进入系统市场发展分析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**地区汽车进入系统市场发展分析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**地区汽车进入系统市场发展分析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**地区汽车进入系统市场发展分析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**地区汽车进入系统市场发展分析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2019-2024年中国汽车进入系统进出口分析</w:t>
      </w:r>
      <w:r>
        <w:rPr>
          <w:rFonts w:hint="eastAsia"/>
        </w:rPr>
        <w:br/>
      </w:r>
      <w:r>
        <w:rPr>
          <w:rFonts w:hint="eastAsia"/>
        </w:rPr>
        <w:t>　　第一节 汽车进入系统进口情况分析</w:t>
      </w:r>
      <w:r>
        <w:rPr>
          <w:rFonts w:hint="eastAsia"/>
        </w:rPr>
        <w:br/>
      </w:r>
      <w:r>
        <w:rPr>
          <w:rFonts w:hint="eastAsia"/>
        </w:rPr>
        <w:t>　　第二节 汽车进入系统出口情况分析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2024-2030年影响汽车进入系统进出口因素分析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主要汽车进入系统生产企业及竞争格局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汽车进入系统行业投资战略研究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汽车进入系统行业发展战略研究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对我国汽车进入系统品牌的战略思考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一、汽车进入系统品牌的重要性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二、汽车进入系统实施品牌战略的意义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三、汽车进入系统企业品牌的现状分析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四、我国汽车进入系统企业的品牌战略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五、汽车进入系统品牌战略管理的策略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汽车进入系统经营策略分析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一、汽车进入系统市场细分策略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二、汽车进入系统市场创新策略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四、汽车进入系统新产品差异化战略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2024-2030年中国汽车进入系统发展趋势预测及投资风险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未来汽车进入系统行业发展趋势预测</w:t>
      </w:r>
      <w:r>
        <w:rPr>
          <w:rFonts w:hint="eastAsia"/>
        </w:rPr>
        <w:br/>
      </w:r>
      <w:r>
        <w:rPr>
          <w:rFonts w:hint="eastAsia"/>
        </w:rPr>
        <w:t>　　第二节 汽车进入系统行业投资风险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2024年汽车进入系统投资建议</w:t>
      </w:r>
      <w:r>
        <w:rPr>
          <w:rFonts w:hint="eastAsia"/>
        </w:rPr>
        <w:br/>
      </w:r>
      <w:r>
        <w:rPr>
          <w:rFonts w:hint="eastAsia"/>
        </w:rPr>
        <w:t>　　第一节 汽车进入系统行业投资环境分析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汽车进入系统行业投资进入壁垒分析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汽车进入系统介绍</w:t>
      </w:r>
      <w:r>
        <w:rPr>
          <w:rFonts w:hint="eastAsia"/>
        </w:rPr>
        <w:br/>
      </w:r>
      <w:r>
        <w:rPr>
          <w:rFonts w:hint="eastAsia"/>
        </w:rPr>
        <w:t>　　图表 汽车进入系统图片</w:t>
      </w:r>
      <w:r>
        <w:rPr>
          <w:rFonts w:hint="eastAsia"/>
        </w:rPr>
        <w:br/>
      </w:r>
      <w:r>
        <w:rPr>
          <w:rFonts w:hint="eastAsia"/>
        </w:rPr>
        <w:t>　　图表 汽车进入系统种类</w:t>
      </w:r>
      <w:r>
        <w:rPr>
          <w:rFonts w:hint="eastAsia"/>
        </w:rPr>
        <w:br/>
      </w:r>
      <w:r>
        <w:rPr>
          <w:rFonts w:hint="eastAsia"/>
        </w:rPr>
        <w:t>　　图表 汽车进入系统发展历程</w:t>
      </w:r>
      <w:r>
        <w:rPr>
          <w:rFonts w:hint="eastAsia"/>
        </w:rPr>
        <w:br/>
      </w:r>
      <w:r>
        <w:rPr>
          <w:rFonts w:hint="eastAsia"/>
        </w:rPr>
        <w:t>　　图表 汽车进入系统用途 应用</w:t>
      </w:r>
      <w:r>
        <w:rPr>
          <w:rFonts w:hint="eastAsia"/>
        </w:rPr>
        <w:br/>
      </w:r>
      <w:r>
        <w:rPr>
          <w:rFonts w:hint="eastAsia"/>
        </w:rPr>
        <w:t>　　图表 汽车进入系统政策</w:t>
      </w:r>
      <w:r>
        <w:rPr>
          <w:rFonts w:hint="eastAsia"/>
        </w:rPr>
        <w:br/>
      </w:r>
      <w:r>
        <w:rPr>
          <w:rFonts w:hint="eastAsia"/>
        </w:rPr>
        <w:t>　　图表 汽车进入系统技术 专利情况</w:t>
      </w:r>
      <w:r>
        <w:rPr>
          <w:rFonts w:hint="eastAsia"/>
        </w:rPr>
        <w:br/>
      </w:r>
      <w:r>
        <w:rPr>
          <w:rFonts w:hint="eastAsia"/>
        </w:rPr>
        <w:t>　　图表 汽车进入系统标准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2019-2024年中国汽车进入系统市场规模分析</w:t>
      </w:r>
      <w:r>
        <w:rPr>
          <w:rFonts w:hint="eastAsia"/>
        </w:rPr>
        <w:br/>
      </w:r>
      <w:r>
        <w:rPr>
          <w:rFonts w:hint="eastAsia"/>
        </w:rPr>
        <w:t>　　图表 汽车进入系统产业链分析</w:t>
      </w:r>
      <w:r>
        <w:rPr>
          <w:rFonts w:hint="eastAsia"/>
        </w:rPr>
        <w:br/>
      </w:r>
      <w:r>
        <w:rPr>
          <w:rFonts w:hint="eastAsia"/>
        </w:rPr>
        <w:t>　　图表 2019-2024年汽车进入系统市场容量分析</w:t>
      </w:r>
      <w:r>
        <w:rPr>
          <w:rFonts w:hint="eastAsia"/>
        </w:rPr>
        <w:br/>
      </w:r>
      <w:r>
        <w:rPr>
          <w:rFonts w:hint="eastAsia"/>
        </w:rPr>
        <w:t>　　图表 汽车进入系统品牌</w:t>
      </w:r>
      <w:r>
        <w:rPr>
          <w:rFonts w:hint="eastAsia"/>
        </w:rPr>
        <w:br/>
      </w:r>
      <w:r>
        <w:rPr>
          <w:rFonts w:hint="eastAsia"/>
        </w:rPr>
        <w:t>　　图表 汽车进入系统生产现状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2019-2024年中国汽车进入系统市场需求情况</w:t>
      </w:r>
      <w:r>
        <w:rPr>
          <w:rFonts w:hint="eastAsia"/>
        </w:rPr>
        <w:br/>
      </w:r>
      <w:r>
        <w:rPr>
          <w:rFonts w:hint="eastAsia"/>
        </w:rPr>
        <w:t>　　图表 汽车进入系统价格走势</w:t>
      </w:r>
      <w:r>
        <w:rPr>
          <w:rFonts w:hint="eastAsia"/>
        </w:rPr>
        <w:br/>
      </w:r>
      <w:r>
        <w:rPr>
          <w:rFonts w:hint="eastAsia"/>
        </w:rPr>
        <w:t>　　图表 2024年中国汽车进入系统公司数量统计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汽车进入系统成本和利润分析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华东地区汽车进入系统市场规模及增长情况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华东地区汽车进入系统市场需求情况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华南地区汽车进入系统市场规模及增长情况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华南地区汽车进入系统需求情况</w:t>
      </w:r>
      <w:r>
        <w:rPr>
          <w:rFonts w:hint="eastAsia"/>
        </w:rPr>
        <w:br/>
      </w:r>
      <w:r>
        <w:rPr>
          <w:rFonts w:hint="eastAsia"/>
        </w:rPr>
        <w:t>　　图表 华北地区汽车进入系统市场规模及增长情况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华北地区汽车进入系统需求情况</w:t>
      </w:r>
      <w:r>
        <w:rPr>
          <w:rFonts w:hint="eastAsia"/>
        </w:rPr>
        <w:br/>
      </w:r>
      <w:r>
        <w:rPr>
          <w:rFonts w:hint="eastAsia"/>
        </w:rPr>
        <w:t>　　图表 华中地区汽车进入系统市场规模及增长情况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华中地区汽车进入系统市场需求情况</w:t>
      </w:r>
      <w:r>
        <w:rPr>
          <w:rFonts w:hint="eastAsia"/>
        </w:rPr>
        <w:br/>
      </w:r>
      <w:r>
        <w:rPr>
          <w:rFonts w:hint="eastAsia"/>
        </w:rPr>
        <w:t>　　图表 汽车进入系统招标、中标情况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2024年中国汽车进入系统进口来源国家及地区分析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2024年中国汽车进入系统出口目的国家及地区分析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汽车进入系统最新消息</w:t>
      </w:r>
      <w:r>
        <w:rPr>
          <w:rFonts w:hint="eastAsia"/>
        </w:rPr>
        <w:br/>
      </w:r>
      <w:r>
        <w:rPr>
          <w:rFonts w:hint="eastAsia"/>
        </w:rPr>
        <w:t>　　图表 汽车进入系统企业简介</w:t>
      </w:r>
      <w:r>
        <w:rPr>
          <w:rFonts w:hint="eastAsia"/>
        </w:rPr>
        <w:br/>
      </w:r>
      <w:r>
        <w:rPr>
          <w:rFonts w:hint="eastAsia"/>
        </w:rPr>
        <w:t>　　图表 企业汽车进入系统产品</w:t>
      </w:r>
      <w:r>
        <w:rPr>
          <w:rFonts w:hint="eastAsia"/>
        </w:rPr>
        <w:br/>
      </w:r>
      <w:r>
        <w:rPr>
          <w:rFonts w:hint="eastAsia"/>
        </w:rPr>
        <w:t>　　图表 汽车进入系统企业经营情况</w:t>
      </w:r>
      <w:r>
        <w:rPr>
          <w:rFonts w:hint="eastAsia"/>
        </w:rPr>
        <w:br/>
      </w:r>
      <w:r>
        <w:rPr>
          <w:rFonts w:hint="eastAsia"/>
        </w:rPr>
        <w:t>　　图表 汽车进入系统企业(二)简介</w:t>
      </w:r>
      <w:r>
        <w:rPr>
          <w:rFonts w:hint="eastAsia"/>
        </w:rPr>
        <w:br/>
      </w:r>
      <w:r>
        <w:rPr>
          <w:rFonts w:hint="eastAsia"/>
        </w:rPr>
        <w:t>　　图表 企业汽车进入系统产品型号</w:t>
      </w:r>
      <w:r>
        <w:rPr>
          <w:rFonts w:hint="eastAsia"/>
        </w:rPr>
        <w:br/>
      </w:r>
      <w:r>
        <w:rPr>
          <w:rFonts w:hint="eastAsia"/>
        </w:rPr>
        <w:t>　　图表 汽车进入系统企业(二)经营情况</w:t>
      </w:r>
      <w:r>
        <w:rPr>
          <w:rFonts w:hint="eastAsia"/>
        </w:rPr>
        <w:br/>
      </w:r>
      <w:r>
        <w:rPr>
          <w:rFonts w:hint="eastAsia"/>
        </w:rPr>
        <w:t>　　图表 汽车进入系统企业(三)调研</w:t>
      </w:r>
      <w:r>
        <w:rPr>
          <w:rFonts w:hint="eastAsia"/>
        </w:rPr>
        <w:br/>
      </w:r>
      <w:r>
        <w:rPr>
          <w:rFonts w:hint="eastAsia"/>
        </w:rPr>
        <w:t>　　图表 企业汽车进入系统产品规格</w:t>
      </w:r>
      <w:r>
        <w:rPr>
          <w:rFonts w:hint="eastAsia"/>
        </w:rPr>
        <w:br/>
      </w:r>
      <w:r>
        <w:rPr>
          <w:rFonts w:hint="eastAsia"/>
        </w:rPr>
        <w:t>　　图表 汽车进入系统企业(三)经营情况</w:t>
      </w:r>
      <w:r>
        <w:rPr>
          <w:rFonts w:hint="eastAsia"/>
        </w:rPr>
        <w:br/>
      </w:r>
      <w:r>
        <w:rPr>
          <w:rFonts w:hint="eastAsia"/>
        </w:rPr>
        <w:t>　　图表 汽车进入系统企业(四)介绍</w:t>
      </w:r>
      <w:r>
        <w:rPr>
          <w:rFonts w:hint="eastAsia"/>
        </w:rPr>
        <w:br/>
      </w:r>
      <w:r>
        <w:rPr>
          <w:rFonts w:hint="eastAsia"/>
        </w:rPr>
        <w:t>　　图表 企业汽车进入系统产品参数</w:t>
      </w:r>
      <w:r>
        <w:rPr>
          <w:rFonts w:hint="eastAsia"/>
        </w:rPr>
        <w:br/>
      </w:r>
      <w:r>
        <w:rPr>
          <w:rFonts w:hint="eastAsia"/>
        </w:rPr>
        <w:t>　　图表 汽车进入系统企业(四)经营情况</w:t>
      </w:r>
      <w:r>
        <w:rPr>
          <w:rFonts w:hint="eastAsia"/>
        </w:rPr>
        <w:br/>
      </w:r>
      <w:r>
        <w:rPr>
          <w:rFonts w:hint="eastAsia"/>
        </w:rPr>
        <w:t>　　图表 汽车进入系统企业(五)简介</w:t>
      </w:r>
      <w:r>
        <w:rPr>
          <w:rFonts w:hint="eastAsia"/>
        </w:rPr>
        <w:br/>
      </w:r>
      <w:r>
        <w:rPr>
          <w:rFonts w:hint="eastAsia"/>
        </w:rPr>
        <w:t>　　图表 企业汽车进入系统业务</w:t>
      </w:r>
      <w:r>
        <w:rPr>
          <w:rFonts w:hint="eastAsia"/>
        </w:rPr>
        <w:br/>
      </w:r>
      <w:r>
        <w:rPr>
          <w:rFonts w:hint="eastAsia"/>
        </w:rPr>
        <w:t>　　图表 汽车进入系统企业(五)经营情况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汽车进入系统特点</w:t>
      </w:r>
      <w:r>
        <w:rPr>
          <w:rFonts w:hint="eastAsia"/>
        </w:rPr>
        <w:br/>
      </w:r>
      <w:r>
        <w:rPr>
          <w:rFonts w:hint="eastAsia"/>
        </w:rPr>
        <w:t>　　图表 汽车进入系统优缺点</w:t>
      </w:r>
      <w:r>
        <w:rPr>
          <w:rFonts w:hint="eastAsia"/>
        </w:rPr>
        <w:br/>
      </w:r>
      <w:r>
        <w:rPr>
          <w:rFonts w:hint="eastAsia"/>
        </w:rPr>
        <w:t>　　图表 汽车进入系统行业生命周期</w:t>
      </w:r>
      <w:r>
        <w:rPr>
          <w:rFonts w:hint="eastAsia"/>
        </w:rPr>
        <w:br/>
      </w:r>
      <w:r>
        <w:rPr>
          <w:rFonts w:hint="eastAsia"/>
        </w:rPr>
        <w:t>　　图表 汽车进入系统上游、下游分析</w:t>
      </w:r>
      <w:r>
        <w:rPr>
          <w:rFonts w:hint="eastAsia"/>
        </w:rPr>
        <w:br/>
      </w:r>
      <w:r>
        <w:rPr>
          <w:rFonts w:hint="eastAsia"/>
        </w:rPr>
        <w:t>　　图表 汽车进入系统投资、并购现状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2024-2030年中国汽车进入系统产能预测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2024-2030年中国汽车进入系统产量预测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2024-2030年中国汽车进入系统需求量预测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2024-2030年中国汽车进入系统销量预测</w:t>
      </w:r>
      <w:r>
        <w:rPr>
          <w:rFonts w:hint="eastAsia"/>
        </w:rPr>
        <w:br/>
      </w:r>
      <w:r>
        <w:rPr>
          <w:rFonts w:hint="eastAsia"/>
        </w:rPr>
        <w:t>　　图表 汽车进入系统优势、劣势、机会、威胁分析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汽车进入系统发展前景</w:t>
      </w:r>
      <w:r>
        <w:rPr>
          <w:rFonts w:hint="eastAsia"/>
        </w:rPr>
        <w:br/>
      </w:r>
      <w:r>
        <w:rPr>
          <w:rFonts w:hint="eastAsia"/>
        </w:rPr>
        <w:t>　　图表 汽车进入系统发展趋势预测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2024-2030年中国汽车进入系统市场规模预测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241c7315f473b" w:history="1">
        <w:r>
          <w:rPr>
            <w:rStyle w:val="Hyperlink"/>
          </w:rPr>
          <w:t>2024-2030年全球与中国汽车进入系统行业发展深度调研与未来趋势预测报告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241c7315f473b" w:history="1">
        <w:r>
          <w:rPr>
            <w:rStyle w:val="Hyperlink"/>
          </w:rPr>
          <w:t>https://www.20087.com/9/16/QiCheJinRuXiTongFaZhanQuShi.html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de43c54df4cc8" w:history="1">
      <w:r>
        <w:rPr>
          <w:rStyle w:val="Hyperlink"/>
        </w:rPr>
        <w:t>2024-2030年全球与中国汽车进入系统行业发展深度调研与未来趋势预测报告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CheJinRuXiTongFaZhanQuShi.html" TargetMode="External" Id="Rb63241c7315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CheJinRuXiTongFaZhanQuShi.html" TargetMode="External" Id="R562de43c54df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2024-03-28T05:24:00Z</dcterms:created>
  <dcterms:modified xsi:type="dcterms:W3CDTF">2024-03-28T06:24:00Z</dcterms:modified>
  <dc:subject>2024-2030年全球与中国汽车进入系统行业发展深度调研与未来趋势预测报告</dc:subject>
  <dc:title>2024-2030年全球与中国汽车进入系统行业发展深度调研与未来趋势预测报告</dc:title>
  <cp:keywords>2024-2030年全球与中国汽车进入系统行业发展深度调研与未来趋势预测报告</cp:keywords>
  <dc:description>2024-2030年全球与中国汽车进入系统行业发展深度调研与未来趋势预测报告</dc:description>
</cp:coreProperties>
</file>