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f3523c77114e91" w:history="1">
              <w:r>
                <w:rPr>
                  <w:rStyle w:val="Hyperlink"/>
                </w:rPr>
                <w:t>2026-2032年中国竞技轮胎行业发展研究与前景趋势分析报告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f3523c77114e91" w:history="1">
              <w:r>
                <w:rPr>
                  <w:rStyle w:val="Hyperlink"/>
                </w:rPr>
                <w:t>2026-2032年中国竞技轮胎行业发展研究与前景趋势分析报告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5991869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f3523c77114e91" w:history="1">
                <w:r>
                  <w:rPr>
                    <w:rStyle w:val="Hyperlink"/>
                  </w:rPr>
                  <w:t>https://www.20087.com/9/86/JingJiLunTaiDeXianZhuangYuFaZhanQianJing.html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竞技轮胎是专为赛车运动（如F1、GT、拉力赛）设计的高性能轮胎，强调极限抓地力、精准转向响应及特定赛道温度窗口下的最佳性能。竞技轮胎采用高 silica 配方、非对称胎面花纹及轻量化胎体结构，部分干地胎甚至取消花纹以最大化接地面积。轮胎按软硬程度分级（如超软、中性、硬胎），车队依据策略选择。然而，竞技轮胎牺牲了耐磨性与耐久性，单圈性能衰减快；对赛道温度极为敏感，低温下难以激活；此外，制造工艺高度保密，依赖经验调校，难以标准化复制。</w:t>
      </w:r>
      <w:r>
        <w:rPr>
          <w:rFonts w:hint="eastAsia"/>
        </w:rPr>
        <w:br/>
      </w:r>
      <w:r>
        <w:rPr>
          <w:rFonts w:hint="eastAsia"/>
        </w:rPr>
        <w:t>　　未来，竞技轮胎将聚焦于温度适应性拓宽、可持续材料应用与数据驱动开发。市场调研网指出，配方将引入新型聚合物与生物基填充剂，在保持抓地力的同时延长有效窗口。结构将优化胎肩刚性与接地压力分布，提升过弯稳定性。制造将结合赛道实测数据反哺材料设计，缩短研发周期。同时，赛事组织方将推动可回收胎体或再生橡胶使用，降低环境影响。尽管竞技轮胎不追求日常实用性，但其技术成果将持续反哺民用高性能轮胎，在极限性能、环境责任与开发效率上引领行业前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f3523c77114e91" w:history="1">
        <w:r>
          <w:rPr>
            <w:rStyle w:val="Hyperlink"/>
          </w:rPr>
          <w:t>2026-2032年中国竞技轮胎行业发展研究与前景趋势分析报告</w:t>
        </w:r>
      </w:hyperlink>
      <w:r>
        <w:rPr>
          <w:rFonts w:hint="eastAsia"/>
        </w:rPr>
        <w:t>》，2025年竞技轮胎行业市场规模达 亿元，预计2032年市场规模将达 亿元，期间年均复合增长率（CAGR）达 %。报告系统分析了竞技轮胎行业的市场规模、供需状况及竞争格局，重点解读了重点竞技轮胎企业的经营表现。报告结合竞技轮胎技术现状与未来方向，科学预测了行业发展趋势，并通过SWOT分析揭示了竞技轮胎市场机遇与潜在风险。市场调研网发布的《</w:t>
      </w:r>
      <w:hyperlink r:id="R93f3523c77114e91" w:history="1">
        <w:r>
          <w:rPr>
            <w:rStyle w:val="Hyperlink"/>
          </w:rPr>
          <w:t>2026-2032年中国竞技轮胎行业发展研究与前景趋势分析报告</w:t>
        </w:r>
      </w:hyperlink>
      <w:r>
        <w:rPr>
          <w:rFonts w:hint="eastAsia"/>
        </w:rPr>
        <w:t>》帮助投资者清晰了解市场现状与前景，挖掘行业投资价值，并提供投资策略与营销建议，助力科学决策，把握市场机会。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竞技轮胎行业发展概述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一、竞技轮胎行业定义及分类</w:t>
      </w:r>
      <w:r>
        <w:rPr>
          <w:rFonts w:hint="eastAsia"/>
        </w:rPr>
        <w:br/>
      </w:r>
      <w:r>
        <w:rPr>
          <w:rFonts w:hint="eastAsia"/>
        </w:rPr>
        <w:t>　　　　二、竞技轮胎行业经济特性</w:t>
      </w:r>
      <w:r>
        <w:rPr>
          <w:rFonts w:hint="eastAsia"/>
        </w:rPr>
        <w:br/>
      </w:r>
      <w:r>
        <w:rPr>
          <w:rFonts w:hint="eastAsia"/>
        </w:rPr>
        <w:t>　　　　三、竞技轮胎行业产业链简介</w:t>
      </w:r>
      <w:r>
        <w:rPr>
          <w:rFonts w:hint="eastAsia"/>
        </w:rPr>
        <w:br/>
      </w:r>
      <w:r>
        <w:rPr>
          <w:rFonts w:hint="eastAsia"/>
        </w:rPr>
        <w:t>　　第二节 竞技轮胎行业发展成熟度</w:t>
      </w:r>
      <w:r>
        <w:rPr>
          <w:rFonts w:hint="eastAsia"/>
        </w:rPr>
        <w:br/>
      </w:r>
      <w:r>
        <w:rPr>
          <w:rFonts w:hint="eastAsia"/>
        </w:rPr>
        <w:t>　　　　一、竞技轮胎行业发展周期分析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竞技轮胎行业相关产业动态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竞技轮胎行业发展环境分析</w:t>
      </w:r>
      <w:r>
        <w:rPr>
          <w:rFonts w:hint="eastAsia"/>
        </w:rPr>
        <w:br/>
      </w:r>
      <w:r>
        <w:rPr>
          <w:rFonts w:hint="eastAsia"/>
        </w:rPr>
        <w:t>　　第一节 竞技轮胎行业环境分析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竞技轮胎行业相关政策、法规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2025-2026年竞技轮胎行业技术发展现状及趋势分析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竞技轮胎行业技术发展现状分析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国内外竞技轮胎行业技术差异与原因</w:t>
      </w:r>
      <w:r>
        <w:rPr>
          <w:rFonts w:hint="eastAsia"/>
        </w:rPr>
        <w:br/>
      </w:r>
      <w:r>
        <w:rPr>
          <w:rFonts w:hint="eastAsia"/>
        </w:rPr>
        <w:t>　　第三节 竞技轮胎行业技术发展方向、趋势预测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提升竞技轮胎行业技术能力策略建议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中国竞技轮胎市场发展调研</w:t>
      </w:r>
      <w:r>
        <w:rPr>
          <w:rFonts w:hint="eastAsia"/>
        </w:rPr>
        <w:br/>
      </w:r>
      <w:r>
        <w:rPr>
          <w:rFonts w:hint="eastAsia"/>
        </w:rPr>
        <w:t>　　第一节 竞技轮胎市场现状分析及预测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一、2020-2025年中国竞技轮胎市场规模分析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二、2026-2032年中国竞技轮胎市场规模预测</w:t>
      </w:r>
      <w:r>
        <w:rPr>
          <w:rFonts w:hint="eastAsia"/>
        </w:rPr>
        <w:br/>
      </w:r>
      <w:r>
        <w:rPr>
          <w:rFonts w:hint="eastAsia"/>
        </w:rPr>
        <w:t>　　第二节 竞技轮胎行业产能情况分析及预测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一、2020-2025年中国竞技轮胎行业产能分析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二、2026-2032年中国竞技轮胎行业产能预测</w:t>
      </w:r>
      <w:r>
        <w:rPr>
          <w:rFonts w:hint="eastAsia"/>
        </w:rPr>
        <w:br/>
      </w:r>
      <w:r>
        <w:rPr>
          <w:rFonts w:hint="eastAsia"/>
        </w:rPr>
        <w:t>　　第三节 竞技轮胎行业产量情况分析及预测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一、2020-2025年中国竞技轮胎行业产量统计分析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二、2026-2032年中国竞技轮胎行业产量预测分析</w:t>
      </w:r>
      <w:r>
        <w:rPr>
          <w:rFonts w:hint="eastAsia"/>
        </w:rPr>
        <w:br/>
      </w:r>
      <w:r>
        <w:rPr>
          <w:rFonts w:hint="eastAsia"/>
        </w:rPr>
        <w:t>　　第四节 竞技轮胎市场需求分析及预测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一、2020-2025年中国竞技轮胎市场需求分析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二、2026-2032年中国竞技轮胎市场需求预测</w:t>
      </w:r>
      <w:r>
        <w:rPr>
          <w:rFonts w:hint="eastAsia"/>
        </w:rPr>
        <w:br/>
      </w:r>
      <w:r>
        <w:rPr>
          <w:rFonts w:hint="eastAsia"/>
        </w:rPr>
        <w:t>　　第五节 竞技轮胎进出口数据分析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一、2020-2025年中国竞技轮胎进出口数据分析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二、2026-2032年国内竞技轮胎进出口情况预测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2020-2025年中国竞技轮胎行业总体发展状况</w:t>
      </w:r>
      <w:r>
        <w:rPr>
          <w:rFonts w:hint="eastAsia"/>
        </w:rPr>
        <w:br/>
      </w:r>
      <w:r>
        <w:rPr>
          <w:rFonts w:hint="eastAsia"/>
        </w:rPr>
        <w:t>　　第一节 中国竞技轮胎行业规模情况分析</w:t>
      </w:r>
      <w:r>
        <w:rPr>
          <w:rFonts w:hint="eastAsia"/>
        </w:rPr>
        <w:br/>
      </w:r>
      <w:r>
        <w:rPr>
          <w:rFonts w:hint="eastAsia"/>
        </w:rPr>
        <w:t>　　　　一、竞技轮胎行业单位规模情况分析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二、竞技轮胎行业人员规模状况分析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三、竞技轮胎行业资产规模状况分析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四、竞技轮胎行业市场规模状况分析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五、竞技轮胎行业敏感性分析</w:t>
      </w:r>
      <w:r>
        <w:rPr>
          <w:rFonts w:hint="eastAsia"/>
        </w:rPr>
        <w:br/>
      </w:r>
      <w:r>
        <w:rPr>
          <w:rFonts w:hint="eastAsia"/>
        </w:rPr>
        <w:t>　　第二节 中国竞技轮胎行业财务能力分析</w:t>
      </w:r>
      <w:r>
        <w:rPr>
          <w:rFonts w:hint="eastAsia"/>
        </w:rPr>
        <w:br/>
      </w:r>
      <w:r>
        <w:rPr>
          <w:rFonts w:hint="eastAsia"/>
        </w:rPr>
        <w:t>　　　　一、竞技轮胎行业盈利能力分析</w:t>
      </w:r>
      <w:r>
        <w:rPr>
          <w:rFonts w:hint="eastAsia"/>
        </w:rPr>
        <w:br/>
      </w:r>
      <w:r>
        <w:rPr>
          <w:rFonts w:hint="eastAsia"/>
        </w:rPr>
        <w:t>　　　　二、竞技轮胎行业偿债能力分析</w:t>
      </w:r>
      <w:r>
        <w:rPr>
          <w:rFonts w:hint="eastAsia"/>
        </w:rPr>
        <w:br/>
      </w:r>
      <w:r>
        <w:rPr>
          <w:rFonts w:hint="eastAsia"/>
        </w:rPr>
        <w:t>　　　　三、竞技轮胎行业营运能力分析</w:t>
      </w:r>
      <w:r>
        <w:rPr>
          <w:rFonts w:hint="eastAsia"/>
        </w:rPr>
        <w:br/>
      </w:r>
      <w:r>
        <w:rPr>
          <w:rFonts w:hint="eastAsia"/>
        </w:rPr>
        <w:t>　　　　四、竞技轮胎行业发展能力分析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中国竞技轮胎行业重点区域发展分析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一、中国竞技轮胎行业重点区域市场结构变化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二、重点地区（一）竞技轮胎行业发展分析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三、重点地区（二）竞技轮胎行业发展分析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四、重点地区（三）竞技轮胎行业发展分析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五、重点地区（四）竞技轮胎行业发展分析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六、重点地区（五）竞技轮胎行业发展分析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竞技轮胎行业产品价格分析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三、主要竞技轮胎品牌产品价位分析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五、价格在竞技轮胎行业竞争中的重要性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2026年中国竞技轮胎行业上下游行业发展分析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竞技轮胎上游行业分析</w:t>
      </w:r>
      <w:r>
        <w:rPr>
          <w:rFonts w:hint="eastAsia"/>
        </w:rPr>
        <w:br/>
      </w:r>
      <w:r>
        <w:rPr>
          <w:rFonts w:hint="eastAsia"/>
        </w:rPr>
        <w:t>　　　　一、竞技轮胎产品成本构成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四、上游供给对竞技轮胎行业的影响</w:t>
      </w:r>
      <w:r>
        <w:rPr>
          <w:rFonts w:hint="eastAsia"/>
        </w:rPr>
        <w:br/>
      </w:r>
      <w:r>
        <w:rPr>
          <w:rFonts w:hint="eastAsia"/>
        </w:rPr>
        <w:t>　　第二节 竞技轮胎下游行业分析</w:t>
      </w:r>
      <w:r>
        <w:rPr>
          <w:rFonts w:hint="eastAsia"/>
        </w:rPr>
        <w:br/>
      </w:r>
      <w:r>
        <w:rPr>
          <w:rFonts w:hint="eastAsia"/>
        </w:rPr>
        <w:t>　　　　一、竞技轮胎下游行业分布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四、下游需求对竞技轮胎行业的影响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竞技轮胎行业重点企业发展调研</w:t>
      </w:r>
      <w:r>
        <w:rPr>
          <w:rFonts w:hint="eastAsia"/>
        </w:rPr>
        <w:br/>
      </w:r>
      <w:r>
        <w:rPr>
          <w:rFonts w:hint="eastAsia"/>
        </w:rPr>
        <w:t>　　第一节 竞技轮胎重点企业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竞技轮胎重点企业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竞技轮胎重点企业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竞技轮胎重点企业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竞技轮胎重点企业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竞技轮胎重点企业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2026年中国竞技轮胎产业市场竞争格局分析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2026年中国竞技轮胎产业竞争现状分析</w:t>
      </w:r>
      <w:r>
        <w:rPr>
          <w:rFonts w:hint="eastAsia"/>
        </w:rPr>
        <w:br/>
      </w:r>
      <w:r>
        <w:rPr>
          <w:rFonts w:hint="eastAsia"/>
        </w:rPr>
        <w:t>　　　　一、竞技轮胎竞争力分析</w:t>
      </w:r>
      <w:r>
        <w:rPr>
          <w:rFonts w:hint="eastAsia"/>
        </w:rPr>
        <w:br/>
      </w:r>
      <w:r>
        <w:rPr>
          <w:rFonts w:hint="eastAsia"/>
        </w:rPr>
        <w:t>　　　　二、竞技轮胎技术竞争分析</w:t>
      </w:r>
      <w:r>
        <w:rPr>
          <w:rFonts w:hint="eastAsia"/>
        </w:rPr>
        <w:br/>
      </w:r>
      <w:r>
        <w:rPr>
          <w:rFonts w:hint="eastAsia"/>
        </w:rPr>
        <w:t>　　　　三、竞技轮胎价格竞争分析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2026年中国竞技轮胎产业集中度分析</w:t>
      </w:r>
      <w:r>
        <w:rPr>
          <w:rFonts w:hint="eastAsia"/>
        </w:rPr>
        <w:br/>
      </w:r>
      <w:r>
        <w:rPr>
          <w:rFonts w:hint="eastAsia"/>
        </w:rPr>
        <w:t>　　　　一、竞技轮胎市场集中度分析</w:t>
      </w:r>
      <w:r>
        <w:rPr>
          <w:rFonts w:hint="eastAsia"/>
        </w:rPr>
        <w:br/>
      </w:r>
      <w:r>
        <w:rPr>
          <w:rFonts w:hint="eastAsia"/>
        </w:rPr>
        <w:t>　　　　二、竞技轮胎企业集中度分析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2026-2032年提高竞技轮胎企业竞争力的策略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竞技轮胎行业投资风险预警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2026年影响竞技轮胎行业发展的主要因素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一、影响竞技轮胎行业运行的有利因素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二、影响竞技轮胎行业运行的稳定因素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三、影响竞技轮胎行业运行的不利因素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四、我国竞技轮胎行业发展面临的挑战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五、我国竞技轮胎行业发展面临的机遇</w:t>
      </w:r>
      <w:r>
        <w:rPr>
          <w:rFonts w:hint="eastAsia"/>
        </w:rPr>
        <w:br/>
      </w:r>
      <w:r>
        <w:rPr>
          <w:rFonts w:hint="eastAsia"/>
        </w:rPr>
        <w:t>　　第二节 对竞技轮胎行业投资风险预警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一、2026-2032年竞技轮胎行业市场风险及控制策略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二、2026-2032年竞技轮胎行业政策风险及控制策略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三、2026-2032年竞技轮胎行业经营风险及控制策略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四、2026-2032年竞技轮胎同业竞争风险及控制策略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五、2026-2032年竞技轮胎行业其他风险及控制策略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竞技轮胎行业发展趋势与投资规划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2026-2032年竞技轮胎市场发展潜力分析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2026-2032年竞技轮胎行业发展趋势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2026-2032年竞技轮胎行业投资前景研究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中智.林.对我国竞技轮胎品牌的战略思考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二、竞技轮胎实施品牌战略的意义</w:t>
      </w:r>
      <w:r>
        <w:rPr>
          <w:rFonts w:hint="eastAsia"/>
        </w:rPr>
        <w:br/>
      </w:r>
      <w:r>
        <w:rPr>
          <w:rFonts w:hint="eastAsia"/>
        </w:rPr>
        <w:t>　　　　三、竞技轮胎企业品牌的现状分析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四、我国竞技轮胎企业的品牌战略</w:t>
      </w:r>
      <w:r>
        <w:rPr>
          <w:rFonts w:hint="eastAsia"/>
        </w:rPr>
        <w:br/>
      </w:r>
      <w:r>
        <w:rPr>
          <w:rFonts w:hint="eastAsia"/>
        </w:rPr>
        <w:t>　　　　五、竞技轮胎品牌战略管理的策略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竞技轮胎行业类别</w:t>
      </w:r>
      <w:r>
        <w:rPr>
          <w:rFonts w:hint="eastAsia"/>
        </w:rPr>
        <w:br/>
      </w:r>
      <w:r>
        <w:rPr>
          <w:rFonts w:hint="eastAsia"/>
        </w:rPr>
        <w:t>　　图表 竞技轮胎行业产业链调研</w:t>
      </w:r>
      <w:r>
        <w:rPr>
          <w:rFonts w:hint="eastAsia"/>
        </w:rPr>
        <w:br/>
      </w:r>
      <w:r>
        <w:rPr>
          <w:rFonts w:hint="eastAsia"/>
        </w:rPr>
        <w:t>　　图表 竞技轮胎行业现状</w:t>
      </w:r>
      <w:r>
        <w:rPr>
          <w:rFonts w:hint="eastAsia"/>
        </w:rPr>
        <w:br/>
      </w:r>
      <w:r>
        <w:rPr>
          <w:rFonts w:hint="eastAsia"/>
        </w:rPr>
        <w:t>　　图表 竞技轮胎行业标准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2020-2025年中国竞技轮胎行业市场规模</w:t>
      </w:r>
      <w:r>
        <w:rPr>
          <w:rFonts w:hint="eastAsia"/>
        </w:rPr>
        <w:br/>
      </w:r>
      <w:r>
        <w:rPr>
          <w:rFonts w:hint="eastAsia"/>
        </w:rPr>
        <w:t>　　图表 2025年中国竞技轮胎行业产能</w:t>
      </w:r>
      <w:r>
        <w:rPr>
          <w:rFonts w:hint="eastAsia"/>
        </w:rPr>
        <w:br/>
      </w:r>
      <w:r>
        <w:rPr>
          <w:rFonts w:hint="eastAsia"/>
        </w:rPr>
        <w:t>　　图表 2020-2025年中国竞技轮胎行业产量统计</w:t>
      </w:r>
      <w:r>
        <w:rPr>
          <w:rFonts w:hint="eastAsia"/>
        </w:rPr>
        <w:br/>
      </w:r>
      <w:r>
        <w:rPr>
          <w:rFonts w:hint="eastAsia"/>
        </w:rPr>
        <w:t>　　图表 竞技轮胎行业动态</w:t>
      </w:r>
      <w:r>
        <w:rPr>
          <w:rFonts w:hint="eastAsia"/>
        </w:rPr>
        <w:br/>
      </w:r>
      <w:r>
        <w:rPr>
          <w:rFonts w:hint="eastAsia"/>
        </w:rPr>
        <w:t>　　图表 2020-2025年中国竞技轮胎市场需求量</w:t>
      </w:r>
      <w:r>
        <w:rPr>
          <w:rFonts w:hint="eastAsia"/>
        </w:rPr>
        <w:br/>
      </w:r>
      <w:r>
        <w:rPr>
          <w:rFonts w:hint="eastAsia"/>
        </w:rPr>
        <w:t>　　图表 2025年中国竞技轮胎行业需求区域调研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2020-2025年中国竞技轮胎行情</w:t>
      </w:r>
      <w:r>
        <w:rPr>
          <w:rFonts w:hint="eastAsia"/>
        </w:rPr>
        <w:br/>
      </w:r>
      <w:r>
        <w:rPr>
          <w:rFonts w:hint="eastAsia"/>
        </w:rPr>
        <w:t>　　图表 2020-2025年中国竞技轮胎价格走势图</w:t>
      </w:r>
      <w:r>
        <w:rPr>
          <w:rFonts w:hint="eastAsia"/>
        </w:rPr>
        <w:br/>
      </w:r>
      <w:r>
        <w:rPr>
          <w:rFonts w:hint="eastAsia"/>
        </w:rPr>
        <w:t>　　图表 2020-2025年中国竞技轮胎行业销售收入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2020-2025年中国竞技轮胎行业盈利情况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2020-2025年中国竞技轮胎行业利润总额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2020-2025年中国竞技轮胎进口统计</w:t>
      </w:r>
      <w:r>
        <w:rPr>
          <w:rFonts w:hint="eastAsia"/>
        </w:rPr>
        <w:br/>
      </w:r>
      <w:r>
        <w:rPr>
          <w:rFonts w:hint="eastAsia"/>
        </w:rPr>
        <w:t>　　图表 2020-2025年中国竞技轮胎出口统计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2020-2025年中国竞技轮胎行业企业数量统计</w:t>
      </w:r>
      <w:r>
        <w:rPr>
          <w:rFonts w:hint="eastAsia"/>
        </w:rPr>
        <w:br/>
      </w:r>
      <w:r>
        <w:rPr>
          <w:rFonts w:hint="eastAsia"/>
        </w:rPr>
        <w:t>　　图表 **地区竞技轮胎市场规模</w:t>
      </w:r>
      <w:r>
        <w:rPr>
          <w:rFonts w:hint="eastAsia"/>
        </w:rPr>
        <w:br/>
      </w:r>
      <w:r>
        <w:rPr>
          <w:rFonts w:hint="eastAsia"/>
        </w:rPr>
        <w:t>　　图表 **地区竞技轮胎行业市场需求</w:t>
      </w:r>
      <w:r>
        <w:rPr>
          <w:rFonts w:hint="eastAsia"/>
        </w:rPr>
        <w:br/>
      </w:r>
      <w:r>
        <w:rPr>
          <w:rFonts w:hint="eastAsia"/>
        </w:rPr>
        <w:t>　　图表 **地区竞技轮胎市场调研</w:t>
      </w:r>
      <w:r>
        <w:rPr>
          <w:rFonts w:hint="eastAsia"/>
        </w:rPr>
        <w:br/>
      </w:r>
      <w:r>
        <w:rPr>
          <w:rFonts w:hint="eastAsia"/>
        </w:rPr>
        <w:t>　　图表 **地区竞技轮胎行业市场需求分析</w:t>
      </w:r>
      <w:r>
        <w:rPr>
          <w:rFonts w:hint="eastAsia"/>
        </w:rPr>
        <w:br/>
      </w:r>
      <w:r>
        <w:rPr>
          <w:rFonts w:hint="eastAsia"/>
        </w:rPr>
        <w:t>　　图表 **地区竞技轮胎市场规模</w:t>
      </w:r>
      <w:r>
        <w:rPr>
          <w:rFonts w:hint="eastAsia"/>
        </w:rPr>
        <w:br/>
      </w:r>
      <w:r>
        <w:rPr>
          <w:rFonts w:hint="eastAsia"/>
        </w:rPr>
        <w:t>　　图表 **地区竞技轮胎行业市场需求</w:t>
      </w:r>
      <w:r>
        <w:rPr>
          <w:rFonts w:hint="eastAsia"/>
        </w:rPr>
        <w:br/>
      </w:r>
      <w:r>
        <w:rPr>
          <w:rFonts w:hint="eastAsia"/>
        </w:rPr>
        <w:t>　　图表 **地区竞技轮胎市场调研</w:t>
      </w:r>
      <w:r>
        <w:rPr>
          <w:rFonts w:hint="eastAsia"/>
        </w:rPr>
        <w:br/>
      </w:r>
      <w:r>
        <w:rPr>
          <w:rFonts w:hint="eastAsia"/>
        </w:rPr>
        <w:t>　　图表 **地区竞技轮胎行业市场需求分析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竞技轮胎行业竞争对手分析</w:t>
      </w:r>
      <w:r>
        <w:rPr>
          <w:rFonts w:hint="eastAsia"/>
        </w:rPr>
        <w:br/>
      </w:r>
      <w:r>
        <w:rPr>
          <w:rFonts w:hint="eastAsia"/>
        </w:rPr>
        <w:t>　　图表 竞技轮胎重点企业（一）基本信息</w:t>
      </w:r>
      <w:r>
        <w:rPr>
          <w:rFonts w:hint="eastAsia"/>
        </w:rPr>
        <w:br/>
      </w:r>
      <w:r>
        <w:rPr>
          <w:rFonts w:hint="eastAsia"/>
        </w:rPr>
        <w:t>　　图表 竞技轮胎重点企业（一）经营情况分析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竞技轮胎重点企业（一）主要经济指标情况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竞技轮胎重点企业（一）盈利能力情况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竞技轮胎重点企业（一）偿债能力情况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竞技轮胎重点企业（一）运营能力情况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竞技轮胎重点企业（一）成长能力情况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竞技轮胎重点企业（二）基本信息</w:t>
      </w:r>
      <w:r>
        <w:rPr>
          <w:rFonts w:hint="eastAsia"/>
        </w:rPr>
        <w:br/>
      </w:r>
      <w:r>
        <w:rPr>
          <w:rFonts w:hint="eastAsia"/>
        </w:rPr>
        <w:t>　　图表 竞技轮胎重点企业（二）经营情况分析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竞技轮胎重点企业（二）主要经济指标情况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竞技轮胎重点企业（二）盈利能力情况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竞技轮胎重点企业（二）偿债能力情况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竞技轮胎重点企业（二）运营能力情况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竞技轮胎重点企业（二）成长能力情况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竞技轮胎重点企业（三）基本信息</w:t>
      </w:r>
      <w:r>
        <w:rPr>
          <w:rFonts w:hint="eastAsia"/>
        </w:rPr>
        <w:br/>
      </w:r>
      <w:r>
        <w:rPr>
          <w:rFonts w:hint="eastAsia"/>
        </w:rPr>
        <w:t>　　图表 竞技轮胎重点企业（三）经营情况分析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竞技轮胎重点企业（三）主要经济指标情况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竞技轮胎重点企业（三）盈利能力情况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竞技轮胎重点企业（三）偿债能力情况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竞技轮胎重点企业（三）运营能力情况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竞技轮胎重点企业（三）成长能力情况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2026-2032年中国竞技轮胎行业产能预测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2026-2032年中国竞技轮胎行业产量预测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2026-2032年中国竞技轮胎市场需求预测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2026-2032年中国竞技轮胎行业市场规模预测</w:t>
      </w:r>
      <w:r>
        <w:rPr>
          <w:rFonts w:hint="eastAsia"/>
        </w:rPr>
        <w:br/>
      </w:r>
      <w:r>
        <w:rPr>
          <w:rFonts w:hint="eastAsia"/>
        </w:rPr>
        <w:t>　　图表 竞技轮胎行业准入条件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2026-2032年中国竞技轮胎行业信息化</w:t>
      </w:r>
      <w:r>
        <w:rPr>
          <w:rFonts w:hint="eastAsia"/>
        </w:rPr>
        <w:br/>
      </w:r>
      <w:r>
        <w:rPr>
          <w:rFonts w:hint="eastAsia"/>
        </w:rPr>
        <w:t>　　图表 2026-2032年中国竞技轮胎市场前景</w:t>
      </w:r>
      <w:r>
        <w:rPr>
          <w:rFonts w:hint="eastAsia"/>
        </w:rPr>
        <w:br/>
      </w:r>
      <w:r>
        <w:rPr>
          <w:rFonts w:hint="eastAsia"/>
        </w:rPr>
        <w:t>　　图表 2026-2032年中国竞技轮胎行业风险分析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2026-2032年中国竞技轮胎行业发展趋势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f3523c77114e91" w:history="1">
        <w:r>
          <w:rPr>
            <w:rStyle w:val="Hyperlink"/>
          </w:rPr>
          <w:t>2026-2032年中国竞技轮胎行业发展研究与前景趋势分析报告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5991869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f3523c77114e91" w:history="1">
        <w:r>
          <w:rPr>
            <w:rStyle w:val="Hyperlink"/>
          </w:rPr>
          <w:t>https://www.20087.com/9/86/JingJiLunTaiDeXianZhuangYuFaZhanQianJing.html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热点：飞鹰轮胎、竞技轮胎排名、sports轮胎、竞技胎有什么不同、极速轮胎怎么样、竞技胎运动胎、special轮胎、竞速轮胎 赛道轮胎、freeze轮胎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b36a6852eb4a93" w:history="1">
      <w:r>
        <w:rPr>
          <w:rStyle w:val="Hyperlink"/>
        </w:rPr>
        <w:t>2026-2032年中国竞技轮胎行业发展研究与前景趋势分析报告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6/JingJiLunTaiDeXianZhuangYuFaZhanQianJing.html" TargetMode="External" Id="R93f3523c77114e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6/JingJiLunTaiDeXianZhuangYuFaZhanQianJing.html" TargetMode="External" Id="R99b36a6852eb4a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2026-10-07T01:48:30Z</dcterms:created>
  <dcterms:modified xsi:type="dcterms:W3CDTF">2026-10-07T02:48:30Z</dcterms:modified>
  <dc:subject>2026-2032年中国竞技轮胎行业发展研究与前景趋势分析报告</dc:subject>
  <dc:title>2026-2032年中国竞技轮胎行业发展研究与前景趋势分析报告</dc:title>
  <cp:keywords>2026-2032年中国竞技轮胎行业发展研究与前景趋势分析报告</cp:keywords>
  <dc:description>2026-2032年中国竞技轮胎行业发展研究与前景趋势分析报告</dc:description>
</cp:coreProperties>
</file>