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be06368b14cb8" w:history="1">
              <w:r>
                <w:rPr>
                  <w:rStyle w:val="Hyperlink"/>
                </w:rPr>
                <w:t>2025-2031年中国高精度机床市场深度调查研究与发展前景分析报告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be06368b14cb8" w:history="1">
              <w:r>
                <w:rPr>
                  <w:rStyle w:val="Hyperlink"/>
                </w:rPr>
                <w:t>2025-2031年中国高精度机床市场深度调查研究与发展前景分析报告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be06368b14cb8" w:history="1">
                <w:r>
                  <w:rPr>
                    <w:rStyle w:val="Hyperlink"/>
                  </w:rPr>
                  <w:t>https://www.20087.com/9/96/GaoJingDuJiChuangShiChangQianJin.html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机床是现代制造业的核心装备，用于生产高精度的零件和组件，广泛应用于航空航天、精密仪器、医疗设备等领域。近年来，随着微纳加工技术的发展，高精度机床的加工精度和稳定性不断提高，能够达到纳米级的加工精度。同时，智能控制技术和精密测量技术的应用，使得机床能够进行自我校准和误差补偿，保证加工的一致性和可靠性。</w:t>
      </w:r>
      <w:r>
        <w:rPr>
          <w:rFonts w:hint="eastAsia"/>
        </w:rPr>
        <w:br/>
      </w:r>
      <w:r>
        <w:rPr>
          <w:rFonts w:hint="eastAsia"/>
        </w:rPr>
        <w:t>　　未来，高精度机床将更加注重集成化和智能化。一方面，通过集成多种加工技术和测量工具，实现一站式高精度加工，提高生产效率和减少零件搬运造成的误差。另一方面，通过人工智能和机器学习技术，机床将能够自我学习和优化加工参数，实现更高精度的加工和更短的生产周期。此外，高精度机床将更加注重与数字孪生技术的结合，通过虚拟仿真和数据分析，实现对实际加工过程的预测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be06368b14cb8" w:history="1">
        <w:r>
          <w:rPr>
            <w:rStyle w:val="Hyperlink"/>
          </w:rPr>
          <w:t>2025-2031年中国高精度机床市场深度调查研究与发展前景分析报告</w:t>
        </w:r>
      </w:hyperlink>
      <w:r>
        <w:rPr>
          <w:rFonts w:hint="eastAsia"/>
        </w:rPr>
        <w:t>》全面梳理了高精度机床产业链，结合市场需求和市场规模等数据，深入剖析高精度机床行业现状。报告详细探讨了高精度机床市场竞争格局，重点关注重点企业及其品牌影响力，并分析了高精度机床价格机制和细分市场特征。通过对高精度机床技术现状及未来方向的评估，报告展望了高精度机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2025年世界高精度机床产业发展形势分析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2025年世界机床产业发展状况分析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一、世界机床总体需求分析</w:t>
      </w:r>
      <w:r>
        <w:rPr>
          <w:rFonts w:hint="eastAsia"/>
        </w:rPr>
        <w:br/>
      </w:r>
      <w:r>
        <w:rPr>
          <w:rFonts w:hint="eastAsia"/>
        </w:rPr>
        <w:t>　　　　二、东南亚放电机床需求分析</w:t>
      </w:r>
      <w:r>
        <w:rPr>
          <w:rFonts w:hint="eastAsia"/>
        </w:rPr>
        <w:br/>
      </w:r>
      <w:r>
        <w:rPr>
          <w:rFonts w:hint="eastAsia"/>
        </w:rPr>
        <w:t>　　　　三、日机床市场需求旺盛</w:t>
      </w:r>
      <w:r>
        <w:rPr>
          <w:rFonts w:hint="eastAsia"/>
        </w:rPr>
        <w:br/>
      </w:r>
      <w:r>
        <w:rPr>
          <w:rFonts w:hint="eastAsia"/>
        </w:rPr>
        <w:t>　　第二节 2025年世界高精度机床产业动态分析</w:t>
      </w:r>
      <w:r>
        <w:rPr>
          <w:rFonts w:hint="eastAsia"/>
        </w:rPr>
        <w:br/>
      </w:r>
      <w:r>
        <w:rPr>
          <w:rFonts w:hint="eastAsia"/>
        </w:rPr>
        <w:t>　　　　一、高精度机床品牌竞争程度</w:t>
      </w:r>
      <w:r>
        <w:rPr>
          <w:rFonts w:hint="eastAsia"/>
        </w:rPr>
        <w:br/>
      </w:r>
      <w:r>
        <w:rPr>
          <w:rFonts w:hint="eastAsia"/>
        </w:rPr>
        <w:t>　　　　二、世界高精度机床生产技术进展分析</w:t>
      </w:r>
      <w:r>
        <w:rPr>
          <w:rFonts w:hint="eastAsia"/>
        </w:rPr>
        <w:br/>
      </w:r>
      <w:r>
        <w:rPr>
          <w:rFonts w:hint="eastAsia"/>
        </w:rPr>
        <w:t>　　　　三、世界高精度机床贸易分析</w:t>
      </w:r>
      <w:r>
        <w:rPr>
          <w:rFonts w:hint="eastAsia"/>
        </w:rPr>
        <w:br/>
      </w:r>
      <w:r>
        <w:rPr>
          <w:rFonts w:hint="eastAsia"/>
        </w:rPr>
        <w:t>　　第三节 2025-2031年世界高精度机床产业发展趋势预测分析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2025年中国高精度机床产业运行环境分析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2025年中国高精度机床产业政策发展环境分析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一、高精度机床产业相关政策颁布状况分析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二、高精度机床产品进出口关税分析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2025年中国高精度机床产业技术环境分析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2025年中国机床产业整体运行格局透析</w:t>
      </w:r>
      <w:r>
        <w:rPr>
          <w:rFonts w:hint="eastAsia"/>
        </w:rPr>
        <w:br/>
      </w:r>
      <w:r>
        <w:rPr>
          <w:rFonts w:hint="eastAsia"/>
        </w:rPr>
        <w:t>　　第一节 2025年我国机床行业发展概况</w:t>
      </w:r>
      <w:r>
        <w:rPr>
          <w:rFonts w:hint="eastAsia"/>
        </w:rPr>
        <w:br/>
      </w:r>
      <w:r>
        <w:rPr>
          <w:rFonts w:hint="eastAsia"/>
        </w:rPr>
        <w:t>　　　　一、中国机床工业不断改革创新发展</w:t>
      </w:r>
      <w:r>
        <w:rPr>
          <w:rFonts w:hint="eastAsia"/>
        </w:rPr>
        <w:br/>
      </w:r>
      <w:r>
        <w:rPr>
          <w:rFonts w:hint="eastAsia"/>
        </w:rPr>
        <w:t>　　　　二、中国机床市场分化加速</w:t>
      </w:r>
      <w:r>
        <w:rPr>
          <w:rFonts w:hint="eastAsia"/>
        </w:rPr>
        <w:br/>
      </w:r>
      <w:r>
        <w:rPr>
          <w:rFonts w:hint="eastAsia"/>
        </w:rPr>
        <w:t>　　　　三、中国机床工业“进军海外”正当时</w:t>
      </w:r>
      <w:r>
        <w:rPr>
          <w:rFonts w:hint="eastAsia"/>
        </w:rPr>
        <w:br/>
      </w:r>
      <w:r>
        <w:rPr>
          <w:rFonts w:hint="eastAsia"/>
        </w:rPr>
        <w:t>　　　　四、风电市场为我国机床业带来发展新机遇</w:t>
      </w:r>
      <w:r>
        <w:rPr>
          <w:rFonts w:hint="eastAsia"/>
        </w:rPr>
        <w:br/>
      </w:r>
      <w:r>
        <w:rPr>
          <w:rFonts w:hint="eastAsia"/>
        </w:rPr>
        <w:t>　　第二节 2025年我国机床行业发展特点分析</w:t>
      </w:r>
      <w:r>
        <w:rPr>
          <w:rFonts w:hint="eastAsia"/>
        </w:rPr>
        <w:br/>
      </w:r>
      <w:r>
        <w:rPr>
          <w:rFonts w:hint="eastAsia"/>
        </w:rPr>
        <w:t>　　　　一、集团化趋势明显</w:t>
      </w:r>
      <w:r>
        <w:rPr>
          <w:rFonts w:hint="eastAsia"/>
        </w:rPr>
        <w:br/>
      </w:r>
      <w:r>
        <w:rPr>
          <w:rFonts w:hint="eastAsia"/>
        </w:rPr>
        <w:t>　　　　二、改制步伐加快</w:t>
      </w:r>
      <w:r>
        <w:rPr>
          <w:rFonts w:hint="eastAsia"/>
        </w:rPr>
        <w:br/>
      </w:r>
      <w:r>
        <w:rPr>
          <w:rFonts w:hint="eastAsia"/>
        </w:rPr>
        <w:t>　　　　三、外资投入继续增加</w:t>
      </w:r>
      <w:r>
        <w:rPr>
          <w:rFonts w:hint="eastAsia"/>
        </w:rPr>
        <w:br/>
      </w:r>
      <w:r>
        <w:rPr>
          <w:rFonts w:hint="eastAsia"/>
        </w:rPr>
        <w:t>　　第三节 2025年中国机床行业存在的问题解析</w:t>
      </w:r>
      <w:r>
        <w:rPr>
          <w:rFonts w:hint="eastAsia"/>
        </w:rPr>
        <w:br/>
      </w:r>
      <w:r>
        <w:rPr>
          <w:rFonts w:hint="eastAsia"/>
        </w:rPr>
        <w:t>　　　　一、中国机床行业经济形势依然严峻</w:t>
      </w:r>
      <w:r>
        <w:rPr>
          <w:rFonts w:hint="eastAsia"/>
        </w:rPr>
        <w:br/>
      </w:r>
      <w:r>
        <w:rPr>
          <w:rFonts w:hint="eastAsia"/>
        </w:rPr>
        <w:t>　　　　二、中国机床业在金融危机下问题凸显</w:t>
      </w:r>
      <w:r>
        <w:rPr>
          <w:rFonts w:hint="eastAsia"/>
        </w:rPr>
        <w:br/>
      </w:r>
      <w:r>
        <w:rPr>
          <w:rFonts w:hint="eastAsia"/>
        </w:rPr>
        <w:t>　　　　三、我国机床行业技术与产业脱节</w:t>
      </w:r>
      <w:r>
        <w:rPr>
          <w:rFonts w:hint="eastAsia"/>
        </w:rPr>
        <w:br/>
      </w:r>
      <w:r>
        <w:rPr>
          <w:rFonts w:hint="eastAsia"/>
        </w:rPr>
        <w:t>　　　　四、中国机床行业企业信息化实施存在问题</w:t>
      </w:r>
      <w:r>
        <w:rPr>
          <w:rFonts w:hint="eastAsia"/>
        </w:rPr>
        <w:br/>
      </w:r>
      <w:r>
        <w:rPr>
          <w:rFonts w:hint="eastAsia"/>
        </w:rPr>
        <w:t>　　第四节 2025年中国机床行业发展的对策解读</w:t>
      </w:r>
      <w:r>
        <w:rPr>
          <w:rFonts w:hint="eastAsia"/>
        </w:rPr>
        <w:br/>
      </w:r>
      <w:r>
        <w:rPr>
          <w:rFonts w:hint="eastAsia"/>
        </w:rPr>
        <w:t>　　　　一、中国机床工业的发展对策分析</w:t>
      </w:r>
      <w:r>
        <w:rPr>
          <w:rFonts w:hint="eastAsia"/>
        </w:rPr>
        <w:br/>
      </w:r>
      <w:r>
        <w:rPr>
          <w:rFonts w:hint="eastAsia"/>
        </w:rPr>
        <w:t>　　　　二、中国机床行业积极应对危机的对策</w:t>
      </w:r>
      <w:r>
        <w:rPr>
          <w:rFonts w:hint="eastAsia"/>
        </w:rPr>
        <w:br/>
      </w:r>
      <w:r>
        <w:rPr>
          <w:rFonts w:hint="eastAsia"/>
        </w:rPr>
        <w:t>　　　　三、中国机床行业突破瓶颈自主创新的对策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2020-2025年中国高精度机床制造行业数据监测分析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2020-2025年中国高精度机床制造行业规模分析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2025年中国高精度机床制造行业结构分析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2020-2025年中国高精度机床制造行业产值分析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2020-2025年中国高精度机床制造行业成本费用分析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2020-2025年中国高精度机床制造行业盈利能力分析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2025年中国高精度机床产业运行探析</w:t>
      </w:r>
      <w:r>
        <w:rPr>
          <w:rFonts w:hint="eastAsia"/>
        </w:rPr>
        <w:br/>
      </w:r>
      <w:r>
        <w:rPr>
          <w:rFonts w:hint="eastAsia"/>
        </w:rPr>
        <w:t>　　第一节 2025年中国高精度机床产业运行简况</w:t>
      </w:r>
      <w:r>
        <w:rPr>
          <w:rFonts w:hint="eastAsia"/>
        </w:rPr>
        <w:br/>
      </w:r>
      <w:r>
        <w:rPr>
          <w:rFonts w:hint="eastAsia"/>
        </w:rPr>
        <w:t>　　　　一、产业发展处于初级阶段</w:t>
      </w:r>
      <w:r>
        <w:rPr>
          <w:rFonts w:hint="eastAsia"/>
        </w:rPr>
        <w:br/>
      </w:r>
      <w:r>
        <w:rPr>
          <w:rFonts w:hint="eastAsia"/>
        </w:rPr>
        <w:t>　　　　二、产业技术研发动态分析</w:t>
      </w:r>
      <w:r>
        <w:rPr>
          <w:rFonts w:hint="eastAsia"/>
        </w:rPr>
        <w:br/>
      </w:r>
      <w:r>
        <w:rPr>
          <w:rFonts w:hint="eastAsia"/>
        </w:rPr>
        <w:t>　　　　三、产业投资状况分析</w:t>
      </w:r>
      <w:r>
        <w:rPr>
          <w:rFonts w:hint="eastAsia"/>
        </w:rPr>
        <w:br/>
      </w:r>
      <w:r>
        <w:rPr>
          <w:rFonts w:hint="eastAsia"/>
        </w:rPr>
        <w:t>　　第二节 2025年中国高精度机床产业影响因素分析</w:t>
      </w:r>
      <w:r>
        <w:rPr>
          <w:rFonts w:hint="eastAsia"/>
        </w:rPr>
        <w:br/>
      </w:r>
      <w:r>
        <w:rPr>
          <w:rFonts w:hint="eastAsia"/>
        </w:rPr>
        <w:t>　　　　一、人才短缺</w:t>
      </w:r>
      <w:r>
        <w:rPr>
          <w:rFonts w:hint="eastAsia"/>
        </w:rPr>
        <w:br/>
      </w:r>
      <w:r>
        <w:rPr>
          <w:rFonts w:hint="eastAsia"/>
        </w:rPr>
        <w:t>　　　　二、技术不足</w:t>
      </w:r>
      <w:r>
        <w:rPr>
          <w:rFonts w:hint="eastAsia"/>
        </w:rPr>
        <w:br/>
      </w:r>
      <w:r>
        <w:rPr>
          <w:rFonts w:hint="eastAsia"/>
        </w:rPr>
        <w:t>　　　　三、资金问题分析</w:t>
      </w:r>
      <w:r>
        <w:rPr>
          <w:rFonts w:hint="eastAsia"/>
        </w:rPr>
        <w:br/>
      </w:r>
      <w:r>
        <w:rPr>
          <w:rFonts w:hint="eastAsia"/>
        </w:rPr>
        <w:t>　　第三节 2025年中国高精度机床产业发展对策分析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2020-2025年中国高精度机床产量数据统计</w:t>
      </w:r>
      <w:r>
        <w:rPr>
          <w:rFonts w:hint="eastAsia"/>
        </w:rPr>
        <w:br/>
      </w:r>
      <w:r>
        <w:rPr>
          <w:rFonts w:hint="eastAsia"/>
        </w:rPr>
        <w:t>　　第一节 2020-2025年中国数控机产量统计分析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一、2020-2025年全国数控机产量分析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二、2025年全国及主要省份数控机产量分析</w:t>
      </w:r>
      <w:r>
        <w:rPr>
          <w:rFonts w:hint="eastAsia"/>
        </w:rPr>
        <w:br/>
      </w:r>
      <w:r>
        <w:rPr>
          <w:rFonts w:hint="eastAsia"/>
        </w:rPr>
        <w:t>　　　　三、2025年数控机产量集中度分析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2020-2025年中国金属切削机床产量统计分析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一、2020-2025年全国金属切削机床产量分析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　　三、2025年金属切削机床产量集中度分析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2020-2025年中国金属成形机床产量统计分析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一、2020-2025年全国金属成形机床产量分析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二、2025年全国及主要省份金属成形机床产量分析</w:t>
      </w:r>
      <w:r>
        <w:rPr>
          <w:rFonts w:hint="eastAsia"/>
        </w:rPr>
        <w:br/>
      </w:r>
      <w:r>
        <w:rPr>
          <w:rFonts w:hint="eastAsia"/>
        </w:rPr>
        <w:t>　　　　三、2025年金属成形机床产量集中度分析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2020-2025年中国木材加工机床产量统计分析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一、2020-2025年全国木材加工机床产量分析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二、2025年全国及主要省份木材加工机床产量分析</w:t>
      </w:r>
      <w:r>
        <w:rPr>
          <w:rFonts w:hint="eastAsia"/>
        </w:rPr>
        <w:br/>
      </w:r>
      <w:r>
        <w:rPr>
          <w:rFonts w:hint="eastAsia"/>
        </w:rPr>
        <w:t>　　　　三、2025年木材加工机床产量集中度分析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2025年中国高精度机床市场运行状况分析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2025年中国机床市场需求状况</w:t>
      </w:r>
      <w:r>
        <w:rPr>
          <w:rFonts w:hint="eastAsia"/>
        </w:rPr>
        <w:br/>
      </w:r>
      <w:r>
        <w:rPr>
          <w:rFonts w:hint="eastAsia"/>
        </w:rPr>
        <w:t>　　　　一、中国持续占据世界机床消费龙头地位</w:t>
      </w:r>
      <w:r>
        <w:rPr>
          <w:rFonts w:hint="eastAsia"/>
        </w:rPr>
        <w:br/>
      </w:r>
      <w:r>
        <w:rPr>
          <w:rFonts w:hint="eastAsia"/>
        </w:rPr>
        <w:t>　　　　二、我国对发动机零部件高精度珩磨机床的需求量</w:t>
      </w:r>
      <w:r>
        <w:rPr>
          <w:rFonts w:hint="eastAsia"/>
        </w:rPr>
        <w:br/>
      </w:r>
      <w:r>
        <w:rPr>
          <w:rFonts w:hint="eastAsia"/>
        </w:rPr>
        <w:t>　　　　三、家电业规模持续扩大拉动机床需求</w:t>
      </w:r>
      <w:r>
        <w:rPr>
          <w:rFonts w:hint="eastAsia"/>
        </w:rPr>
        <w:br/>
      </w:r>
      <w:r>
        <w:rPr>
          <w:rFonts w:hint="eastAsia"/>
        </w:rPr>
        <w:t>　　　　四、当前机床产品需求热点解析</w:t>
      </w:r>
      <w:r>
        <w:rPr>
          <w:rFonts w:hint="eastAsia"/>
        </w:rPr>
        <w:br/>
      </w:r>
      <w:r>
        <w:rPr>
          <w:rFonts w:hint="eastAsia"/>
        </w:rPr>
        <w:t>　　　　五、经济危机对中国机床需求产生较大负面影响</w:t>
      </w:r>
      <w:r>
        <w:rPr>
          <w:rFonts w:hint="eastAsia"/>
        </w:rPr>
        <w:br/>
      </w:r>
      <w:r>
        <w:rPr>
          <w:rFonts w:hint="eastAsia"/>
        </w:rPr>
        <w:t>　　第二节 2025年中国机床下游 行业对机床的需求分析</w:t>
      </w:r>
      <w:r>
        <w:rPr>
          <w:rFonts w:hint="eastAsia"/>
        </w:rPr>
        <w:br/>
      </w:r>
      <w:r>
        <w:rPr>
          <w:rFonts w:hint="eastAsia"/>
        </w:rPr>
        <w:t>　　　　一、电力设备行业</w:t>
      </w:r>
      <w:r>
        <w:rPr>
          <w:rFonts w:hint="eastAsia"/>
        </w:rPr>
        <w:br/>
      </w:r>
      <w:r>
        <w:rPr>
          <w:rFonts w:hint="eastAsia"/>
        </w:rPr>
        <w:t>　　　　二、汽车及零配件行业</w:t>
      </w:r>
      <w:r>
        <w:rPr>
          <w:rFonts w:hint="eastAsia"/>
        </w:rPr>
        <w:br/>
      </w:r>
      <w:r>
        <w:rPr>
          <w:rFonts w:hint="eastAsia"/>
        </w:rPr>
        <w:t>　　　　三、航空航天设备制造业</w:t>
      </w:r>
      <w:r>
        <w:rPr>
          <w:rFonts w:hint="eastAsia"/>
        </w:rPr>
        <w:br/>
      </w:r>
      <w:r>
        <w:rPr>
          <w:rFonts w:hint="eastAsia"/>
        </w:rPr>
        <w:t>　　　　四、石油石化设备行业</w:t>
      </w:r>
      <w:r>
        <w:rPr>
          <w:rFonts w:hint="eastAsia"/>
        </w:rPr>
        <w:br/>
      </w:r>
      <w:r>
        <w:rPr>
          <w:rFonts w:hint="eastAsia"/>
        </w:rPr>
        <w:t>　　　　五、工程机械行业</w:t>
      </w:r>
      <w:r>
        <w:rPr>
          <w:rFonts w:hint="eastAsia"/>
        </w:rPr>
        <w:br/>
      </w:r>
      <w:r>
        <w:rPr>
          <w:rFonts w:hint="eastAsia"/>
        </w:rPr>
        <w:t>　　　　六、高速列车制造业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2020-2025年中国精加工机床进出口数据监测分析（8460）</w:t>
      </w:r>
      <w:r>
        <w:rPr>
          <w:rFonts w:hint="eastAsia"/>
        </w:rPr>
        <w:br/>
      </w:r>
      <w:r>
        <w:rPr>
          <w:rFonts w:hint="eastAsia"/>
        </w:rPr>
        <w:t>　　第一节 2020-2025年中国精加工机床进口数据分析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2020-2025年中国精加工机床出口数据分析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2020-2025年中国精加工机床进出口平均单价分析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2020-2025年中国精加工机床进出口国家及地区分析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2025年中国高精度机床产业竞争格局分析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2025年中国高精度机床产业技术竞争分析</w:t>
      </w:r>
      <w:r>
        <w:rPr>
          <w:rFonts w:hint="eastAsia"/>
        </w:rPr>
        <w:br/>
      </w:r>
      <w:r>
        <w:rPr>
          <w:rFonts w:hint="eastAsia"/>
        </w:rPr>
        <w:t>　　　　一、外企占据中国高端产品市场</w:t>
      </w:r>
      <w:r>
        <w:rPr>
          <w:rFonts w:hint="eastAsia"/>
        </w:rPr>
        <w:br/>
      </w:r>
      <w:r>
        <w:rPr>
          <w:rFonts w:hint="eastAsia"/>
        </w:rPr>
        <w:t>　　　　二、中国高精度机床产品技术与世界差距分析</w:t>
      </w:r>
      <w:r>
        <w:rPr>
          <w:rFonts w:hint="eastAsia"/>
        </w:rPr>
        <w:br/>
      </w:r>
      <w:r>
        <w:rPr>
          <w:rFonts w:hint="eastAsia"/>
        </w:rPr>
        <w:t>　　　　三、中国高精度机床产业技术竞争分析</w:t>
      </w:r>
      <w:r>
        <w:rPr>
          <w:rFonts w:hint="eastAsia"/>
        </w:rPr>
        <w:br/>
      </w:r>
      <w:r>
        <w:rPr>
          <w:rFonts w:hint="eastAsia"/>
        </w:rPr>
        <w:t>　　第二节 2025年中国高精度机床产品品牌竞争分析</w:t>
      </w:r>
      <w:r>
        <w:rPr>
          <w:rFonts w:hint="eastAsia"/>
        </w:rPr>
        <w:br/>
      </w:r>
      <w:r>
        <w:rPr>
          <w:rFonts w:hint="eastAsia"/>
        </w:rPr>
        <w:t>　　　　一、中国产品品牌市场占有率分析</w:t>
      </w:r>
      <w:r>
        <w:rPr>
          <w:rFonts w:hint="eastAsia"/>
        </w:rPr>
        <w:br/>
      </w:r>
      <w:r>
        <w:rPr>
          <w:rFonts w:hint="eastAsia"/>
        </w:rPr>
        <w:t>　　　　二、世界品牌发展借鉴分析</w:t>
      </w:r>
      <w:r>
        <w:rPr>
          <w:rFonts w:hint="eastAsia"/>
        </w:rPr>
        <w:br/>
      </w:r>
      <w:r>
        <w:rPr>
          <w:rFonts w:hint="eastAsia"/>
        </w:rPr>
        <w:t>　　　　三、中国产品品牌与世界品牌竞争分析</w:t>
      </w:r>
      <w:r>
        <w:rPr>
          <w:rFonts w:hint="eastAsia"/>
        </w:rPr>
        <w:br/>
      </w:r>
      <w:r>
        <w:rPr>
          <w:rFonts w:hint="eastAsia"/>
        </w:rPr>
        <w:t>　　第三节 2025年中国高精度机床产来集中度分析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2025年中国高精度机床产业竞争存在的问题分析</w:t>
      </w:r>
      <w:r>
        <w:rPr>
          <w:rFonts w:hint="eastAsia"/>
        </w:rPr>
        <w:br/>
      </w:r>
      <w:r>
        <w:rPr>
          <w:rFonts w:hint="eastAsia"/>
        </w:rPr>
        <w:t>　　第五节 2025-2031年中国高精度机床产业竞争趋势分析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2025年世界高精度机床产业着名企业竞争战略分析</w:t>
      </w:r>
      <w:r>
        <w:rPr>
          <w:rFonts w:hint="eastAsia"/>
        </w:rPr>
        <w:br/>
      </w:r>
      <w:r>
        <w:rPr>
          <w:rFonts w:hint="eastAsia"/>
        </w:rPr>
        <w:t>　　第一节 美国MAGIAS公司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二、企业运行态势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哈挺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二、企业运行态势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格里森公司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二、企业运行态势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2025年中国高精度机床重点企业关键性财务指标分析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沈阳机床 （000410）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昆明机床 （600806）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秦川发展 （000837）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青海华鼎（600243）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齐齐哈尔二机床（集团）有限责任公司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青岛美克精密机械有限公司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2025年中国机床相关产业运行分析</w:t>
      </w:r>
      <w:r>
        <w:rPr>
          <w:rFonts w:hint="eastAsia"/>
        </w:rPr>
        <w:br/>
      </w:r>
      <w:r>
        <w:rPr>
          <w:rFonts w:hint="eastAsia"/>
        </w:rPr>
        <w:t>　　第一节 汽车产业</w:t>
      </w:r>
      <w:r>
        <w:rPr>
          <w:rFonts w:hint="eastAsia"/>
        </w:rPr>
        <w:br/>
      </w:r>
      <w:r>
        <w:rPr>
          <w:rFonts w:hint="eastAsia"/>
        </w:rPr>
        <w:t>　　　　一、世界汽车市场发展综述</w:t>
      </w:r>
      <w:r>
        <w:rPr>
          <w:rFonts w:hint="eastAsia"/>
        </w:rPr>
        <w:br/>
      </w:r>
      <w:r>
        <w:rPr>
          <w:rFonts w:hint="eastAsia"/>
        </w:rPr>
        <w:t>　　　　二、中国汽车工业运行经济指标分析</w:t>
      </w:r>
      <w:r>
        <w:rPr>
          <w:rFonts w:hint="eastAsia"/>
        </w:rPr>
        <w:br/>
      </w:r>
      <w:r>
        <w:rPr>
          <w:rFonts w:hint="eastAsia"/>
        </w:rPr>
        <w:t>　　　　三、中国汽车工业产销数据分析</w:t>
      </w:r>
      <w:r>
        <w:rPr>
          <w:rFonts w:hint="eastAsia"/>
        </w:rPr>
        <w:br/>
      </w:r>
      <w:r>
        <w:rPr>
          <w:rFonts w:hint="eastAsia"/>
        </w:rPr>
        <w:t>　　　　四、中国汽车产业对高精度机床需求及影响分析</w:t>
      </w:r>
      <w:r>
        <w:rPr>
          <w:rFonts w:hint="eastAsia"/>
        </w:rPr>
        <w:br/>
      </w:r>
      <w:r>
        <w:rPr>
          <w:rFonts w:hint="eastAsia"/>
        </w:rPr>
        <w:t>　　第二节 军工产业</w:t>
      </w:r>
      <w:r>
        <w:rPr>
          <w:rFonts w:hint="eastAsia"/>
        </w:rPr>
        <w:br/>
      </w:r>
      <w:r>
        <w:rPr>
          <w:rFonts w:hint="eastAsia"/>
        </w:rPr>
        <w:t>　　　　一、国内外军工产业运行环境</w:t>
      </w:r>
      <w:r>
        <w:rPr>
          <w:rFonts w:hint="eastAsia"/>
        </w:rPr>
        <w:br/>
      </w:r>
      <w:r>
        <w:rPr>
          <w:rFonts w:hint="eastAsia"/>
        </w:rPr>
        <w:t>　　　　二、经济危机促使全球军工产业洗牌</w:t>
      </w:r>
      <w:r>
        <w:rPr>
          <w:rFonts w:hint="eastAsia"/>
        </w:rPr>
        <w:br/>
      </w:r>
      <w:r>
        <w:rPr>
          <w:rFonts w:hint="eastAsia"/>
        </w:rPr>
        <w:t>　　　　三、我国军工行业运行情况分析</w:t>
      </w:r>
      <w:r>
        <w:rPr>
          <w:rFonts w:hint="eastAsia"/>
        </w:rPr>
        <w:br/>
      </w:r>
      <w:r>
        <w:rPr>
          <w:rFonts w:hint="eastAsia"/>
        </w:rPr>
        <w:t>　　　　四、军工产业对复兴国民经济的意义</w:t>
      </w:r>
      <w:r>
        <w:rPr>
          <w:rFonts w:hint="eastAsia"/>
        </w:rPr>
        <w:br/>
      </w:r>
      <w:r>
        <w:rPr>
          <w:rFonts w:hint="eastAsia"/>
        </w:rPr>
        <w:t>　　　　五、我国军工产业对高精度机床需求及影响分析</w:t>
      </w:r>
      <w:r>
        <w:rPr>
          <w:rFonts w:hint="eastAsia"/>
        </w:rPr>
        <w:br/>
      </w:r>
      <w:r>
        <w:rPr>
          <w:rFonts w:hint="eastAsia"/>
        </w:rPr>
        <w:t>　　第三节 船舶产业</w:t>
      </w:r>
      <w:r>
        <w:rPr>
          <w:rFonts w:hint="eastAsia"/>
        </w:rPr>
        <w:br/>
      </w:r>
      <w:r>
        <w:rPr>
          <w:rFonts w:hint="eastAsia"/>
        </w:rPr>
        <w:t>　　　　一、全球造船市场现状及后市分析</w:t>
      </w:r>
      <w:r>
        <w:rPr>
          <w:rFonts w:hint="eastAsia"/>
        </w:rPr>
        <w:br/>
      </w:r>
      <w:r>
        <w:rPr>
          <w:rFonts w:hint="eastAsia"/>
        </w:rPr>
        <w:t>　　　　二、中国船舶工业经济运行透析</w:t>
      </w:r>
      <w:r>
        <w:rPr>
          <w:rFonts w:hint="eastAsia"/>
        </w:rPr>
        <w:br/>
      </w:r>
      <w:r>
        <w:rPr>
          <w:rFonts w:hint="eastAsia"/>
        </w:rPr>
        <w:t>　　　　三、中国船舶制造业产量数据分析</w:t>
      </w:r>
      <w:r>
        <w:rPr>
          <w:rFonts w:hint="eastAsia"/>
        </w:rPr>
        <w:br/>
      </w:r>
      <w:r>
        <w:rPr>
          <w:rFonts w:hint="eastAsia"/>
        </w:rPr>
        <w:t>　　　　四、中国船舶市场订单情况</w:t>
      </w:r>
      <w:r>
        <w:rPr>
          <w:rFonts w:hint="eastAsia"/>
        </w:rPr>
        <w:br/>
      </w:r>
      <w:r>
        <w:rPr>
          <w:rFonts w:hint="eastAsia"/>
        </w:rPr>
        <w:t>　　　　五、未来中国船舶工业对高精度机床需求及影响分析</w:t>
      </w:r>
      <w:r>
        <w:rPr>
          <w:rFonts w:hint="eastAsia"/>
        </w:rPr>
        <w:br/>
      </w:r>
      <w:r>
        <w:rPr>
          <w:rFonts w:hint="eastAsia"/>
        </w:rPr>
        <w:t>　　第四节 模具产业</w:t>
      </w:r>
      <w:r>
        <w:rPr>
          <w:rFonts w:hint="eastAsia"/>
        </w:rPr>
        <w:br/>
      </w:r>
      <w:r>
        <w:rPr>
          <w:rFonts w:hint="eastAsia"/>
        </w:rPr>
        <w:t>　　　　一、中国汽车模具业与国际汽车模具产业存在的差距</w:t>
      </w:r>
      <w:r>
        <w:rPr>
          <w:rFonts w:hint="eastAsia"/>
        </w:rPr>
        <w:br/>
      </w:r>
      <w:r>
        <w:rPr>
          <w:rFonts w:hint="eastAsia"/>
        </w:rPr>
        <w:t>　　　　二、中国汽车模具产业区域发展格局</w:t>
      </w:r>
      <w:r>
        <w:rPr>
          <w:rFonts w:hint="eastAsia"/>
        </w:rPr>
        <w:br/>
      </w:r>
      <w:r>
        <w:rPr>
          <w:rFonts w:hint="eastAsia"/>
        </w:rPr>
        <w:t>　　　　三、中国模具制造行业主要指标监测分析</w:t>
      </w:r>
      <w:r>
        <w:rPr>
          <w:rFonts w:hint="eastAsia"/>
        </w:rPr>
        <w:br/>
      </w:r>
      <w:r>
        <w:rPr>
          <w:rFonts w:hint="eastAsia"/>
        </w:rPr>
        <w:t>　　　　四、我国模具产量数据分析</w:t>
      </w:r>
      <w:r>
        <w:rPr>
          <w:rFonts w:hint="eastAsia"/>
        </w:rPr>
        <w:br/>
      </w:r>
      <w:r>
        <w:rPr>
          <w:rFonts w:hint="eastAsia"/>
        </w:rPr>
        <w:t>　　　　五、我国模具行业的国际竞争力及发展对策浅析</w:t>
      </w:r>
      <w:r>
        <w:rPr>
          <w:rFonts w:hint="eastAsia"/>
        </w:rPr>
        <w:br/>
      </w:r>
      <w:r>
        <w:rPr>
          <w:rFonts w:hint="eastAsia"/>
        </w:rPr>
        <w:t>　　　　六、中国模具制造业对高精度机床需求及影响分析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2025-2031年中国高精度机床产业前景趋势预测分析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2025-2031年世界机床发展趋势预测</w:t>
      </w:r>
      <w:r>
        <w:rPr>
          <w:rFonts w:hint="eastAsia"/>
        </w:rPr>
        <w:br/>
      </w:r>
      <w:r>
        <w:rPr>
          <w:rFonts w:hint="eastAsia"/>
        </w:rPr>
        <w:t>　　　　一、世界机床行业面临重大变革</w:t>
      </w:r>
      <w:r>
        <w:rPr>
          <w:rFonts w:hint="eastAsia"/>
        </w:rPr>
        <w:br/>
      </w:r>
      <w:r>
        <w:rPr>
          <w:rFonts w:hint="eastAsia"/>
        </w:rPr>
        <w:t>　　　　二、世界机床行业发展趋势预测</w:t>
      </w:r>
      <w:r>
        <w:rPr>
          <w:rFonts w:hint="eastAsia"/>
        </w:rPr>
        <w:br/>
      </w:r>
      <w:r>
        <w:rPr>
          <w:rFonts w:hint="eastAsia"/>
        </w:rPr>
        <w:t>　　　　三、未来世界机床技术发展动向</w:t>
      </w:r>
      <w:r>
        <w:rPr>
          <w:rFonts w:hint="eastAsia"/>
        </w:rPr>
        <w:br/>
      </w:r>
      <w:r>
        <w:rPr>
          <w:rFonts w:hint="eastAsia"/>
        </w:rPr>
        <w:t>　　　　四、智能化将引领世界机床技术发展进入新领域</w:t>
      </w:r>
      <w:r>
        <w:rPr>
          <w:rFonts w:hint="eastAsia"/>
        </w:rPr>
        <w:br/>
      </w:r>
      <w:r>
        <w:rPr>
          <w:rFonts w:hint="eastAsia"/>
        </w:rPr>
        <w:t>　　　　五、世界大型机床研发的新趋势</w:t>
      </w:r>
      <w:r>
        <w:rPr>
          <w:rFonts w:hint="eastAsia"/>
        </w:rPr>
        <w:br/>
      </w:r>
      <w:r>
        <w:rPr>
          <w:rFonts w:hint="eastAsia"/>
        </w:rPr>
        <w:t>　　第二节 2025-2031年中国机床行业发展前景展望</w:t>
      </w:r>
      <w:r>
        <w:rPr>
          <w:rFonts w:hint="eastAsia"/>
        </w:rPr>
        <w:br/>
      </w:r>
      <w:r>
        <w:rPr>
          <w:rFonts w:hint="eastAsia"/>
        </w:rPr>
        <w:t>　　　　一、未来几年中国机床行业有望延续快速增长态势</w:t>
      </w:r>
      <w:r>
        <w:rPr>
          <w:rFonts w:hint="eastAsia"/>
        </w:rPr>
        <w:br/>
      </w:r>
      <w:r>
        <w:rPr>
          <w:rFonts w:hint="eastAsia"/>
        </w:rPr>
        <w:t>　　　　二、中国机床业未来仍是运动控制市场最大行业</w:t>
      </w:r>
      <w:r>
        <w:rPr>
          <w:rFonts w:hint="eastAsia"/>
        </w:rPr>
        <w:br/>
      </w:r>
      <w:r>
        <w:rPr>
          <w:rFonts w:hint="eastAsia"/>
        </w:rPr>
        <w:t>　　　　三、中国高端机床发展空间广阔</w:t>
      </w:r>
      <w:r>
        <w:rPr>
          <w:rFonts w:hint="eastAsia"/>
        </w:rPr>
        <w:br/>
      </w:r>
      <w:r>
        <w:rPr>
          <w:rFonts w:hint="eastAsia"/>
        </w:rPr>
        <w:t>　　　　四、中国机床行业未来发展趋势分析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2025-2031年中国机床市场发展走势分析</w:t>
      </w:r>
      <w:r>
        <w:rPr>
          <w:rFonts w:hint="eastAsia"/>
        </w:rPr>
        <w:br/>
      </w:r>
      <w:r>
        <w:rPr>
          <w:rFonts w:hint="eastAsia"/>
        </w:rPr>
        <w:t>　　　　一、中国机床产量预测分析</w:t>
      </w:r>
      <w:r>
        <w:rPr>
          <w:rFonts w:hint="eastAsia"/>
        </w:rPr>
        <w:br/>
      </w:r>
      <w:r>
        <w:rPr>
          <w:rFonts w:hint="eastAsia"/>
        </w:rPr>
        <w:t>　　　　二、中国机床市场需求预测</w:t>
      </w:r>
      <w:r>
        <w:rPr>
          <w:rFonts w:hint="eastAsia"/>
        </w:rPr>
        <w:br/>
      </w:r>
      <w:r>
        <w:rPr>
          <w:rFonts w:hint="eastAsia"/>
        </w:rPr>
        <w:t>　　　　三、中国机床进出口形势</w:t>
      </w:r>
      <w:r>
        <w:rPr>
          <w:rFonts w:hint="eastAsia"/>
        </w:rPr>
        <w:br/>
      </w:r>
      <w:r>
        <w:rPr>
          <w:rFonts w:hint="eastAsia"/>
        </w:rPr>
        <w:t>　　　　四、中国机床市场盈利能力预测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2025-2031年中国高精度机床行业投资战略研究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2025年中国高精度机床行业投资概况</w:t>
      </w:r>
      <w:r>
        <w:rPr>
          <w:rFonts w:hint="eastAsia"/>
        </w:rPr>
        <w:br/>
      </w:r>
      <w:r>
        <w:rPr>
          <w:rFonts w:hint="eastAsia"/>
        </w:rPr>
        <w:t>　　　　一、高精度机床投资环境</w:t>
      </w:r>
      <w:r>
        <w:rPr>
          <w:rFonts w:hint="eastAsia"/>
        </w:rPr>
        <w:br/>
      </w:r>
      <w:r>
        <w:rPr>
          <w:rFonts w:hint="eastAsia"/>
        </w:rPr>
        <w:t>　　　　二、高精度机床投资与在建项目</w:t>
      </w:r>
      <w:r>
        <w:rPr>
          <w:rFonts w:hint="eastAsia"/>
        </w:rPr>
        <w:br/>
      </w:r>
      <w:r>
        <w:rPr>
          <w:rFonts w:hint="eastAsia"/>
        </w:rPr>
        <w:t>　　　　三、高精度机床投资周期分析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2025-2031年中国高精度机床行业投资机会分析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2025-2031年中国高精度机床投资风险预警分析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2020-2025年我国高精度机床制造行业企业数量增长趋势图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2020-2025年我国高精度机床制造行业亏损企业数量增长趋势图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2020-2025年我国高精度机床制造行业从业人数增长趋势图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2020-2025年我国高精度机床制造行业资产规模增长趋势图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2025年我国高精度机床制造行业不同类型企业数量分布图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2025年我国高精度机床制造行业不同所有制企业数量分布图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2025年我国高精度机床制造行业不同类型企业销售收入分布图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2025年我国高精度机床制造行业不同所有制企业销售收入分布图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2020-2025年我国高精度机床制造行业产成品增长趋势图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be06368b14cb8" w:history="1">
        <w:r>
          <w:rPr>
            <w:rStyle w:val="Hyperlink"/>
          </w:rPr>
          <w:t>2025-2031年中国高精度机床市场深度调查研究与发展前景分析报告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be06368b14cb8" w:history="1">
        <w:r>
          <w:rPr>
            <w:rStyle w:val="Hyperlink"/>
          </w:rPr>
          <w:t>https://www.20087.com/9/96/GaoJingDuJiChuangShiChangQianJin.html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精度机床与世界差距、高精度机床怎么生产出来的、高精度机床怎么生产出来的、高精度机床精度、世界机床第一梯队、高精度机床品牌、中国机床现在什么水平、高精度机床龙头股、机床的精度等级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f33d82ef94ae2" w:history="1">
      <w:r>
        <w:rPr>
          <w:rStyle w:val="Hyperlink"/>
        </w:rPr>
        <w:t>2025-2031年中国高精度机床市场深度调查研究与发展前景分析报告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GaoJingDuJiChuangShiChangQianJin.html" TargetMode="External" Id="R22dbe06368b1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GaoJingDuJiChuangShiChangQianJin.html" TargetMode="External" Id="R85bf33d82ef9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2025-02-12T03:10:00Z</dcterms:created>
  <dcterms:modified xsi:type="dcterms:W3CDTF">2025-02-12T04:10:00Z</dcterms:modified>
  <dc:subject>2025-2031年中国高精度机床市场深度调查研究与发展前景分析报告</dc:subject>
  <dc:title>2025-2031年中国高精度机床市场深度调查研究与发展前景分析报告</dc:title>
  <cp:keywords>2025-2031年中国高精度机床市场深度调查研究与发展前景分析报告</cp:keywords>
  <dc:description>2025-2031年中国高精度机床市场深度调查研究与发展前景分析报告</dc:description>
</cp:coreProperties>
</file>