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ed1dd86954fc1" w:history="1">
              <w:r>
                <w:rPr>
                  <w:rStyle w:val="Hyperlink"/>
                </w:rPr>
                <w:t>2025-2031年全球与中国汽车导航仪行业研究分析及发展前景报告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ed1dd86954fc1" w:history="1">
              <w:r>
                <w:rPr>
                  <w:rStyle w:val="Hyperlink"/>
                </w:rPr>
                <w:t>2025-2031年全球与中国汽车导航仪行业研究分析及发展前景报告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ed1dd86954fc1" w:history="1">
                <w:r>
                  <w:rPr>
                    <w:rStyle w:val="Hyperlink"/>
                  </w:rPr>
                  <w:t>https://www.20087.com/9/06/QiCheDaoHangYiHangYeFaZhanQianJing.html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仪是用于车辆定位和路径规划的重要设备，随着GPS技术的发展，已成为现代汽车的标准配置之一。除了基本的导航功能外，现代汽车导航仪还集成了语音助手、实时交通信息、娱乐系统等多种功能，提升了驾驶体验。近年来，随着车联网和自动驾驶技术的进步，汽车导航仪的功能和技术也在不断提升，实现了与智能手机和其他车载系统的无缝连接，增强了交互性和便利性。</w:t>
      </w:r>
      <w:r>
        <w:rPr>
          <w:rFonts w:hint="eastAsia"/>
        </w:rPr>
        <w:br/>
      </w:r>
      <w:r>
        <w:rPr>
          <w:rFonts w:hint="eastAsia"/>
        </w:rPr>
        <w:t>　　汽车导航仪将更加注重集成化与智能化服务。一方面，借助5G通信技术和云计算平台，实现导航数据的高速传输和实时更新，提供更精确和个性化的导航服务。例如，通过云端服务器获取最新的路况信息和目的地推荐，根据用户的偏好和历史记录自动调整路线规划。另一方面，为了适应自动驾驶技术的发展，开发具备高精度定位和地图匹配能力的导航系统成为必然趋势。例如，结合激光雷达、摄像头等多传感器融合技术，实现厘米级的定位精度，支持L4及以上级别的自动驾驶。此外，开发具备自我学习能力的导航系统，根据用户的驾驶习惯和反馈不断优化服务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ed1dd86954fc1" w:history="1">
        <w:r>
          <w:rPr>
            <w:rStyle w:val="Hyperlink"/>
          </w:rPr>
          <w:t>2025-2031年全球与中国汽车导航仪行业研究分析及发展前景报告</w:t>
        </w:r>
      </w:hyperlink>
      <w:r>
        <w:rPr>
          <w:rFonts w:hint="eastAsia"/>
        </w:rPr>
        <w:t>》基于统计局、相关行业协会及科研机构的详实数据，系统呈现汽车导航仪行业市场规模、技术发展现状及未来趋势，客观分析汽车导航仪行业竞争格局与主要企业经营状况。报告从汽车导航仪供需关系、政策环境等维度，评估了汽车导航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按照不同产品类型，汽车导航仪主要可以分为如下几个类别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全球不同产品类型汽车导航仪销售额增长趋势2020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WinCE平台</w:t>
      </w:r>
      <w:r>
        <w:rPr>
          <w:rFonts w:hint="eastAsia"/>
        </w:rPr>
        <w:br/>
      </w:r>
      <w:r>
        <w:rPr>
          <w:rFonts w:hint="eastAsia"/>
        </w:rPr>
        <w:t>　　　　1.2.3 Android平台</w:t>
      </w:r>
      <w:r>
        <w:rPr>
          <w:rFonts w:hint="eastAsia"/>
        </w:rPr>
        <w:br/>
      </w:r>
      <w:r>
        <w:rPr>
          <w:rFonts w:hint="eastAsia"/>
        </w:rPr>
        <w:t>　　1.3 从不同应用，汽车导航仪主要包括如下几个方面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全球不同应用汽车导航仪销售额增长趋势2020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原始设备制造商市场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汽车导航仪行业背景、发展历史、现状及趋势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汽车导航仪行业目前现状分析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汽车导航仪发展趋势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全球汽车导航仪总体规模分析</w:t>
      </w:r>
      <w:r>
        <w:rPr>
          <w:rFonts w:hint="eastAsia"/>
        </w:rPr>
        <w:br/>
      </w:r>
      <w:r>
        <w:rPr>
          <w:rFonts w:hint="eastAsia"/>
        </w:rPr>
        <w:t>　　2.1 全球汽车导航仪供需现状及预测（2020-2031）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全球汽车导航仪产能、产量、产能利用率及发展趋势（2020-2031）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全球汽车导航仪产量、需求量及发展趋势（2020-2031）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全球主要地区汽车导航仪产量及发展趋势（2020-2031）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全球主要地区汽车导航仪产量（2020-2025）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全球主要地区汽车导航仪产量（2026-2031）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全球主要地区汽车导航仪产量市场份额（2020-2031）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中国汽车导航仪供需现状及预测（2020-2031）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中国汽车导航仪产能、产量、产能利用率及发展趋势（2020-2031）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中国汽车导航仪产量、市场需求量及发展趋势（2020-2031）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全球汽车导航仪销量及销售额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全球市场汽车导航仪销售额（2020-2031）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全球市场汽车导航仪销量（2020-2031）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全球市场汽车导航仪价格趋势（2020-2031）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全球汽车导航仪主要地区分析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全球主要地区汽车导航仪市场规模分析：2020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全球主要地区汽车导航仪销售收入及市场份额（2020-2025年）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全球主要地区汽车导航仪销售收入预测（2026-2031年）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全球主要地区汽车导航仪销量分析：2020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全球主要地区汽车导航仪销量及市场份额（2020-2025年）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全球主要地区汽车导航仪销量及市场份额预测（2026-2031）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印度市场汽车导航仪销量、收入及增长率（2020-2031）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全球市场主要厂商汽车导航仪产能市场份额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全球市场主要厂商汽车导航仪销量（2020-2025）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全球市场主要厂商汽车导航仪销量（2020-2025）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全球市场主要厂商汽车导航仪销售收入（2020-2025）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全球市场主要厂商汽车导航仪销售价格（2020-2025）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2024年全球主要生产商汽车导航仪收入排名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中国市场主要厂商汽车导航仪销量（2020-2025）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中国市场主要厂商汽车导航仪销量（2020-2025）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中国市场主要厂商汽车导航仪销售收入（2020-2025）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2024年中国主要生产商汽车导航仪收入排名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中国市场主要厂商汽车导航仪销售价格（2020-2025）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全球主要厂商汽车导航仪总部及产地分布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全球主要厂商成立时间及汽车导航仪商业化日期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全球主要厂商汽车导航仪产品类型及应用</w:t>
      </w:r>
      <w:r>
        <w:rPr>
          <w:rFonts w:hint="eastAsia"/>
        </w:rPr>
        <w:br/>
      </w:r>
      <w:r>
        <w:rPr>
          <w:rFonts w:hint="eastAsia"/>
        </w:rPr>
        <w:t>　　4.7 汽车导航仪行业集中度、竞争程度分析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汽车导航仪行业集中度分析：2024年全球Top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全球汽车导航仪第一梯队、第二梯队和第三梯队生产商（品牌）及市场份额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汽车导航仪销量、收入、价格及毛利率（2020-2025）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不同产品类型汽车导航仪分析</w:t>
      </w:r>
      <w:r>
        <w:rPr>
          <w:rFonts w:hint="eastAsia"/>
        </w:rPr>
        <w:br/>
      </w:r>
      <w:r>
        <w:rPr>
          <w:rFonts w:hint="eastAsia"/>
        </w:rPr>
        <w:t>　　6.1 全球不同产品类型汽车导航仪销量（2020-2031）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全球不同产品类型汽车导航仪销量及市场份额（2020-2025）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全球不同产品类型汽车导航仪销量预测（2026-2031）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全球不同产品类型汽车导航仪收入（2020-2031）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全球不同产品类型汽车导航仪收入及市场份额（2020-2025）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全球不同产品类型汽车导航仪收入预测（2026-2031）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全球不同产品类型汽车导航仪价格走势（2020-2031）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不同应用汽车导航仪分析</w:t>
      </w:r>
      <w:r>
        <w:rPr>
          <w:rFonts w:hint="eastAsia"/>
        </w:rPr>
        <w:br/>
      </w:r>
      <w:r>
        <w:rPr>
          <w:rFonts w:hint="eastAsia"/>
        </w:rPr>
        <w:t>　　7.1 全球不同应用汽车导航仪销量（2020-2031）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全球不同应用汽车导航仪销量及市场份额（2020-2025）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全球不同应用汽车导航仪销量预测（2026-2031）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全球不同应用汽车导航仪收入（2020-2031）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全球不同应用汽车导航仪收入及市场份额（2020-2025）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全球不同应用汽车导航仪收入预测（2026-2031）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全球不同应用汽车导航仪价格走势（2020-2031）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汽车导航仪产业链分析</w:t>
      </w:r>
      <w:r>
        <w:rPr>
          <w:rFonts w:hint="eastAsia"/>
        </w:rPr>
        <w:br/>
      </w:r>
      <w:r>
        <w:rPr>
          <w:rFonts w:hint="eastAsia"/>
        </w:rPr>
        <w:t>　　8.2 汽车导航仪工艺制造技术分析</w:t>
      </w:r>
      <w:r>
        <w:rPr>
          <w:rFonts w:hint="eastAsia"/>
        </w:rPr>
        <w:br/>
      </w:r>
      <w:r>
        <w:rPr>
          <w:rFonts w:hint="eastAsia"/>
        </w:rPr>
        <w:t>　　8.3 汽车导航仪产业上游供应分析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汽车导航仪下游客户分析</w:t>
      </w:r>
      <w:r>
        <w:rPr>
          <w:rFonts w:hint="eastAsia"/>
        </w:rPr>
        <w:br/>
      </w:r>
      <w:r>
        <w:rPr>
          <w:rFonts w:hint="eastAsia"/>
        </w:rPr>
        <w:t>　　8.5 汽车导航仪销售渠道分析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汽车导航仪行业发展机遇及主要驱动因素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汽车导航仪行业发展面临的风险</w:t>
      </w:r>
      <w:r>
        <w:rPr>
          <w:rFonts w:hint="eastAsia"/>
        </w:rPr>
        <w:br/>
      </w:r>
      <w:r>
        <w:rPr>
          <w:rFonts w:hint="eastAsia"/>
        </w:rPr>
        <w:t>　　9.3 汽车导航仪行业政策分析</w:t>
      </w:r>
      <w:r>
        <w:rPr>
          <w:rFonts w:hint="eastAsia"/>
        </w:rPr>
        <w:br/>
      </w:r>
      <w:r>
        <w:rPr>
          <w:rFonts w:hint="eastAsia"/>
        </w:rPr>
        <w:t>　　9.4 汽车导航仪中国企业SWOT分析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全球不同产品类型汽车导航仪销售额增长（CAGR）趋势2020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汽车导航仪行业目前发展现状</w:t>
      </w:r>
      <w:r>
        <w:rPr>
          <w:rFonts w:hint="eastAsia"/>
        </w:rPr>
        <w:br/>
      </w:r>
      <w:r>
        <w:rPr>
          <w:rFonts w:hint="eastAsia"/>
        </w:rPr>
        <w:t>　　表 4： 汽车导航仪发展趋势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全球主要地区汽车导航仪产量增速（CAGR）：（2020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全球主要地区汽车导航仪产量（2020-2025）&amp;（千台）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全球主要地区汽车导航仪产量（2026-2031）&amp;（千台）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全球主要地区汽车导航仪产量市场份额（2020-2025）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全球主要地区汽车导航仪产量（2026-2031）&amp;（千台）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全球主要地区汽车导航仪销售收入增速：（2020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全球主要地区汽车导航仪销售收入（2020-2025）&amp;（百万美元）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全球主要地区汽车导航仪销售收入市场份额（2020-2025）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全球主要地区汽车导航仪收入（2026-2031）&amp;（百万美元）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全球主要地区汽车导航仪收入市场份额（2026-2031）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全球主要地区汽车导航仪销量（千台）：2020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全球主要地区汽车导航仪销量（2020-2025）&amp;（千台）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全球主要地区汽车导航仪销量（2026-2031）&amp;（千台）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全球主要地区汽车导航仪销量份额（2026-2031）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全球市场主要厂商汽车导航仪产能（2024-2025）&amp;（千台）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全球市场主要厂商汽车导航仪销量（2020-2025）&amp;（千台）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全球市场主要厂商汽车导航仪销售收入（2020-2025）&amp;（百万美元）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全球市场主要厂商汽车导航仪销售收入市场份额（2020-2025）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全球市场主要厂商汽车导航仪销售价格（2020-2025）&amp;（美元/台）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2024年全球主要生产商汽车导航仪收入排名（百万美元）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中国市场主要厂商汽车导航仪销量（2020-2025）&amp;（千台）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中国市场主要厂商汽车导航仪销售收入（2020-2025）&amp;（百万美元）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中国市场主要厂商汽车导航仪销售收入市场份额（2020-2025）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2024年中国主要生产商汽车导航仪收入排名（百万美元）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中国市场主要厂商汽车导航仪销售价格（2020-2025）&amp;（美元/台）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全球主要厂商汽车导航仪总部及产地分布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全球主要厂商成立时间及汽车导航仪商业化日期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全球主要厂商汽车导航仪产品类型及应用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2024年全球汽车导航仪主要厂商市场地位（第一梯队、第二梯队和第三梯队）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全球汽车导航仪市场投资、并购等现状分析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汽车导航仪销量（千台）、收入（百万美元）、价格（美元/台）及毛利率（2020-2025）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全球不同产品类型汽车导航仪销量（2020-2025年）&amp;（千台）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全球不同产品类型汽车导航仪销量预测（2026-2031）&amp;（千台）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全球市场不同产品类型汽车导航仪销量市场份额预测（2026-2031）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全球不同产品类型汽车导航仪收入（2020-2025年）&amp;（百万美元）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全球不同产品类型汽车导航仪收入市场份额（2020-2025）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全球不同产品类型汽车导航仪收入预测（2026-2031）&amp;（百万美元）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全球不同产品类型汽车导航仪收入市场份额预测（2026-2031）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全球不同应用汽车导航仪销量（2020-2025年）&amp;（千台）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全球不同应用汽车导航仪销量市场份额（2020-2025）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全球不同应用汽车导航仪销量预测（2026-2031）&amp;（千台）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全球市场不同应用汽车导航仪销量市场份额预测（2026-2031）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全球不同应用汽车导航仪收入（2020-2025年）&amp;（百万美元）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全球不同应用汽车导航仪收入市场份额（2020-2025）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全球不同应用汽车导航仪收入预测（2026-2031）&amp;（百万美元）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全球不同应用汽车导航仪收入市场份额预测（2026-2031）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汽车导航仪上游原料供应商及联系方式列表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汽车导航仪典型客户列表</w:t>
      </w:r>
      <w:r>
        <w:rPr>
          <w:rFonts w:hint="eastAsia"/>
        </w:rPr>
        <w:br/>
      </w:r>
      <w:r>
        <w:rPr>
          <w:rFonts w:hint="eastAsia"/>
        </w:rPr>
        <w:t>　　表 156： 汽车导航仪主要销售模式及销售渠道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汽车导航仪行业发展机遇及主要驱动因素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汽车导航仪行业发展面临的风险</w:t>
      </w:r>
      <w:r>
        <w:rPr>
          <w:rFonts w:hint="eastAsia"/>
        </w:rPr>
        <w:br/>
      </w:r>
      <w:r>
        <w:rPr>
          <w:rFonts w:hint="eastAsia"/>
        </w:rPr>
        <w:t>　　表 159： 汽车导航仪行业政策分析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汽车导航仪产品图片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全球不同产品类型汽车导航仪销售额2020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全球不同产品类型汽车导航仪市场份额2024 &amp; 2031</w:t>
      </w:r>
      <w:r>
        <w:rPr>
          <w:rFonts w:hint="eastAsia"/>
        </w:rPr>
        <w:br/>
      </w:r>
      <w:r>
        <w:rPr>
          <w:rFonts w:hint="eastAsia"/>
        </w:rPr>
        <w:t>　　图 4： WinCE平台产品图片</w:t>
      </w:r>
      <w:r>
        <w:rPr>
          <w:rFonts w:hint="eastAsia"/>
        </w:rPr>
        <w:br/>
      </w:r>
      <w:r>
        <w:rPr>
          <w:rFonts w:hint="eastAsia"/>
        </w:rPr>
        <w:t>　　图 5： Android平台产品图片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全球不同应用汽车导航仪市场份额2024 &amp; 2031</w:t>
      </w:r>
      <w:r>
        <w:rPr>
          <w:rFonts w:hint="eastAsia"/>
        </w:rPr>
        <w:br/>
      </w:r>
      <w:r>
        <w:rPr>
          <w:rFonts w:hint="eastAsia"/>
        </w:rPr>
        <w:t>　　图 8： 原始设备制造商市场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全球汽车导航仪产能、产量、产能利用率及发展趋势（2020-2031）&amp;（千台）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全球汽车导航仪产量、需求量及发展趋势（2020-2031）&amp;（千台）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全球主要地区汽车导航仪产量（2020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全球主要地区汽车导航仪产量市场份额（2020-2031）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中国汽车导航仪产能、产量、产能利用率及发展趋势（2020-2031）&amp;（千台）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中国汽车导航仪产量、市场需求量及发展趋势（2020-2031）&amp;（千台）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全球汽车导航仪市场销售额及增长率：（2020-2031）&amp;（百万美元）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全球市场汽车导航仪市场规模：2020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全球市场汽车导航仪价格趋势（2020-2031）&amp;（美元/台）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全球主要地区汽车导航仪销售收入（2020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全球主要地区汽车导航仪销售收入市场份额（2020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北美市场汽车导航仪收入及增长率（2020-2031）&amp;（百万美元）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欧洲市场汽车导航仪收入及增长率（2020-2031）&amp;（百万美元）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中国市场汽车导航仪收入及增长率（2020-2031）&amp;（百万美元）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日本市场汽车导航仪收入及增长率（2020-2031）&amp;（百万美元）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东南亚市场汽车导航仪收入及增长率（2020-2031）&amp;（百万美元）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印度市场汽车导航仪销量及增长率（2020-2031）&amp;（千台）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印度市场汽车导航仪收入及增长率（2020-2031）&amp;（百万美元）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2024年全球市场主要厂商汽车导航仪销量市场份额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2024年全球市场主要厂商汽车导航仪收入市场份额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2024年中国市场主要厂商汽车导航仪销量市场份额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2024年中国市场主要厂商汽车导航仪收入市场份额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2024年全球前五大生产商汽车导航仪市场份额</w:t>
      </w:r>
      <w:r>
        <w:rPr>
          <w:rFonts w:hint="eastAsia"/>
        </w:rPr>
        <w:br/>
      </w:r>
      <w:r>
        <w:rPr>
          <w:rFonts w:hint="eastAsia"/>
        </w:rPr>
        <w:t>　　图 39： 2024年全球汽车导航仪第一梯队、第二梯队和第三梯队厂商及市场份额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全球不同产品类型汽车导航仪价格走势（2020-2031）&amp;（美元/台）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全球不同应用汽车导航仪价格走势（2020-2031）&amp;（美元/台）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汽车导航仪产业链</w:t>
      </w:r>
      <w:r>
        <w:rPr>
          <w:rFonts w:hint="eastAsia"/>
        </w:rPr>
        <w:br/>
      </w:r>
      <w:r>
        <w:rPr>
          <w:rFonts w:hint="eastAsia"/>
        </w:rPr>
        <w:t>　　图 43： 汽车导航仪中国企业SWOT分析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ed1dd86954fc1" w:history="1">
        <w:r>
          <w:rPr>
            <w:rStyle w:val="Hyperlink"/>
          </w:rPr>
          <w:t>2025-2031年全球与中国汽车导航仪行业研究分析及发展前景报告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ed1dd86954fc1" w:history="1">
        <w:r>
          <w:rPr>
            <w:rStyle w:val="Hyperlink"/>
          </w:rPr>
          <w:t>https://www.20087.com/9/06/QiCheDaoHangYiHangYeFaZhanQianJing.html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热点：汽车导航仪多少钱一台、汽车导航仪利用什么导航、凯立德导航仪、怎样下载高德地图车机版到汽车导航仪、导航仪是什么、汽车导航仪商品编码、汽车导航价格、汽车导航仪需要联网吗、车载GPS导航仪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7725e87f4009" w:history="1">
      <w:r>
        <w:rPr>
          <w:rStyle w:val="Hyperlink"/>
        </w:rPr>
        <w:t>2025-2031年全球与中国汽车导航仪行业研究分析及发展前景报告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DaoHangYiHangYeFaZhanQianJing.html" TargetMode="External" Id="R634ed1dd869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DaoHangYiHangYeFaZhanQianJing.html" TargetMode="External" Id="R02277725e87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2024-12-26T08:19:30Z</dcterms:created>
  <dcterms:modified xsi:type="dcterms:W3CDTF">2024-12-26T09:19:30Z</dcterms:modified>
  <dc:subject>2025-2031年全球与中国汽车导航仪行业研究分析及发展前景报告</dc:subject>
  <dc:title>2025-2031年全球与中国汽车导航仪行业研究分析及发展前景报告</dc:title>
  <cp:keywords>2025-2031年全球与中国汽车导航仪行业研究分析及发展前景报告</cp:keywords>
  <dc:description>2025-2031年全球与中国汽车导航仪行业研究分析及发展前景报告</dc:description>
</cp:coreProperties>
</file>