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68bd72edb43f4" w:history="1">
              <w:r>
                <w:rPr>
                  <w:rStyle w:val="Hyperlink"/>
                </w:rPr>
                <w:t>2025-2031年中国汽车工业园发展现状与行业前景分析报告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68bd72edb43f4" w:history="1">
              <w:r>
                <w:rPr>
                  <w:rStyle w:val="Hyperlink"/>
                </w:rPr>
                <w:t>2025-2031年中国汽车工业园发展现状与行业前景分析报告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68bd72edb43f4" w:history="1">
                <w:r>
                  <w:rPr>
                    <w:rStyle w:val="Hyperlink"/>
                  </w:rPr>
                  <w:t>https://www.20087.com/9/66/QiCheGongYeYuanQianJing.html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园是以汽车产业为核心集聚区的产业园区，集整车制造、零部件配套、研发设计、检测认证、物流仓储及售后服务于一体，是推动汽车产业协同发展的重要载体。目前，全球主要汽车生产国均在积极布局汽车工业园区，以提升产业链协同效率、降低运营成本，并促进技术创新。我国汽车工业园已形成较为完善的产业生态，涵盖传统燃油车和新能源汽车两大板块，部分园区还引入了智能网联、自动驾驶等前沿领域企业，打造“产城融合”的新型发展模式。但与此同时，园区之间存在资源分布不均、产业定位趋同、创新能力不足等问题，导致部分园区出现产能闲置或同质化竞争现象。此外，土地指标收紧、环保要求提高等因素也在一定程度上限制了园区的扩张空间。</w:t>
      </w:r>
      <w:r>
        <w:rPr>
          <w:rFonts w:hint="eastAsia"/>
        </w:rPr>
        <w:br/>
      </w:r>
      <w:r>
        <w:rPr>
          <w:rFonts w:hint="eastAsia"/>
        </w:rPr>
        <w:t>　　未来，汽车工业园将加速向高端化、智能化和绿色化方向演进。随着新能源汽车和智能驾驶技术的快速发展，园区产业结构将发生深刻变化，重点向电池、电机、电控系统、车载芯片等核心零部件领域延伸，并加大对新材料、轻量化技术和智能制造装备的投资力度。同时，园区运营模式也将从传统的物理空间出租向综合服务平台转型，强化孵化能力、技术服务能力和供应链整合能力，推动产学研深度合作。在碳达峰、碳中和目标引领下，绿色园区建设将成为重要方向，通过能源循环利用、清洁能源替代、碳足迹追踪等方式实现可持续发展。此外，依托“一带一路”倡议和国际产能合作，具备条件的汽车工业园还将加快“走出去”步伐，参与全球产业链重构与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68bd72edb43f4" w:history="1">
        <w:r>
          <w:rPr>
            <w:rStyle w:val="Hyperlink"/>
          </w:rPr>
          <w:t>2025-2031年中国汽车工业园发展现状与行业前景分析报告</w:t>
        </w:r>
      </w:hyperlink>
      <w:r>
        <w:rPr>
          <w:rFonts w:hint="eastAsia"/>
        </w:rPr>
        <w:t>》从市场规模、需求变化及价格动态等维度，系统解析了汽车工业园行业的现状与发展趋势。报告深入分析了汽车工业园产业链各环节，科学预测了市场前景与技术发展方向，同时聚焦汽车工业园细分市场特点及重点企业的经营表现，揭示了汽车工业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汽车工业园产业概述</w:t>
      </w:r>
      <w:r>
        <w:rPr>
          <w:rFonts w:hint="eastAsia"/>
        </w:rPr>
        <w:br/>
      </w:r>
      <w:r>
        <w:rPr>
          <w:rFonts w:hint="eastAsia"/>
        </w:rPr>
        <w:t>　　第一节 汽车工业园定义与分类</w:t>
      </w:r>
      <w:r>
        <w:rPr>
          <w:rFonts w:hint="eastAsia"/>
        </w:rPr>
        <w:br/>
      </w:r>
      <w:r>
        <w:rPr>
          <w:rFonts w:hint="eastAsia"/>
        </w:rPr>
        <w:t>　　第二节 汽车工业园产业链结构及关键环节剖析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汽车工业园商业模式与盈利模式解析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汽车工业园经济指标与行业评估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全球汽车工业园市场发展综述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2019-2024年全球汽车工业园市场规模及增长趋势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主要国家与地区汽车工业园市场对比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2025-2031年全球汽车工业园行业发展趋势与前景预测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国际汽车工业园市场发展趋势及对我国启示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二、对我国汽车工业园市场的借鉴意义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中国汽车工业园行业市场规模分析与预测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汽车工业园市场的总体规模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一、2019-2024年汽车工业园市场规模变化及趋势分析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二、2025年汽车工业园行业市场规模特点</w:t>
      </w:r>
      <w:r>
        <w:rPr>
          <w:rFonts w:hint="eastAsia"/>
        </w:rPr>
        <w:br/>
      </w:r>
      <w:r>
        <w:rPr>
          <w:rFonts w:hint="eastAsia"/>
        </w:rPr>
        <w:t>　　第二节 汽车工业园市场规模的构成</w:t>
      </w:r>
      <w:r>
        <w:rPr>
          <w:rFonts w:hint="eastAsia"/>
        </w:rPr>
        <w:br/>
      </w:r>
      <w:r>
        <w:rPr>
          <w:rFonts w:hint="eastAsia"/>
        </w:rPr>
        <w:t>　　　　一、汽车工业园客户群体特征与偏好分析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二、不同类型汽车工业园市场规模分布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三、各地区汽车工业园市场规模差异与特点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汽车工业园市场规模的预测与展望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一、未来几年汽车工业园市场规模增长预测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2024-2025年汽车工业园行业技术发展现状及趋势分析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汽车工业园行业技术发展现状分析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国内外汽车工业园行业技术差距分析及差距形成的主要原因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汽车工业园行业技术发展方向、趋势预测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提升汽车工业园行业技术能力策略建议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2019-2024年中国汽车工业园行业总体发展与财务状况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2019-2024年汽车工业园行业规模情况</w:t>
      </w:r>
      <w:r>
        <w:rPr>
          <w:rFonts w:hint="eastAsia"/>
        </w:rPr>
        <w:br/>
      </w:r>
      <w:r>
        <w:rPr>
          <w:rFonts w:hint="eastAsia"/>
        </w:rPr>
        <w:t>　　　　一、汽车工业园行业企业数量规模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二、汽车工业园行业从业人员规模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三、汽车工业园行业市场敏感性分析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2019-2024年汽车工业园行业财务能力分析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一、汽车工业园行业盈利能力</w:t>
      </w:r>
      <w:r>
        <w:rPr>
          <w:rFonts w:hint="eastAsia"/>
        </w:rPr>
        <w:br/>
      </w:r>
      <w:r>
        <w:rPr>
          <w:rFonts w:hint="eastAsia"/>
        </w:rPr>
        <w:t>　　　　二、汽车工业园行业偿债能力</w:t>
      </w:r>
      <w:r>
        <w:rPr>
          <w:rFonts w:hint="eastAsia"/>
        </w:rPr>
        <w:br/>
      </w:r>
      <w:r>
        <w:rPr>
          <w:rFonts w:hint="eastAsia"/>
        </w:rPr>
        <w:t>　　　　三、汽车工业园行业营运能力</w:t>
      </w:r>
      <w:r>
        <w:rPr>
          <w:rFonts w:hint="eastAsia"/>
        </w:rPr>
        <w:br/>
      </w:r>
      <w:r>
        <w:rPr>
          <w:rFonts w:hint="eastAsia"/>
        </w:rPr>
        <w:t>　　　　四、汽车工业园行业发展能力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中国汽车工业园行业细分市场调研与机会挖掘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汽车工业园细分市场（一）市场调研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汽车工业园细分市场（二）市场调研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中国汽车工业园行业区域市场调研分析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一、重点地区（一）汽车工业园市场规模与特点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二、重点地区（二）汽车工业园市场规模及特点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三、重点地区（三）汽车工业园市场规模及特点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四、重点地区（四）汽车工业园市场规模及特点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不同区域汽车工业园市场的对比与启示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二、汽车工业园市场拓展策略与建议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中国汽车工业园行业的营销渠道与客户分析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汽车工业园行业渠道分析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二、各类渠道对汽车工业园行业的影响</w:t>
      </w:r>
      <w:r>
        <w:rPr>
          <w:rFonts w:hint="eastAsia"/>
        </w:rPr>
        <w:br/>
      </w:r>
      <w:r>
        <w:rPr>
          <w:rFonts w:hint="eastAsia"/>
        </w:rPr>
        <w:t>　　　　三、主要汽车工业园企业渠道策略研究</w:t>
      </w:r>
      <w:r>
        <w:rPr>
          <w:rFonts w:hint="eastAsia"/>
        </w:rPr>
        <w:br/>
      </w:r>
      <w:r>
        <w:rPr>
          <w:rFonts w:hint="eastAsia"/>
        </w:rPr>
        <w:t>　　第二节 汽车工业园行业客户分析与定位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中国汽车工业园行业竞争格局及策略选择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汽车工业园行业总体市场竞争状况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一、汽车工业园行业竞争结构分析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二、汽车工业园企业竞争格局与集中度评估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三、汽车工业园行业SWOT分析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汽车工业园企业发展策略分析</w:t>
      </w:r>
      <w:r>
        <w:rPr>
          <w:rFonts w:hint="eastAsia"/>
        </w:rPr>
        <w:br/>
      </w:r>
      <w:r>
        <w:rPr>
          <w:rFonts w:hint="eastAsia"/>
        </w:rPr>
        <w:t>　　第一节 汽车工业园市场与销售策略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汽车工业园品牌战略思考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中国汽车工业园行业发展环境分析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二、汽车工业园行业主管部门、监管体制及相关政策法规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3、汽车工业园行业的主要法律、法规和政策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4、2025年汽车工业园行业法律法规和政策对行业的影响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二、汽车工业园消费者需求分析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一、汽车工业园技术的应用与创新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二、汽车工业园行业发展的技术趋势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2025-2031年汽车工业园行业展趋势预测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2025-2031年汽车工业园市场发展前景分析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一、汽车工业园市场发展潜力</w:t>
      </w:r>
      <w:r>
        <w:rPr>
          <w:rFonts w:hint="eastAsia"/>
        </w:rPr>
        <w:br/>
      </w:r>
      <w:r>
        <w:rPr>
          <w:rFonts w:hint="eastAsia"/>
        </w:rPr>
        <w:t>　　　　二、汽车工业园市场前景分析</w:t>
      </w:r>
      <w:r>
        <w:rPr>
          <w:rFonts w:hint="eastAsia"/>
        </w:rPr>
        <w:br/>
      </w:r>
      <w:r>
        <w:rPr>
          <w:rFonts w:hint="eastAsia"/>
        </w:rPr>
        <w:t>　　　　三、汽车工业园细分行业发展前景分析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2025-2031年汽车工业园发展趋势预测</w:t>
      </w:r>
      <w:r>
        <w:rPr>
          <w:rFonts w:hint="eastAsia"/>
        </w:rPr>
        <w:br/>
      </w:r>
      <w:r>
        <w:rPr>
          <w:rFonts w:hint="eastAsia"/>
        </w:rPr>
        <w:t>　　　　一、汽车工业园发展趋势预测</w:t>
      </w:r>
      <w:r>
        <w:rPr>
          <w:rFonts w:hint="eastAsia"/>
        </w:rPr>
        <w:br/>
      </w:r>
      <w:r>
        <w:rPr>
          <w:rFonts w:hint="eastAsia"/>
        </w:rPr>
        <w:t>　　　　二、汽车工业园市场规模预测</w:t>
      </w:r>
      <w:r>
        <w:rPr>
          <w:rFonts w:hint="eastAsia"/>
        </w:rPr>
        <w:br/>
      </w:r>
      <w:r>
        <w:rPr>
          <w:rFonts w:hint="eastAsia"/>
        </w:rPr>
        <w:t>　　　　三、汽车工业园细分市场发展趋势预测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未来汽车工业园行业挑战与机遇探讨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一、汽车工业园行业挑战</w:t>
      </w:r>
      <w:r>
        <w:rPr>
          <w:rFonts w:hint="eastAsia"/>
        </w:rPr>
        <w:br/>
      </w:r>
      <w:r>
        <w:rPr>
          <w:rFonts w:hint="eastAsia"/>
        </w:rPr>
        <w:t>　　　　二、汽车工业园行业机遇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汽车工业园行业研究结论及建议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对汽车工业园行业发展的建议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中智.林.：对汽车工业园企业和投资者的建议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汽车工业园介绍</w:t>
      </w:r>
      <w:r>
        <w:rPr>
          <w:rFonts w:hint="eastAsia"/>
        </w:rPr>
        <w:br/>
      </w:r>
      <w:r>
        <w:rPr>
          <w:rFonts w:hint="eastAsia"/>
        </w:rPr>
        <w:t>　　图表 汽车工业园图片</w:t>
      </w:r>
      <w:r>
        <w:rPr>
          <w:rFonts w:hint="eastAsia"/>
        </w:rPr>
        <w:br/>
      </w:r>
      <w:r>
        <w:rPr>
          <w:rFonts w:hint="eastAsia"/>
        </w:rPr>
        <w:t>　　图表 汽车工业园主要特点</w:t>
      </w:r>
      <w:r>
        <w:rPr>
          <w:rFonts w:hint="eastAsia"/>
        </w:rPr>
        <w:br/>
      </w:r>
      <w:r>
        <w:rPr>
          <w:rFonts w:hint="eastAsia"/>
        </w:rPr>
        <w:t>　　图表 汽车工业园发展有利因素分析</w:t>
      </w:r>
      <w:r>
        <w:rPr>
          <w:rFonts w:hint="eastAsia"/>
        </w:rPr>
        <w:br/>
      </w:r>
      <w:r>
        <w:rPr>
          <w:rFonts w:hint="eastAsia"/>
        </w:rPr>
        <w:t>　　图表 汽车工业园发展不利因素分析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进入汽车工业园行业壁垒</w:t>
      </w:r>
      <w:r>
        <w:rPr>
          <w:rFonts w:hint="eastAsia"/>
        </w:rPr>
        <w:br/>
      </w:r>
      <w:r>
        <w:rPr>
          <w:rFonts w:hint="eastAsia"/>
        </w:rPr>
        <w:t>　　图表 汽车工业园政策</w:t>
      </w:r>
      <w:r>
        <w:rPr>
          <w:rFonts w:hint="eastAsia"/>
        </w:rPr>
        <w:br/>
      </w:r>
      <w:r>
        <w:rPr>
          <w:rFonts w:hint="eastAsia"/>
        </w:rPr>
        <w:t>　　图表 汽车工业园技术 标准</w:t>
      </w:r>
      <w:r>
        <w:rPr>
          <w:rFonts w:hint="eastAsia"/>
        </w:rPr>
        <w:br/>
      </w:r>
      <w:r>
        <w:rPr>
          <w:rFonts w:hint="eastAsia"/>
        </w:rPr>
        <w:t>　　图表 汽车工业园产业链分析</w:t>
      </w:r>
      <w:r>
        <w:rPr>
          <w:rFonts w:hint="eastAsia"/>
        </w:rPr>
        <w:br/>
      </w:r>
      <w:r>
        <w:rPr>
          <w:rFonts w:hint="eastAsia"/>
        </w:rPr>
        <w:t>　　图表 汽车工业园品牌分析</w:t>
      </w:r>
      <w:r>
        <w:rPr>
          <w:rFonts w:hint="eastAsia"/>
        </w:rPr>
        <w:br/>
      </w:r>
      <w:r>
        <w:rPr>
          <w:rFonts w:hint="eastAsia"/>
        </w:rPr>
        <w:t>　　图表 2024年汽车工业园需求分析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2019-2024年中国汽车工业园销售情况</w:t>
      </w:r>
      <w:r>
        <w:rPr>
          <w:rFonts w:hint="eastAsia"/>
        </w:rPr>
        <w:br/>
      </w:r>
      <w:r>
        <w:rPr>
          <w:rFonts w:hint="eastAsia"/>
        </w:rPr>
        <w:t>　　图表 汽车工业园价格走势</w:t>
      </w:r>
      <w:r>
        <w:rPr>
          <w:rFonts w:hint="eastAsia"/>
        </w:rPr>
        <w:br/>
      </w:r>
      <w:r>
        <w:rPr>
          <w:rFonts w:hint="eastAsia"/>
        </w:rPr>
        <w:t>　　图表 2025年中国汽车工业园公司数量统计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汽车工业园成本和利润分析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华东地区汽车工业园市场规模情况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华东地区汽车工业园市场销售额</w:t>
      </w:r>
      <w:r>
        <w:rPr>
          <w:rFonts w:hint="eastAsia"/>
        </w:rPr>
        <w:br/>
      </w:r>
      <w:r>
        <w:rPr>
          <w:rFonts w:hint="eastAsia"/>
        </w:rPr>
        <w:t>　　图表 华南地区汽车工业园市场规模情况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华南地区汽车工业园市场销售额</w:t>
      </w:r>
      <w:r>
        <w:rPr>
          <w:rFonts w:hint="eastAsia"/>
        </w:rPr>
        <w:br/>
      </w:r>
      <w:r>
        <w:rPr>
          <w:rFonts w:hint="eastAsia"/>
        </w:rPr>
        <w:t>　　图表 华北地区汽车工业园市场规模情况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华北地区汽车工业园市场销售额</w:t>
      </w:r>
      <w:r>
        <w:rPr>
          <w:rFonts w:hint="eastAsia"/>
        </w:rPr>
        <w:br/>
      </w:r>
      <w:r>
        <w:rPr>
          <w:rFonts w:hint="eastAsia"/>
        </w:rPr>
        <w:t>　　图表 华中地区汽车工业园市场规模情况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华中地区汽车工业园市场销售额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汽车工业园投资、并购现状分析</w:t>
      </w:r>
      <w:r>
        <w:rPr>
          <w:rFonts w:hint="eastAsia"/>
        </w:rPr>
        <w:br/>
      </w:r>
      <w:r>
        <w:rPr>
          <w:rFonts w:hint="eastAsia"/>
        </w:rPr>
        <w:t>　　图表 汽车工业园上游、下游研究分析</w:t>
      </w:r>
      <w:r>
        <w:rPr>
          <w:rFonts w:hint="eastAsia"/>
        </w:rPr>
        <w:br/>
      </w:r>
      <w:r>
        <w:rPr>
          <w:rFonts w:hint="eastAsia"/>
        </w:rPr>
        <w:t>　　图表 汽车工业园最新消息</w:t>
      </w:r>
      <w:r>
        <w:rPr>
          <w:rFonts w:hint="eastAsia"/>
        </w:rPr>
        <w:br/>
      </w:r>
      <w:r>
        <w:rPr>
          <w:rFonts w:hint="eastAsia"/>
        </w:rPr>
        <w:t>　　图表 汽车工业园企业简介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汽车工业园企业经营情况</w:t>
      </w:r>
      <w:r>
        <w:rPr>
          <w:rFonts w:hint="eastAsia"/>
        </w:rPr>
        <w:br/>
      </w:r>
      <w:r>
        <w:rPr>
          <w:rFonts w:hint="eastAsia"/>
        </w:rPr>
        <w:t>　　图表 汽车工业园企业(二)简介</w:t>
      </w:r>
      <w:r>
        <w:rPr>
          <w:rFonts w:hint="eastAsia"/>
        </w:rPr>
        <w:br/>
      </w:r>
      <w:r>
        <w:rPr>
          <w:rFonts w:hint="eastAsia"/>
        </w:rPr>
        <w:t>　　图表 企业汽车工业园业务</w:t>
      </w:r>
      <w:r>
        <w:rPr>
          <w:rFonts w:hint="eastAsia"/>
        </w:rPr>
        <w:br/>
      </w:r>
      <w:r>
        <w:rPr>
          <w:rFonts w:hint="eastAsia"/>
        </w:rPr>
        <w:t>　　图表 汽车工业园企业(二)经营情况</w:t>
      </w:r>
      <w:r>
        <w:rPr>
          <w:rFonts w:hint="eastAsia"/>
        </w:rPr>
        <w:br/>
      </w:r>
      <w:r>
        <w:rPr>
          <w:rFonts w:hint="eastAsia"/>
        </w:rPr>
        <w:t>　　图表 汽车工业园企业(三)调研</w:t>
      </w:r>
      <w:r>
        <w:rPr>
          <w:rFonts w:hint="eastAsia"/>
        </w:rPr>
        <w:br/>
      </w:r>
      <w:r>
        <w:rPr>
          <w:rFonts w:hint="eastAsia"/>
        </w:rPr>
        <w:t>　　图表 企业汽车工业园业务分析</w:t>
      </w:r>
      <w:r>
        <w:rPr>
          <w:rFonts w:hint="eastAsia"/>
        </w:rPr>
        <w:br/>
      </w:r>
      <w:r>
        <w:rPr>
          <w:rFonts w:hint="eastAsia"/>
        </w:rPr>
        <w:t>　　图表 汽车工业园企业(三)经营情况</w:t>
      </w:r>
      <w:r>
        <w:rPr>
          <w:rFonts w:hint="eastAsia"/>
        </w:rPr>
        <w:br/>
      </w:r>
      <w:r>
        <w:rPr>
          <w:rFonts w:hint="eastAsia"/>
        </w:rPr>
        <w:t>　　图表 汽车工业园企业(四)介绍</w:t>
      </w:r>
      <w:r>
        <w:rPr>
          <w:rFonts w:hint="eastAsia"/>
        </w:rPr>
        <w:br/>
      </w:r>
      <w:r>
        <w:rPr>
          <w:rFonts w:hint="eastAsia"/>
        </w:rPr>
        <w:t>　　图表 企业汽车工业园产品服务</w:t>
      </w:r>
      <w:r>
        <w:rPr>
          <w:rFonts w:hint="eastAsia"/>
        </w:rPr>
        <w:br/>
      </w:r>
      <w:r>
        <w:rPr>
          <w:rFonts w:hint="eastAsia"/>
        </w:rPr>
        <w:t>　　图表 汽车工业园企业(四)经营情况</w:t>
      </w:r>
      <w:r>
        <w:rPr>
          <w:rFonts w:hint="eastAsia"/>
        </w:rPr>
        <w:br/>
      </w:r>
      <w:r>
        <w:rPr>
          <w:rFonts w:hint="eastAsia"/>
        </w:rPr>
        <w:t>　　图表 汽车工业园企业(五)简介</w:t>
      </w:r>
      <w:r>
        <w:rPr>
          <w:rFonts w:hint="eastAsia"/>
        </w:rPr>
        <w:br/>
      </w:r>
      <w:r>
        <w:rPr>
          <w:rFonts w:hint="eastAsia"/>
        </w:rPr>
        <w:t>　　图表 企业汽车工业园业务分析</w:t>
      </w:r>
      <w:r>
        <w:rPr>
          <w:rFonts w:hint="eastAsia"/>
        </w:rPr>
        <w:br/>
      </w:r>
      <w:r>
        <w:rPr>
          <w:rFonts w:hint="eastAsia"/>
        </w:rPr>
        <w:t>　　图表 汽车工业园企业(五)经营情况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汽车工业园行业生命周期</w:t>
      </w:r>
      <w:r>
        <w:rPr>
          <w:rFonts w:hint="eastAsia"/>
        </w:rPr>
        <w:br/>
      </w:r>
      <w:r>
        <w:rPr>
          <w:rFonts w:hint="eastAsia"/>
        </w:rPr>
        <w:t>　　图表 汽车工业园优势、劣势、机会、威胁分析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汽车工业园市场容量</w:t>
      </w:r>
      <w:r>
        <w:rPr>
          <w:rFonts w:hint="eastAsia"/>
        </w:rPr>
        <w:br/>
      </w:r>
      <w:r>
        <w:rPr>
          <w:rFonts w:hint="eastAsia"/>
        </w:rPr>
        <w:t>　　图表 汽车工业园发展前景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2025-2031年中国汽车工业园市场规模预测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2025-2031年中国汽车工业园销售预测</w:t>
      </w:r>
      <w:r>
        <w:rPr>
          <w:rFonts w:hint="eastAsia"/>
        </w:rPr>
        <w:br/>
      </w:r>
      <w:r>
        <w:rPr>
          <w:rFonts w:hint="eastAsia"/>
        </w:rPr>
        <w:t>　　图表 汽车工业园主要驱动因素</w:t>
      </w:r>
      <w:r>
        <w:rPr>
          <w:rFonts w:hint="eastAsia"/>
        </w:rPr>
        <w:br/>
      </w:r>
      <w:r>
        <w:rPr>
          <w:rFonts w:hint="eastAsia"/>
        </w:rPr>
        <w:t>　　图表 汽车工业园发展趋势预测</w:t>
      </w:r>
      <w:r>
        <w:rPr>
          <w:rFonts w:hint="eastAsia"/>
        </w:rPr>
        <w:br/>
      </w:r>
      <w:r>
        <w:rPr>
          <w:rFonts w:hint="eastAsia"/>
        </w:rPr>
        <w:t>　　图表 汽车工业园注意事项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68bd72edb43f4" w:history="1">
        <w:r>
          <w:rPr>
            <w:rStyle w:val="Hyperlink"/>
          </w:rPr>
          <w:t>2025-2031年中国汽车工业园发展现状与行业前景分析报告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68bd72edb43f4" w:history="1">
        <w:r>
          <w:rPr>
            <w:rStyle w:val="Hyperlink"/>
          </w:rPr>
          <w:t>https://www.20087.com/9/66/QiCheGongYeYuanQianJing.html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热点：汽车产业园是做什么的、高陵吉利汽车工业园、汽车方向盘厂招工、深汕小漠汽车工业园、汽车产业园、济南比亚迪汽车工业园、新能源产业园区、深汕合作区比亚迪汽车工业园、汽车招聘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05db0467e41be" w:history="1">
      <w:r>
        <w:rPr>
          <w:rStyle w:val="Hyperlink"/>
        </w:rPr>
        <w:t>2025-2031年中国汽车工业园发展现状与行业前景分析报告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CheGongYeYuanQianJing.html" TargetMode="External" Id="R7fe68bd72edb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CheGongYeYuanQianJing.html" TargetMode="External" Id="Rf4505db0467e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2025-06-13T09:22:44Z</dcterms:created>
  <dcterms:modified xsi:type="dcterms:W3CDTF">2025-06-13T10:22:44Z</dcterms:modified>
  <dc:subject>2025-2031年中国汽车工业园发展现状与行业前景分析报告</dc:subject>
  <dc:title>2025-2031年中国汽车工业园发展现状与行业前景分析报告</dc:title>
  <cp:keywords>2025-2031年中国汽车工业园发展现状与行业前景分析报告</cp:keywords>
  <dc:description>2025-2031年中国汽车工业园发展现状与行业前景分析报告</dc:description>
</cp:coreProperties>
</file>