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7ee949c8e409f" w:history="1">
              <w:r>
                <w:rPr>
                  <w:rStyle w:val="Hyperlink"/>
                </w:rPr>
                <w:t>中国空调泵行业现状与市场前景分析报告（2025-2031年）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7ee949c8e409f" w:history="1">
              <w:r>
                <w:rPr>
                  <w:rStyle w:val="Hyperlink"/>
                </w:rPr>
                <w:t>中国空调泵行业现状与市场前景分析报告（2025-2031年）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7ee949c8e409f" w:history="1">
                <w:r>
                  <w:rPr>
                    <w:rStyle w:val="Hyperlink"/>
                  </w:rPr>
                  <w:t>https://www.20087.com/9/06/KongTiaoBengDeQianJing.html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泵，特别是制冷压缩机，是空调系统的核心组件，直接影响系统的能效和可靠性。目前，空调泵以涡旋压缩机、旋转式压缩机和离心式压缩机为主，其中变频技术的广泛应用显著提升了能效比。随着环保法规的收紧，使用低全球变暖潜能值(GWP)制冷剂的空调泵成为发展趋势，如R32、R1234yf等新型环保冷媒的应用。</w:t>
      </w:r>
      <w:r>
        <w:rPr>
          <w:rFonts w:hint="eastAsia"/>
        </w:rPr>
        <w:br/>
      </w:r>
      <w:r>
        <w:rPr>
          <w:rFonts w:hint="eastAsia"/>
        </w:rPr>
        <w:t>　　未来空调泵的技术创新将聚焦于能效提升和环保适应性。一方面，随着物联网和AI技术的融入，智能空调泵将能够根据环境条件和使用习惯自动调节运行参数，进一步节省能源。另一方面，针对不同应用场景（如数据中心、电动汽车空调）的定制化解决方案将更加丰富，满足特定需求。此外，随着热泵技术的推广，高效热泵空调泵的研发将为供暖和制冷领域带来革命性变化，促进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7ee949c8e409f" w:history="1">
        <w:r>
          <w:rPr>
            <w:rStyle w:val="Hyperlink"/>
          </w:rPr>
          <w:t>中国空调泵行业现状与市场前景分析报告（2025-2031年）</w:t>
        </w:r>
      </w:hyperlink>
      <w:r>
        <w:rPr>
          <w:rFonts w:hint="eastAsia"/>
        </w:rPr>
        <w:t>》依托国家统计局、发改委及空调泵行业协会的数据，全面分析了空调泵行业的产业链、市场规模、需求、价格和现状。空调泵报告深入探讨了行业的竞争格局、集中度和品牌影响力，并对空调泵未来市场前景和发展趋势进行了科学预测。同时，对空调泵重点企业的经营状况和发展战略进行了详细介绍，为投资者、企业决策者和银行信贷部门提供了宝贵的市场情报和决策支持，帮助各方把握空调泵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空调泵行业概述</w:t>
      </w:r>
      <w:r>
        <w:rPr>
          <w:rFonts w:hint="eastAsia"/>
        </w:rPr>
        <w:br/>
      </w:r>
      <w:r>
        <w:rPr>
          <w:rFonts w:hint="eastAsia"/>
        </w:rPr>
        <w:t>　　第一节 空调泵定义与分类</w:t>
      </w:r>
      <w:r>
        <w:rPr>
          <w:rFonts w:hint="eastAsia"/>
        </w:rPr>
        <w:br/>
      </w:r>
      <w:r>
        <w:rPr>
          <w:rFonts w:hint="eastAsia"/>
        </w:rPr>
        <w:t>　　第二节 空调泵应用领域</w:t>
      </w:r>
      <w:r>
        <w:rPr>
          <w:rFonts w:hint="eastAsia"/>
        </w:rPr>
        <w:br/>
      </w:r>
      <w:r>
        <w:rPr>
          <w:rFonts w:hint="eastAsia"/>
        </w:rPr>
        <w:t>　　第三节 空调泵行业经济指标分析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一、国内空调泵产能及利用情况</w:t>
      </w:r>
      <w:r>
        <w:rPr>
          <w:rFonts w:hint="eastAsia"/>
        </w:rPr>
        <w:br/>
      </w:r>
      <w:r>
        <w:rPr>
          <w:rFonts w:hint="eastAsia"/>
        </w:rPr>
        <w:t>　　　　二、空调泵产能扩张与投资动态</w:t>
      </w:r>
      <w:r>
        <w:rPr>
          <w:rFonts w:hint="eastAsia"/>
        </w:rPr>
        <w:br/>
      </w:r>
      <w:r>
        <w:rPr>
          <w:rFonts w:hint="eastAsia"/>
        </w:rPr>
        <w:t>　　第二节 空调泵行业产量情况分析与趋势预测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三、2025-2031年空调泵产量预测</w:t>
      </w:r>
      <w:r>
        <w:rPr>
          <w:rFonts w:hint="eastAsia"/>
        </w:rPr>
        <w:br/>
      </w:r>
      <w:r>
        <w:rPr>
          <w:rFonts w:hint="eastAsia"/>
        </w:rPr>
        <w:t>　　第三节 2025-2031年空调泵市场需求与销售分析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一、2024-2025年空调泵行业需求现状</w:t>
      </w:r>
      <w:r>
        <w:rPr>
          <w:rFonts w:hint="eastAsia"/>
        </w:rPr>
        <w:br/>
      </w:r>
      <w:r>
        <w:rPr>
          <w:rFonts w:hint="eastAsia"/>
        </w:rPr>
        <w:t>　　　　二、空调泵客户群体与需求特点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国内外空调泵行业技术差异与原因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2019-2024年中国空调泵行业进出口情况分析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2019-2024年中国空调泵行业规模情况</w:t>
      </w:r>
      <w:r>
        <w:rPr>
          <w:rFonts w:hint="eastAsia"/>
        </w:rPr>
        <w:br/>
      </w:r>
      <w:r>
        <w:rPr>
          <w:rFonts w:hint="eastAsia"/>
        </w:rPr>
        <w:t>　　　　一、空调泵行业企业数量规模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二、空调泵行业从业人员规模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2019-2024年中国空调泵行业财务能力分析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一、空调泵行业盈利能力</w:t>
      </w:r>
      <w:r>
        <w:rPr>
          <w:rFonts w:hint="eastAsia"/>
        </w:rPr>
        <w:br/>
      </w:r>
      <w:r>
        <w:rPr>
          <w:rFonts w:hint="eastAsia"/>
        </w:rPr>
        <w:t>　　　　二、空调泵行业偿债能力</w:t>
      </w:r>
      <w:r>
        <w:rPr>
          <w:rFonts w:hint="eastAsia"/>
        </w:rPr>
        <w:br/>
      </w:r>
      <w:r>
        <w:rPr>
          <w:rFonts w:hint="eastAsia"/>
        </w:rPr>
        <w:t>　　　　三、空调泵行业营运能力</w:t>
      </w:r>
      <w:r>
        <w:rPr>
          <w:rFonts w:hint="eastAsia"/>
        </w:rPr>
        <w:br/>
      </w:r>
      <w:r>
        <w:rPr>
          <w:rFonts w:hint="eastAsia"/>
        </w:rPr>
        <w:t>　　　　四、空调泵行业发展能力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中国空调泵行业竞争格局分析</w:t>
      </w:r>
      <w:r>
        <w:rPr>
          <w:rFonts w:hint="eastAsia"/>
        </w:rPr>
        <w:br/>
      </w:r>
      <w:r>
        <w:rPr>
          <w:rFonts w:hint="eastAsia"/>
        </w:rPr>
        <w:t>　　第一节 空调泵行业竞争格局总览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中国空调泵行业风险与对策</w:t>
      </w:r>
      <w:r>
        <w:rPr>
          <w:rFonts w:hint="eastAsia"/>
        </w:rPr>
        <w:br/>
      </w:r>
      <w:r>
        <w:rPr>
          <w:rFonts w:hint="eastAsia"/>
        </w:rPr>
        <w:t>　　第一节 空调泵行业SWOT分析</w:t>
      </w:r>
      <w:r>
        <w:rPr>
          <w:rFonts w:hint="eastAsia"/>
        </w:rPr>
        <w:br/>
      </w:r>
      <w:r>
        <w:rPr>
          <w:rFonts w:hint="eastAsia"/>
        </w:rPr>
        <w:t>　　　　一、空调泵行业优势</w:t>
      </w:r>
      <w:r>
        <w:rPr>
          <w:rFonts w:hint="eastAsia"/>
        </w:rPr>
        <w:br/>
      </w:r>
      <w:r>
        <w:rPr>
          <w:rFonts w:hint="eastAsia"/>
        </w:rPr>
        <w:t>　　　　二、空调泵行业劣势</w:t>
      </w:r>
      <w:r>
        <w:rPr>
          <w:rFonts w:hint="eastAsia"/>
        </w:rPr>
        <w:br/>
      </w:r>
      <w:r>
        <w:rPr>
          <w:rFonts w:hint="eastAsia"/>
        </w:rPr>
        <w:t>　　　　三、空调泵市场机会</w:t>
      </w:r>
      <w:r>
        <w:rPr>
          <w:rFonts w:hint="eastAsia"/>
        </w:rPr>
        <w:br/>
      </w:r>
      <w:r>
        <w:rPr>
          <w:rFonts w:hint="eastAsia"/>
        </w:rPr>
        <w:t>　　　　四、空调泵市场威胁</w:t>
      </w:r>
      <w:r>
        <w:rPr>
          <w:rFonts w:hint="eastAsia"/>
        </w:rPr>
        <w:br/>
      </w:r>
      <w:r>
        <w:rPr>
          <w:rFonts w:hint="eastAsia"/>
        </w:rPr>
        <w:t>　　第二节 空调泵行业风险及对策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2024-2025年空调泵行业发展环境分析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中^智^林^：空调泵行业发展建议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2025-2031年中国空调泵市场需求预测</w:t>
      </w:r>
      <w:r>
        <w:rPr>
          <w:rFonts w:hint="eastAsia"/>
        </w:rPr>
        <w:br/>
      </w:r>
      <w:r>
        <w:rPr>
          <w:rFonts w:hint="eastAsia"/>
        </w:rPr>
        <w:t>　　图表 2025年空调泵发展趋势预测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7ee949c8e409f" w:history="1">
        <w:r>
          <w:rPr>
            <w:rStyle w:val="Hyperlink"/>
          </w:rPr>
          <w:t>中国空调泵行业现状与市场前景分析报告（2025-2031年）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7ee949c8e409f" w:history="1">
        <w:r>
          <w:rPr>
            <w:rStyle w:val="Hyperlink"/>
          </w:rPr>
          <w:t>https://www.20087.com/9/06/KongTiaoBengDeQianJing.html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泵多少钱一个、空调泵图片、空调泵工作原理、空调泵是什么东西、中央空调外置水泵价格表、空调泵的工作原理、暖气循环泵会影响别人家供暖吗、空调泵和压缩机是一个东西吗、空气能水泵过载保护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5d411add947cc" w:history="1">
      <w:r>
        <w:rPr>
          <w:rStyle w:val="Hyperlink"/>
        </w:rPr>
        <w:t>中国空调泵行业现状与市场前景分析报告（2025-2031年）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ongTiaoBengDeQianJing.html" TargetMode="External" Id="Rc5d7ee949c8e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ongTiaoBengDeQianJing.html" TargetMode="External" Id="Rb095d411add9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2024-12-19T01:35:00Z</dcterms:created>
  <dcterms:modified xsi:type="dcterms:W3CDTF">2024-12-19T02:35:00Z</dcterms:modified>
  <dc:subject>中国空调泵行业现状与市场前景分析报告（2025-2031年）</dc:subject>
  <dc:title>中国空调泵行业现状与市场前景分析报告（2025-2031年）</dc:title>
  <cp:keywords>中国空调泵行业现状与市场前景分析报告（2025-2031年）</cp:keywords>
  <dc:description>中国空调泵行业现状与市场前景分析报告（2025-2031年）</dc:description>
</cp:coreProperties>
</file>