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76a0ab9254705" w:history="1">
              <w:r>
                <w:rPr>
                  <w:rStyle w:val="Hyperlink"/>
                </w:rPr>
                <w:t>2024-2030年中国网约车行业发展深度调研与未来趋势报告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76a0ab9254705" w:history="1">
              <w:r>
                <w:rPr>
                  <w:rStyle w:val="Hyperlink"/>
                </w:rPr>
                <w:t>2024-2030年中国网约车行业发展深度调研与未来趋势报告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76a0ab9254705" w:history="1">
                <w:r>
                  <w:rPr>
                    <w:rStyle w:val="Hyperlink"/>
                  </w:rPr>
                  <w:t>https://www.20087.com/9/26/WangYueCheFaZhanQuShiFenXi.html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约车服务作为共享经济的典型代表，近年来在全球范围内迅速普及，彻底改变了城市交通格局。通过移动互联网平台，网约车服务实现了司机和乘客的高效匹配，提高了车辆利用率，降低了出行成本。同时，网约车平台通过积分奖励、司机评级等机制，激励优质服务，提升了乘客体验。然而，网约车行业也面临着监管政策、安全问题、司机权益等挑战，需要平衡创新与规范的关系。</w:t>
      </w:r>
      <w:r>
        <w:rPr>
          <w:rFonts w:hint="eastAsia"/>
        </w:rPr>
        <w:br/>
      </w:r>
      <w:r>
        <w:rPr>
          <w:rFonts w:hint="eastAsia"/>
        </w:rPr>
        <w:t>　　未来，网约车行业的发展趋势将更加注重安全性和可持续性。一方面，通过技术手段加强司乘安全，如实时监控、紧急呼叫系统，同时建立健全的事故处理机制，提升应急响应能力。另一方面，网约车平台将探索与公共交通、自行车共享等模式的融合，构建多元化的出行服务体系，减少城市交通拥堵，同时关注司机福利，如提供职业培训、健康保险，促进行业的健康和可持续发展。</w:t>
      </w:r>
      <w:r>
        <w:rPr>
          <w:rFonts w:hint="eastAsia"/>
        </w:rPr>
        <w:br/>
      </w:r>
      <w:r>
        <w:rPr>
          <w:rFonts w:hint="eastAsia"/>
        </w:rPr>
        <w:t>　　《</w:t>
      </w:r>
      <w:hyperlink r:id="Rc0b76a0ab9254705" w:history="1">
        <w:r>
          <w:rPr>
            <w:rStyle w:val="Hyperlink"/>
          </w:rPr>
          <w:t>2024-2030年中国网约车行业发展深度调研与未来趋势报告</w:t>
        </w:r>
      </w:hyperlink>
      <w:r>
        <w:rPr>
          <w:rFonts w:hint="eastAsia"/>
        </w:rPr>
        <w:t>》依据国家权威机构及网约车相关协会等渠道的权威资料数据，结合网约车行业发展所处的环境，从理论到实践、从宏观到微观等多个角度对网约车行业进行调研分析。</w:t>
      </w:r>
      <w:r>
        <w:rPr>
          <w:rFonts w:hint="eastAsia"/>
        </w:rPr>
        <w:br/>
      </w:r>
      <w:r>
        <w:rPr>
          <w:rFonts w:hint="eastAsia"/>
        </w:rPr>
        <w:t>　　《</w:t>
      </w:r>
      <w:hyperlink r:id="Rc0b76a0ab9254705" w:history="1">
        <w:r>
          <w:rPr>
            <w:rStyle w:val="Hyperlink"/>
          </w:rPr>
          <w:t>2024-2030年中国网约车行业发展深度调研与未来趋势报告</w:t>
        </w:r>
      </w:hyperlink>
      <w:r>
        <w:rPr>
          <w:rFonts w:hint="eastAsia"/>
        </w:rPr>
        <w:t>》内容严谨、数据翔实，通过辅以大量直观的图表帮助网约车行业企业准确把握网约车行业发展动向、正确制定企业发展战略和投资策略。</w:t>
      </w:r>
      <w:r>
        <w:rPr>
          <w:rFonts w:hint="eastAsia"/>
        </w:rPr>
        <w:br/>
      </w:r>
      <w:r>
        <w:rPr>
          <w:rFonts w:hint="eastAsia"/>
        </w:rPr>
        <w:t>　　市场调研网发布的</w:t>
      </w:r>
      <w:hyperlink r:id="Rc0b76a0ab9254705" w:history="1">
        <w:r>
          <w:rPr>
            <w:rStyle w:val="Hyperlink"/>
          </w:rPr>
          <w:t>2024-2030年中国网约车行业发展深度调研与未来趋势报告</w:t>
        </w:r>
      </w:hyperlink>
      <w:r>
        <w:rPr>
          <w:rFonts w:hint="eastAsia"/>
        </w:rPr>
        <w:t>是网约车业内企业、相关投资公司及政府部门准确把握网约车行业发展趋势，洞悉网约车行业竞争格局，规避经营和投资风险，制定正确竞争和投资战略决策的重要决策依据之一。</w:t>
      </w:r>
      <w:r>
        <w:rPr>
          <w:rFonts w:hint="eastAsia"/>
        </w:rPr>
        <w:br/>
      </w:r>
      <w:r>
        <w:rPr>
          <w:rFonts w:hint="eastAsia"/>
        </w:rPr>
        <w:br/>
      </w:r>
      <w:r>
        <w:rPr>
          <w:rFonts w:hint="eastAsia"/>
        </w:rPr>
        <w:t>第一章 网约车行业的分类与特性</w:t>
      </w:r>
      <w:r>
        <w:rPr>
          <w:rFonts w:hint="eastAsia"/>
        </w:rPr>
        <w:br/>
      </w:r>
      <w:r>
        <w:rPr>
          <w:rFonts w:hint="eastAsia"/>
        </w:rPr>
        <w:t>　　　　一、网约车的分类</w:t>
      </w:r>
      <w:r>
        <w:rPr>
          <w:rFonts w:hint="eastAsia"/>
        </w:rPr>
        <w:br/>
      </w:r>
      <w:r>
        <w:rPr>
          <w:rFonts w:hint="eastAsia"/>
        </w:rPr>
        <w:t>　　　　三、网约车行业的特征</w:t>
      </w:r>
      <w:r>
        <w:rPr>
          <w:rFonts w:hint="eastAsia"/>
        </w:rPr>
        <w:br/>
      </w:r>
      <w:r>
        <w:rPr>
          <w:rFonts w:hint="eastAsia"/>
        </w:rPr>
        <w:t>　　第二节 中国网约车行业发展历程与现状</w:t>
      </w:r>
      <w:r>
        <w:rPr>
          <w:rFonts w:hint="eastAsia"/>
        </w:rPr>
        <w:br/>
      </w:r>
      <w:r>
        <w:rPr>
          <w:rFonts w:hint="eastAsia"/>
        </w:rPr>
        <w:t>　　　　一、网约车行业发展的历程</w:t>
      </w:r>
      <w:r>
        <w:rPr>
          <w:rFonts w:hint="eastAsia"/>
        </w:rPr>
        <w:br/>
      </w:r>
      <w:r>
        <w:rPr>
          <w:rFonts w:hint="eastAsia"/>
        </w:rPr>
        <w:t>　　　　二、网约车行业技术现状</w:t>
      </w:r>
      <w:r>
        <w:rPr>
          <w:rFonts w:hint="eastAsia"/>
        </w:rPr>
        <w:br/>
      </w:r>
      <w:r>
        <w:rPr>
          <w:rFonts w:hint="eastAsia"/>
        </w:rPr>
        <w:t>　　　　三、网约车行业发展现状</w:t>
      </w:r>
      <w:r>
        <w:rPr>
          <w:rFonts w:hint="eastAsia"/>
        </w:rPr>
        <w:br/>
      </w:r>
      <w:r>
        <w:rPr>
          <w:rFonts w:hint="eastAsia"/>
        </w:rPr>
        <w:t>　　　　我国各线城市互联网用车出行渗透率</w:t>
      </w:r>
      <w:r>
        <w:rPr>
          <w:rFonts w:hint="eastAsia"/>
        </w:rPr>
        <w:br/>
      </w:r>
      <w:r>
        <w:rPr>
          <w:rFonts w:hint="eastAsia"/>
        </w:rPr>
        <w:t>　　　　四、网约车行业规模和地位</w:t>
      </w:r>
      <w:r>
        <w:rPr>
          <w:rFonts w:hint="eastAsia"/>
        </w:rPr>
        <w:br/>
      </w:r>
      <w:r>
        <w:rPr>
          <w:rFonts w:hint="eastAsia"/>
        </w:rPr>
        <w:br/>
      </w:r>
      <w:r>
        <w:rPr>
          <w:rFonts w:hint="eastAsia"/>
        </w:rPr>
        <w:t>第二章 2019-2024年世界网约车所属产业发展透析</w:t>
      </w:r>
      <w:r>
        <w:rPr>
          <w:rFonts w:hint="eastAsia"/>
        </w:rPr>
        <w:br/>
      </w:r>
      <w:r>
        <w:rPr>
          <w:rFonts w:hint="eastAsia"/>
        </w:rPr>
        <w:t>　　第一节 2019-2024年世界网约车产业运营环境分析</w:t>
      </w:r>
      <w:r>
        <w:rPr>
          <w:rFonts w:hint="eastAsia"/>
        </w:rPr>
        <w:br/>
      </w:r>
      <w:r>
        <w:rPr>
          <w:rFonts w:hint="eastAsia"/>
        </w:rPr>
        <w:t>　　　　一、经济环境</w:t>
      </w:r>
      <w:r>
        <w:rPr>
          <w:rFonts w:hint="eastAsia"/>
        </w:rPr>
        <w:br/>
      </w:r>
      <w:r>
        <w:rPr>
          <w:rFonts w:hint="eastAsia"/>
        </w:rPr>
        <w:t>　　　　二、世界网约车产业发展现状</w:t>
      </w:r>
      <w:r>
        <w:rPr>
          <w:rFonts w:hint="eastAsia"/>
        </w:rPr>
        <w:br/>
      </w:r>
      <w:r>
        <w:rPr>
          <w:rFonts w:hint="eastAsia"/>
        </w:rPr>
        <w:t>　　第二节 2019-2024年世界网约车行业发展总况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2019-2024年世界网约车重点国家及地区市场分析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2019-2024年中国网约车所属行业市场发展环境分析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2019-2024年中国网约车行业政策环境分析</w:t>
      </w:r>
      <w:r>
        <w:rPr>
          <w:rFonts w:hint="eastAsia"/>
        </w:rPr>
        <w:br/>
      </w:r>
      <w:r>
        <w:rPr>
          <w:rFonts w:hint="eastAsia"/>
        </w:rPr>
        <w:t>　　　　一、网约车行业监管管理体制</w:t>
      </w:r>
      <w:r>
        <w:rPr>
          <w:rFonts w:hint="eastAsia"/>
        </w:rPr>
        <w:br/>
      </w:r>
      <w:r>
        <w:rPr>
          <w:rFonts w:hint="eastAsia"/>
        </w:rPr>
        <w:t>　　　　二、网约车行业相关政策及法律法规分析</w:t>
      </w:r>
      <w:r>
        <w:rPr>
          <w:rFonts w:hint="eastAsia"/>
        </w:rPr>
        <w:br/>
      </w:r>
      <w:r>
        <w:rPr>
          <w:rFonts w:hint="eastAsia"/>
        </w:rPr>
        <w:t>　　　　三、网约车进出口相关政策分析</w:t>
      </w:r>
      <w:r>
        <w:rPr>
          <w:rFonts w:hint="eastAsia"/>
        </w:rPr>
        <w:br/>
      </w:r>
      <w:r>
        <w:rPr>
          <w:rFonts w:hint="eastAsia"/>
        </w:rPr>
        <w:t>　　第三节 2019-2024年中国网约车行业社会环境分析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第四章 2019-2024年中国网约车所属行业市场供需调查分析</w:t>
      </w:r>
      <w:r>
        <w:rPr>
          <w:rFonts w:hint="eastAsia"/>
        </w:rPr>
        <w:br/>
      </w:r>
      <w:r>
        <w:rPr>
          <w:rFonts w:hint="eastAsia"/>
        </w:rPr>
        <w:t>　　第一节 2019-2024年中国网约车市场供给分析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2019-2024年中国网约车市场需求分析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2019-2024年中国网约车产业发展存在问题分析</w:t>
      </w:r>
      <w:r>
        <w:rPr>
          <w:rFonts w:hint="eastAsia"/>
        </w:rPr>
        <w:br/>
      </w:r>
      <w:r>
        <w:rPr>
          <w:rFonts w:hint="eastAsia"/>
        </w:rPr>
        <w:br/>
      </w:r>
      <w:r>
        <w:rPr>
          <w:rFonts w:hint="eastAsia"/>
        </w:rPr>
        <w:t>第五章 2019-2024年中国网约车产品所属行业市场进出口数据分析</w:t>
      </w:r>
      <w:r>
        <w:rPr>
          <w:rFonts w:hint="eastAsia"/>
        </w:rPr>
        <w:br/>
      </w:r>
      <w:r>
        <w:rPr>
          <w:rFonts w:hint="eastAsia"/>
        </w:rPr>
        <w:t>　　第一节 2019-2024年中国网约车产品出口统计</w:t>
      </w:r>
      <w:r>
        <w:rPr>
          <w:rFonts w:hint="eastAsia"/>
        </w:rPr>
        <w:br/>
      </w:r>
      <w:r>
        <w:rPr>
          <w:rFonts w:hint="eastAsia"/>
        </w:rPr>
        <w:t>　　第二节 2019-2024年中国网约车产品进口统计</w:t>
      </w:r>
      <w:r>
        <w:rPr>
          <w:rFonts w:hint="eastAsia"/>
        </w:rPr>
        <w:br/>
      </w:r>
      <w:r>
        <w:rPr>
          <w:rFonts w:hint="eastAsia"/>
        </w:rPr>
        <w:t>　　第三节 2019-2024年中国网约车产品进出口价格对比</w:t>
      </w:r>
      <w:r>
        <w:rPr>
          <w:rFonts w:hint="eastAsia"/>
        </w:rPr>
        <w:br/>
      </w:r>
      <w:r>
        <w:rPr>
          <w:rFonts w:hint="eastAsia"/>
        </w:rPr>
        <w:t>　　第四节 中国网约车产品进口主要来源地及出口目的地</w:t>
      </w:r>
      <w:r>
        <w:rPr>
          <w:rFonts w:hint="eastAsia"/>
        </w:rPr>
        <w:br/>
      </w:r>
      <w:r>
        <w:rPr>
          <w:rFonts w:hint="eastAsia"/>
        </w:rPr>
        <w:br/>
      </w:r>
      <w:r>
        <w:rPr>
          <w:rFonts w:hint="eastAsia"/>
        </w:rPr>
        <w:t>第六章 2019-2024年中国网约车所属行业产量统计分析</w:t>
      </w:r>
      <w:r>
        <w:rPr>
          <w:rFonts w:hint="eastAsia"/>
        </w:rPr>
        <w:br/>
      </w:r>
      <w:r>
        <w:rPr>
          <w:rFonts w:hint="eastAsia"/>
        </w:rPr>
        <w:t>　　第一节 2019-2024年全国网约车产量分析</w:t>
      </w:r>
      <w:r>
        <w:rPr>
          <w:rFonts w:hint="eastAsia"/>
        </w:rPr>
        <w:br/>
      </w:r>
      <w:r>
        <w:rPr>
          <w:rFonts w:hint="eastAsia"/>
        </w:rPr>
        <w:t>　　第二节 2024年全国及主要省份网约车产量分析</w:t>
      </w:r>
      <w:r>
        <w:rPr>
          <w:rFonts w:hint="eastAsia"/>
        </w:rPr>
        <w:br/>
      </w:r>
      <w:r>
        <w:rPr>
          <w:rFonts w:hint="eastAsia"/>
        </w:rPr>
        <w:t>　　第三节 2024年网约车产量集中度分析</w:t>
      </w:r>
      <w:r>
        <w:rPr>
          <w:rFonts w:hint="eastAsia"/>
        </w:rPr>
        <w:br/>
      </w:r>
      <w:r>
        <w:rPr>
          <w:rFonts w:hint="eastAsia"/>
        </w:rPr>
        <w:br/>
      </w:r>
      <w:r>
        <w:rPr>
          <w:rFonts w:hint="eastAsia"/>
        </w:rPr>
        <w:t>第七章 2019-2024年中国网约车所属产业主要数据监测分析</w:t>
      </w:r>
      <w:r>
        <w:rPr>
          <w:rFonts w:hint="eastAsia"/>
        </w:rPr>
        <w:br/>
      </w:r>
      <w:r>
        <w:rPr>
          <w:rFonts w:hint="eastAsia"/>
        </w:rPr>
        <w:t>　　第一节 2019-2024年中国网约车行业规模分析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2024年中国网约车行业结构分析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2019-2024年中国网约车行业产值分析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2019-2024年中国网约车行业成本费用分析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2019-2024年中国网约车行业盈利能力分析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中国网约车产业重点企业竞争性财务数据分析</w:t>
      </w:r>
      <w:r>
        <w:rPr>
          <w:rFonts w:hint="eastAsia"/>
        </w:rPr>
        <w:br/>
      </w:r>
      <w:r>
        <w:rPr>
          <w:rFonts w:hint="eastAsia"/>
        </w:rPr>
        <w:t>　　第一节 Uber全球</w:t>
      </w:r>
      <w:r>
        <w:rPr>
          <w:rFonts w:hint="eastAsia"/>
        </w:rPr>
        <w:br/>
      </w:r>
      <w:r>
        <w:rPr>
          <w:rFonts w:hint="eastAsia"/>
        </w:rPr>
        <w:t>　　　　一、Uber基本情况</w:t>
      </w:r>
      <w:r>
        <w:rPr>
          <w:rFonts w:hint="eastAsia"/>
        </w:rPr>
        <w:br/>
      </w:r>
      <w:r>
        <w:rPr>
          <w:rFonts w:hint="eastAsia"/>
        </w:rPr>
        <w:t>　　　　二、Uber发展历程</w:t>
      </w:r>
      <w:r>
        <w:rPr>
          <w:rFonts w:hint="eastAsia"/>
        </w:rPr>
        <w:br/>
      </w:r>
      <w:r>
        <w:rPr>
          <w:rFonts w:hint="eastAsia"/>
        </w:rPr>
        <w:t>　　　　三、Uber商业模式</w:t>
      </w:r>
      <w:r>
        <w:rPr>
          <w:rFonts w:hint="eastAsia"/>
        </w:rPr>
        <w:br/>
      </w:r>
      <w:r>
        <w:rPr>
          <w:rFonts w:hint="eastAsia"/>
        </w:rPr>
        <w:t>　　　　四、Uber经营规模</w:t>
      </w:r>
      <w:r>
        <w:rPr>
          <w:rFonts w:hint="eastAsia"/>
        </w:rPr>
        <w:br/>
      </w:r>
      <w:r>
        <w:rPr>
          <w:rFonts w:hint="eastAsia"/>
        </w:rPr>
        <w:t>　　　　五、Uber中国情况</w:t>
      </w:r>
      <w:r>
        <w:rPr>
          <w:rFonts w:hint="eastAsia"/>
        </w:rPr>
        <w:br/>
      </w:r>
      <w:r>
        <w:rPr>
          <w:rFonts w:hint="eastAsia"/>
        </w:rPr>
        <w:t>　　　　六、Uber发展战略</w:t>
      </w:r>
      <w:r>
        <w:rPr>
          <w:rFonts w:hint="eastAsia"/>
        </w:rPr>
        <w:br/>
      </w:r>
      <w:r>
        <w:rPr>
          <w:rFonts w:hint="eastAsia"/>
        </w:rPr>
        <w:t>　　第二节 滴滴出行</w:t>
      </w:r>
      <w:r>
        <w:rPr>
          <w:rFonts w:hint="eastAsia"/>
        </w:rPr>
        <w:br/>
      </w:r>
      <w:r>
        <w:rPr>
          <w:rFonts w:hint="eastAsia"/>
        </w:rPr>
        <w:t>　　　　一、滴滴出行基本情况</w:t>
      </w:r>
      <w:r>
        <w:rPr>
          <w:rFonts w:hint="eastAsia"/>
        </w:rPr>
        <w:br/>
      </w:r>
      <w:r>
        <w:rPr>
          <w:rFonts w:hint="eastAsia"/>
        </w:rPr>
        <w:t>　　　　二、滴滴出行发展历程</w:t>
      </w:r>
      <w:r>
        <w:rPr>
          <w:rFonts w:hint="eastAsia"/>
        </w:rPr>
        <w:br/>
      </w:r>
      <w:r>
        <w:rPr>
          <w:rFonts w:hint="eastAsia"/>
        </w:rPr>
        <w:t>　　　　三、滴滴出行商业模式</w:t>
      </w:r>
      <w:r>
        <w:rPr>
          <w:rFonts w:hint="eastAsia"/>
        </w:rPr>
        <w:br/>
      </w:r>
      <w:r>
        <w:rPr>
          <w:rFonts w:hint="eastAsia"/>
        </w:rPr>
        <w:t>　　　　四、滴滴出行经营规模</w:t>
      </w:r>
      <w:r>
        <w:rPr>
          <w:rFonts w:hint="eastAsia"/>
        </w:rPr>
        <w:br/>
      </w:r>
      <w:r>
        <w:rPr>
          <w:rFonts w:hint="eastAsia"/>
        </w:rPr>
        <w:t>　　　　五、滴滴出行国内合作</w:t>
      </w:r>
      <w:r>
        <w:rPr>
          <w:rFonts w:hint="eastAsia"/>
        </w:rPr>
        <w:br/>
      </w:r>
      <w:r>
        <w:rPr>
          <w:rFonts w:hint="eastAsia"/>
        </w:rPr>
        <w:t>　　　　六、滴滴出行跨境合作</w:t>
      </w:r>
      <w:r>
        <w:rPr>
          <w:rFonts w:hint="eastAsia"/>
        </w:rPr>
        <w:br/>
      </w:r>
      <w:r>
        <w:rPr>
          <w:rFonts w:hint="eastAsia"/>
        </w:rPr>
        <w:t>　　第三节 神州优车</w:t>
      </w:r>
      <w:r>
        <w:rPr>
          <w:rFonts w:hint="eastAsia"/>
        </w:rPr>
        <w:br/>
      </w:r>
      <w:r>
        <w:rPr>
          <w:rFonts w:hint="eastAsia"/>
        </w:rPr>
        <w:t>　　　　一、神州优车基本情况</w:t>
      </w:r>
      <w:r>
        <w:rPr>
          <w:rFonts w:hint="eastAsia"/>
        </w:rPr>
        <w:br/>
      </w:r>
      <w:r>
        <w:rPr>
          <w:rFonts w:hint="eastAsia"/>
        </w:rPr>
        <w:t>　　　　二、神州优车发展历程</w:t>
      </w:r>
      <w:r>
        <w:rPr>
          <w:rFonts w:hint="eastAsia"/>
        </w:rPr>
        <w:br/>
      </w:r>
      <w:r>
        <w:rPr>
          <w:rFonts w:hint="eastAsia"/>
        </w:rPr>
        <w:t>　　　　三、神州优车商业模式</w:t>
      </w:r>
      <w:r>
        <w:rPr>
          <w:rFonts w:hint="eastAsia"/>
        </w:rPr>
        <w:br/>
      </w:r>
      <w:r>
        <w:rPr>
          <w:rFonts w:hint="eastAsia"/>
        </w:rPr>
        <w:t>　　　　四、神州优车经营规模</w:t>
      </w:r>
      <w:r>
        <w:rPr>
          <w:rFonts w:hint="eastAsia"/>
        </w:rPr>
        <w:br/>
      </w:r>
      <w:r>
        <w:rPr>
          <w:rFonts w:hint="eastAsia"/>
        </w:rPr>
        <w:t>　　　　五、神州电商平台分析</w:t>
      </w:r>
      <w:r>
        <w:rPr>
          <w:rFonts w:hint="eastAsia"/>
        </w:rPr>
        <w:br/>
      </w:r>
      <w:r>
        <w:rPr>
          <w:rFonts w:hint="eastAsia"/>
        </w:rPr>
        <w:t>　　　　六、神州优车发展战略</w:t>
      </w:r>
      <w:r>
        <w:rPr>
          <w:rFonts w:hint="eastAsia"/>
        </w:rPr>
        <w:br/>
      </w:r>
      <w:r>
        <w:rPr>
          <w:rFonts w:hint="eastAsia"/>
        </w:rPr>
        <w:t>　　第四节 易到用车</w:t>
      </w:r>
      <w:r>
        <w:rPr>
          <w:rFonts w:hint="eastAsia"/>
        </w:rPr>
        <w:br/>
      </w:r>
      <w:r>
        <w:rPr>
          <w:rFonts w:hint="eastAsia"/>
        </w:rPr>
        <w:t>　　　　一、易到用车基本情况</w:t>
      </w:r>
      <w:r>
        <w:rPr>
          <w:rFonts w:hint="eastAsia"/>
        </w:rPr>
        <w:br/>
      </w:r>
      <w:r>
        <w:rPr>
          <w:rFonts w:hint="eastAsia"/>
        </w:rPr>
        <w:t>　　　　二、易到用车发展历程</w:t>
      </w:r>
      <w:r>
        <w:rPr>
          <w:rFonts w:hint="eastAsia"/>
        </w:rPr>
        <w:br/>
      </w:r>
      <w:r>
        <w:rPr>
          <w:rFonts w:hint="eastAsia"/>
        </w:rPr>
        <w:t>　　　　三、易到用车商业模式</w:t>
      </w:r>
      <w:r>
        <w:rPr>
          <w:rFonts w:hint="eastAsia"/>
        </w:rPr>
        <w:br/>
      </w:r>
      <w:r>
        <w:rPr>
          <w:rFonts w:hint="eastAsia"/>
        </w:rPr>
        <w:t>　　　　四、易到生态合作伙伴</w:t>
      </w:r>
      <w:r>
        <w:rPr>
          <w:rFonts w:hint="eastAsia"/>
        </w:rPr>
        <w:br/>
      </w:r>
      <w:r>
        <w:rPr>
          <w:rFonts w:hint="eastAsia"/>
        </w:rPr>
        <w:t>　　　　五、易到用车融资情况</w:t>
      </w:r>
      <w:r>
        <w:rPr>
          <w:rFonts w:hint="eastAsia"/>
        </w:rPr>
        <w:br/>
      </w:r>
      <w:r>
        <w:rPr>
          <w:rFonts w:hint="eastAsia"/>
        </w:rPr>
        <w:t>　　　　六、易到跨界合作分析</w:t>
      </w:r>
      <w:r>
        <w:rPr>
          <w:rFonts w:hint="eastAsia"/>
        </w:rPr>
        <w:br/>
      </w:r>
      <w:r>
        <w:rPr>
          <w:rFonts w:hint="eastAsia"/>
        </w:rPr>
        <w:t>　　　　　　（一）易到+海尔</w:t>
      </w:r>
      <w:r>
        <w:rPr>
          <w:rFonts w:hint="eastAsia"/>
        </w:rPr>
        <w:br/>
      </w:r>
      <w:r>
        <w:rPr>
          <w:rFonts w:hint="eastAsia"/>
        </w:rPr>
        <w:t>　　　　　　（二）易到+奇瑞+博泰</w:t>
      </w:r>
      <w:r>
        <w:rPr>
          <w:rFonts w:hint="eastAsia"/>
        </w:rPr>
        <w:br/>
      </w:r>
      <w:r>
        <w:rPr>
          <w:rFonts w:hint="eastAsia"/>
        </w:rPr>
        <w:t>　　　　　　（三）易到+出门问问</w:t>
      </w:r>
      <w:r>
        <w:rPr>
          <w:rFonts w:hint="eastAsia"/>
        </w:rPr>
        <w:br/>
      </w:r>
      <w:r>
        <w:rPr>
          <w:rFonts w:hint="eastAsia"/>
        </w:rPr>
        <w:t>　　　　　　（四）易到+乐视</w:t>
      </w:r>
      <w:r>
        <w:rPr>
          <w:rFonts w:hint="eastAsia"/>
        </w:rPr>
        <w:br/>
      </w:r>
      <w:r>
        <w:rPr>
          <w:rFonts w:hint="eastAsia"/>
        </w:rPr>
        <w:br/>
      </w:r>
      <w:r>
        <w:rPr>
          <w:rFonts w:hint="eastAsia"/>
        </w:rPr>
        <w:t>第九章 2024-2030年中国网约车市场投资潜力及前景预测</w:t>
      </w:r>
      <w:r>
        <w:rPr>
          <w:rFonts w:hint="eastAsia"/>
        </w:rPr>
        <w:br/>
      </w:r>
      <w:r>
        <w:rPr>
          <w:rFonts w:hint="eastAsia"/>
        </w:rPr>
        <w:t>　　第一节 2024-2030年中国网约车市场未来发展趋势</w:t>
      </w:r>
      <w:r>
        <w:rPr>
          <w:rFonts w:hint="eastAsia"/>
        </w:rPr>
        <w:br/>
      </w:r>
      <w:r>
        <w:rPr>
          <w:rFonts w:hint="eastAsia"/>
        </w:rPr>
        <w:t>　　　　一、中国网约车行业发展趋势</w:t>
      </w:r>
      <w:r>
        <w:rPr>
          <w:rFonts w:hint="eastAsia"/>
        </w:rPr>
        <w:br/>
      </w:r>
      <w:r>
        <w:rPr>
          <w:rFonts w:hint="eastAsia"/>
        </w:rPr>
        <w:t>　　　　二、网约车产品技术的发展走向</w:t>
      </w:r>
      <w:r>
        <w:rPr>
          <w:rFonts w:hint="eastAsia"/>
        </w:rPr>
        <w:br/>
      </w:r>
      <w:r>
        <w:rPr>
          <w:rFonts w:hint="eastAsia"/>
        </w:rPr>
        <w:t>　　　　三、网约车行业未来发展方向</w:t>
      </w:r>
      <w:r>
        <w:rPr>
          <w:rFonts w:hint="eastAsia"/>
        </w:rPr>
        <w:br/>
      </w:r>
      <w:r>
        <w:rPr>
          <w:rFonts w:hint="eastAsia"/>
        </w:rPr>
        <w:t>　　第二节 2024-2030年中国网约车市场前景展望</w:t>
      </w:r>
      <w:r>
        <w:rPr>
          <w:rFonts w:hint="eastAsia"/>
        </w:rPr>
        <w:br/>
      </w:r>
      <w:r>
        <w:rPr>
          <w:rFonts w:hint="eastAsia"/>
        </w:rPr>
        <w:t>　　　　一、中国网约车市场发展前景</w:t>
      </w:r>
      <w:r>
        <w:rPr>
          <w:rFonts w:hint="eastAsia"/>
        </w:rPr>
        <w:br/>
      </w:r>
      <w:r>
        <w:rPr>
          <w:rFonts w:hint="eastAsia"/>
        </w:rPr>
        <w:t>　　　　二、未来国家政策规划</w:t>
      </w:r>
      <w:r>
        <w:rPr>
          <w:rFonts w:hint="eastAsia"/>
        </w:rPr>
        <w:br/>
      </w:r>
      <w:r>
        <w:rPr>
          <w:rFonts w:hint="eastAsia"/>
        </w:rPr>
        <w:t>　　　　三、2024-2030年中国网约车市场规模预测</w:t>
      </w:r>
      <w:r>
        <w:rPr>
          <w:rFonts w:hint="eastAsia"/>
        </w:rPr>
        <w:br/>
      </w:r>
      <w:r>
        <w:rPr>
          <w:rFonts w:hint="eastAsia"/>
        </w:rPr>
        <w:br/>
      </w:r>
      <w:r>
        <w:rPr>
          <w:rFonts w:hint="eastAsia"/>
        </w:rPr>
        <w:t>第十章 2024-2030年中国网约车市场投资潜力分析</w:t>
      </w:r>
      <w:r>
        <w:rPr>
          <w:rFonts w:hint="eastAsia"/>
        </w:rPr>
        <w:br/>
      </w:r>
      <w:r>
        <w:rPr>
          <w:rFonts w:hint="eastAsia"/>
        </w:rPr>
        <w:t>　　第一节 2019-2024年中国网约车投资概况</w:t>
      </w:r>
      <w:r>
        <w:rPr>
          <w:rFonts w:hint="eastAsia"/>
        </w:rPr>
        <w:br/>
      </w:r>
      <w:r>
        <w:rPr>
          <w:rFonts w:hint="eastAsia"/>
        </w:rPr>
        <w:t>　　　　一、中国网约车投资环境</w:t>
      </w:r>
      <w:r>
        <w:rPr>
          <w:rFonts w:hint="eastAsia"/>
        </w:rPr>
        <w:br/>
      </w:r>
      <w:r>
        <w:rPr>
          <w:rFonts w:hint="eastAsia"/>
        </w:rPr>
        <w:t>　　　　二、网约车行业上游投资决定的产业整体规模</w:t>
      </w:r>
      <w:r>
        <w:rPr>
          <w:rFonts w:hint="eastAsia"/>
        </w:rPr>
        <w:br/>
      </w:r>
      <w:r>
        <w:rPr>
          <w:rFonts w:hint="eastAsia"/>
        </w:rPr>
        <w:t>　　　　三、网约车产品市场投资热情</w:t>
      </w:r>
      <w:r>
        <w:rPr>
          <w:rFonts w:hint="eastAsia"/>
        </w:rPr>
        <w:br/>
      </w:r>
      <w:r>
        <w:rPr>
          <w:rFonts w:hint="eastAsia"/>
        </w:rPr>
        <w:t>　　第二节 中国网约车产业投资模式分析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2024-2030年中国网约车投资机会分析</w:t>
      </w:r>
      <w:r>
        <w:rPr>
          <w:rFonts w:hint="eastAsia"/>
        </w:rPr>
        <w:br/>
      </w:r>
      <w:r>
        <w:rPr>
          <w:rFonts w:hint="eastAsia"/>
        </w:rPr>
        <w:t>　　　　一、中国网约车投资吸引力分析</w:t>
      </w:r>
      <w:r>
        <w:rPr>
          <w:rFonts w:hint="eastAsia"/>
        </w:rPr>
        <w:br/>
      </w:r>
      <w:r>
        <w:rPr>
          <w:rFonts w:hint="eastAsia"/>
        </w:rPr>
        <w:t>　　　　二、中国网约车产业投资潜力分析</w:t>
      </w:r>
      <w:r>
        <w:rPr>
          <w:rFonts w:hint="eastAsia"/>
        </w:rPr>
        <w:br/>
      </w:r>
      <w:r>
        <w:rPr>
          <w:rFonts w:hint="eastAsia"/>
        </w:rPr>
        <w:t>　　第四节 2024-2030年中国网约车投资风险分析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第十一章 研究结论及投资建议</w:t>
      </w:r>
      <w:r>
        <w:rPr>
          <w:rFonts w:hint="eastAsia"/>
        </w:rPr>
        <w:br/>
      </w:r>
      <w:r>
        <w:rPr>
          <w:rFonts w:hint="eastAsia"/>
        </w:rPr>
        <w:t>　　第一节 网约车行业研究结论</w:t>
      </w:r>
      <w:r>
        <w:rPr>
          <w:rFonts w:hint="eastAsia"/>
        </w:rPr>
        <w:br/>
      </w:r>
      <w:r>
        <w:rPr>
          <w:rFonts w:hint="eastAsia"/>
        </w:rPr>
        <w:t>　　第二节 网约车行业投资价值评估</w:t>
      </w:r>
      <w:r>
        <w:rPr>
          <w:rFonts w:hint="eastAsia"/>
        </w:rPr>
        <w:br/>
      </w:r>
      <w:r>
        <w:rPr>
          <w:rFonts w:hint="eastAsia"/>
        </w:rPr>
        <w:t>　　第三节 中^智^林^网约车行业投资建议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网约车行业生命周期</w:t>
      </w:r>
      <w:r>
        <w:rPr>
          <w:rFonts w:hint="eastAsia"/>
        </w:rPr>
        <w:br/>
      </w:r>
      <w:r>
        <w:rPr>
          <w:rFonts w:hint="eastAsia"/>
        </w:rPr>
        <w:t>　　图表 网约车行业产业链结构</w:t>
      </w:r>
      <w:r>
        <w:rPr>
          <w:rFonts w:hint="eastAsia"/>
        </w:rPr>
        <w:br/>
      </w:r>
      <w:r>
        <w:rPr>
          <w:rFonts w:hint="eastAsia"/>
        </w:rPr>
        <w:t>　　图表 2024年中国网约车行业市场规模</w:t>
      </w:r>
      <w:r>
        <w:rPr>
          <w:rFonts w:hint="eastAsia"/>
        </w:rPr>
        <w:br/>
      </w:r>
      <w:r>
        <w:rPr>
          <w:rFonts w:hint="eastAsia"/>
        </w:rPr>
        <w:t>　　图表 2024年中国网约车市场占全球份额比较</w:t>
      </w:r>
      <w:r>
        <w:rPr>
          <w:rFonts w:hint="eastAsia"/>
        </w:rPr>
        <w:br/>
      </w:r>
      <w:r>
        <w:rPr>
          <w:rFonts w:hint="eastAsia"/>
        </w:rPr>
        <w:t>　　图表 2024年中国网约车行业重要数据指标比较</w:t>
      </w:r>
      <w:r>
        <w:rPr>
          <w:rFonts w:hint="eastAsia"/>
        </w:rPr>
        <w:br/>
      </w:r>
      <w:r>
        <w:rPr>
          <w:rFonts w:hint="eastAsia"/>
        </w:rPr>
        <w:t>　　图表 2024年中国网约车行业集中度</w:t>
      </w:r>
      <w:r>
        <w:rPr>
          <w:rFonts w:hint="eastAsia"/>
        </w:rPr>
        <w:br/>
      </w:r>
      <w:r>
        <w:rPr>
          <w:rFonts w:hint="eastAsia"/>
        </w:rPr>
        <w:t>　　图表 2024年中国网约车行业销售收入</w:t>
      </w:r>
      <w:r>
        <w:rPr>
          <w:rFonts w:hint="eastAsia"/>
        </w:rPr>
        <w:br/>
      </w:r>
      <w:r>
        <w:rPr>
          <w:rFonts w:hint="eastAsia"/>
        </w:rPr>
        <w:t>　　图表 2024年中国网约车行业利润总额</w:t>
      </w:r>
      <w:r>
        <w:rPr>
          <w:rFonts w:hint="eastAsia"/>
        </w:rPr>
        <w:br/>
      </w:r>
      <w:r>
        <w:rPr>
          <w:rFonts w:hint="eastAsia"/>
        </w:rPr>
        <w:t>　　图表 2024年中国网约车行业资产总计</w:t>
      </w:r>
      <w:r>
        <w:rPr>
          <w:rFonts w:hint="eastAsia"/>
        </w:rPr>
        <w:br/>
      </w:r>
      <w:r>
        <w:rPr>
          <w:rFonts w:hint="eastAsia"/>
        </w:rPr>
        <w:t>　　图表 2024年中国网约车行业负债总计</w:t>
      </w:r>
      <w:r>
        <w:rPr>
          <w:rFonts w:hint="eastAsia"/>
        </w:rPr>
        <w:br/>
      </w:r>
      <w:r>
        <w:rPr>
          <w:rFonts w:hint="eastAsia"/>
        </w:rPr>
        <w:t>　　图表 2024年中国网约车市场价格走势</w:t>
      </w:r>
      <w:r>
        <w:rPr>
          <w:rFonts w:hint="eastAsia"/>
        </w:rPr>
        <w:br/>
      </w:r>
      <w:r>
        <w:rPr>
          <w:rFonts w:hint="eastAsia"/>
        </w:rPr>
        <w:t>　　图表 2024年中国网约车行业竞争力分析</w:t>
      </w:r>
      <w:r>
        <w:rPr>
          <w:rFonts w:hint="eastAsia"/>
        </w:rPr>
        <w:br/>
      </w:r>
      <w:r>
        <w:rPr>
          <w:rFonts w:hint="eastAsia"/>
        </w:rPr>
        <w:t>　　图表 2024年中国网约车行业工业总产值</w:t>
      </w:r>
      <w:r>
        <w:rPr>
          <w:rFonts w:hint="eastAsia"/>
        </w:rPr>
        <w:br/>
      </w:r>
      <w:r>
        <w:rPr>
          <w:rFonts w:hint="eastAsia"/>
        </w:rPr>
        <w:t>　　图表 2024年中国网约车行业主营业务收入</w:t>
      </w:r>
      <w:r>
        <w:rPr>
          <w:rFonts w:hint="eastAsia"/>
        </w:rPr>
        <w:br/>
      </w:r>
      <w:r>
        <w:rPr>
          <w:rFonts w:hint="eastAsia"/>
        </w:rPr>
        <w:t>　　图表 2024年中国网约车行业主营业务成本</w:t>
      </w:r>
      <w:r>
        <w:rPr>
          <w:rFonts w:hint="eastAsia"/>
        </w:rPr>
        <w:br/>
      </w:r>
      <w:r>
        <w:rPr>
          <w:rFonts w:hint="eastAsia"/>
        </w:rPr>
        <w:t>　　图表 2024年中国网约车行业销售费用分析</w:t>
      </w:r>
      <w:r>
        <w:rPr>
          <w:rFonts w:hint="eastAsia"/>
        </w:rPr>
        <w:br/>
      </w:r>
      <w:r>
        <w:rPr>
          <w:rFonts w:hint="eastAsia"/>
        </w:rPr>
        <w:t>　　图表 2024年中国网约车行业管理费用分析</w:t>
      </w:r>
      <w:r>
        <w:rPr>
          <w:rFonts w:hint="eastAsia"/>
        </w:rPr>
        <w:br/>
      </w:r>
      <w:r>
        <w:rPr>
          <w:rFonts w:hint="eastAsia"/>
        </w:rPr>
        <w:t>　　图表 2024年中国网约车行业财务费用分析</w:t>
      </w:r>
      <w:r>
        <w:rPr>
          <w:rFonts w:hint="eastAsia"/>
        </w:rPr>
        <w:br/>
      </w:r>
      <w:r>
        <w:rPr>
          <w:rFonts w:hint="eastAsia"/>
        </w:rPr>
        <w:t>　　图表 2024年中国网约车行业销售毛利率分析</w:t>
      </w:r>
      <w:r>
        <w:rPr>
          <w:rFonts w:hint="eastAsia"/>
        </w:rPr>
        <w:br/>
      </w:r>
      <w:r>
        <w:rPr>
          <w:rFonts w:hint="eastAsia"/>
        </w:rPr>
        <w:t>　　图表 2024年中国网约车行业销售利润率分析</w:t>
      </w:r>
      <w:r>
        <w:rPr>
          <w:rFonts w:hint="eastAsia"/>
        </w:rPr>
        <w:br/>
      </w:r>
      <w:r>
        <w:rPr>
          <w:rFonts w:hint="eastAsia"/>
        </w:rPr>
        <w:t>　　图表 2024年中国网约车行业成本费用利润率分析</w:t>
      </w:r>
      <w:r>
        <w:rPr>
          <w:rFonts w:hint="eastAsia"/>
        </w:rPr>
        <w:br/>
      </w:r>
      <w:r>
        <w:rPr>
          <w:rFonts w:hint="eastAsia"/>
        </w:rPr>
        <w:t>　　图表 2024年中国网约车行业总资产利润率分析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76a0ab9254705" w:history="1">
        <w:r>
          <w:rPr>
            <w:rStyle w:val="Hyperlink"/>
          </w:rPr>
          <w:t>2024-2030年中国网约车行业发展深度调研与未来趋势报告</w:t>
        </w:r>
      </w:hyperlink>
      <w:r>
        <w:rPr>
          <w:color w:val="C00000"/>
        </w:rPr>
        <w:t>》，报告编号：</w:t>
      </w:r>
      <w:r>
        <w:rPr>
          <w:rFonts w:hint="eastAsia"/>
          <w:color w:val="C00000"/>
        </w:rPr>
        <w:t>2521269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76a0ab9254705" w:history="1">
        <w:r>
          <w:rPr>
            <w:rStyle w:val="Hyperlink"/>
          </w:rPr>
          <w:t>https://www.20087.com/9/26/WangYueCheFaZhanQuShiFenXi.html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d2e179b4e408d" w:history="1">
      <w:r>
        <w:rPr>
          <w:rStyle w:val="Hyperlink"/>
        </w:rPr>
        <w:t>2024-2030年中国网约车行业发展深度调研与未来趋势报告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WangYueCheFaZhanQuShiFenXi.html" TargetMode="External" Id="Rc0b76a0ab9254705" /></Relationships>
</file>

<file path=word/_rels/header2.xml.rels>&#65279;<?xml version="1.0" encoding="utf-8"?><Relationships xmlns="http://schemas.openxmlformats.org/package/2006/relationships"><Relationship Type="http://schemas.openxmlformats.org/officeDocument/2006/relationships/hyperlink" Target="https://www.20087.com/9/26/WangYueCheFaZhanQuShiFenXi.html" TargetMode="External" Id="Rffbd2e179b4e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2024-03-20T06:54:00Z</dcterms:created>
  <dcterms:modified xsi:type="dcterms:W3CDTF">2024-03-20T07:54:00Z</dcterms:modified>
  <dc:subject>2024-2030年中国网约车行业发展深度调研与未来趋势报告</dc:subject>
  <dc:title>2024-2030年中国网约车行业发展深度调研与未来趋势报告</dc:title>
  <cp:keywords>2024-2030年中国网约车行业发展深度调研与未来趋势报告</cp:keywords>
  <dc:description>2024-2030年中国网约车行业发展深度调研与未来趋势报告</dc:description>
</cp:coreProperties>
</file>