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83a726e0486f" w:history="1">
              <w:r>
                <w:rPr>
                  <w:rStyle w:val="Hyperlink"/>
                </w:rPr>
                <w:t>中国航空液压油行业发展分析与市场前景预测报告（2025-2031年）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83a726e0486f" w:history="1">
              <w:r>
                <w:rPr>
                  <w:rStyle w:val="Hyperlink"/>
                </w:rPr>
                <w:t>中国航空液压油行业发展分析与市场前景预测报告（2025-2031年）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83a726e0486f" w:history="1">
                <w:r>
                  <w:rPr>
                    <w:rStyle w:val="Hyperlink"/>
                  </w:rPr>
                  <w:t>https://www.20087.com/9/96/HangKongYeYaYouDeXianZhuangYuQianJing.html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液压油作为飞行器液压系统的核心工作介质，承担着能量传递、润滑保护、散热冷却与密封防蚀等多重功能，在保障飞行安全与系统可靠性方面具有决定性作用。现代航空液压系统运行于高压、宽温域和高循环负荷条件下，对液压油的热氧化稳定性、低温流动性、抗磨性能和材料相容性提出极高要求。主流产品采用合成基础油配方，如磷酸酯或聚α烯烃类，具备优异的防火特性与长期服役能力，广泛应用于客机、军机及直升机的起落架收放、舵面控制和刹车系统。液压油需通过严格的台架试验与飞行验证，符合国际标准如MIL-PRF-5606或ASTM D4306，确保在极端高空低温与地面高温环境下均能维持稳定性能。油品监测体系已纳入日常维护流程，通过定期采样分析黏度、酸值、水分和颗粒污染度，预防系统故障。航空液压油企业持续优化添加剂技术，提升油品的抗氧化与抗泡能力，延长换油周期。</w:t>
      </w:r>
      <w:r>
        <w:rPr>
          <w:rFonts w:hint="eastAsia"/>
        </w:rPr>
        <w:br/>
      </w:r>
      <w:r>
        <w:rPr>
          <w:rFonts w:hint="eastAsia"/>
        </w:rPr>
        <w:t>　　未来，航空液压油的发展将紧密跟随航空动力系统升级与可持续发展目标。随着电传操纵与多电飞机技术的推进，液压系统虽面临部分替代，但在高功率密度需求场景中仍不可替代，对油品性能要求进一步提高。液压油将更注重全生命周期性能稳定性，减少沉积物生成与密封件老化，降低维护成本。环保法规趋严推动可生物降解或低毒配方的研究，减少油品泄漏对生态环境的影响。同时，智能监测技术的应用将实现油品状态的实时在线评估，结合预测性维护模型，优化换油策略与库存管理。在材料适配性方面，需适应新型轻质合金与复合材料的广泛应用，避免腐蚀与兼容性问题。此外，极端气候条件下的可靠性验证将更加严格，支持飞机在全球复杂环境下的安全运行。航空液压油的技术进步将持续支撑飞行器安全性、经济性与环境友好性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83a726e0486f" w:history="1">
        <w:r>
          <w:rPr>
            <w:rStyle w:val="Hyperlink"/>
          </w:rPr>
          <w:t>中国航空液压油行业发展分析与市场前景预测报告（2025-2031年）</w:t>
        </w:r>
      </w:hyperlink>
      <w:r>
        <w:rPr>
          <w:rFonts w:hint="eastAsia"/>
        </w:rPr>
        <w:t>》系统梳理了航空液压油行业的产业链结构，详细分析了航空液压油市场规模与需求状况，并对市场价格、行业现状及未来前景进行了客观评估。报告结合航空液压油技术现状与发展方向，对行业趋势作出科学预测，同时聚焦航空液压油重点企业，解析竞争格局、市场集中度及品牌影响力。通过对航空液压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航空液压油行业概述</w:t>
      </w:r>
      <w:r>
        <w:rPr>
          <w:rFonts w:hint="eastAsia"/>
        </w:rPr>
        <w:br/>
      </w:r>
      <w:r>
        <w:rPr>
          <w:rFonts w:hint="eastAsia"/>
        </w:rPr>
        <w:t>　　第一节 航空液压油定义与分类</w:t>
      </w:r>
      <w:r>
        <w:rPr>
          <w:rFonts w:hint="eastAsia"/>
        </w:rPr>
        <w:br/>
      </w:r>
      <w:r>
        <w:rPr>
          <w:rFonts w:hint="eastAsia"/>
        </w:rPr>
        <w:t>　　第二节 航空液压油应用领域</w:t>
      </w:r>
      <w:r>
        <w:rPr>
          <w:rFonts w:hint="eastAsia"/>
        </w:rPr>
        <w:br/>
      </w:r>
      <w:r>
        <w:rPr>
          <w:rFonts w:hint="eastAsia"/>
        </w:rPr>
        <w:t>　　第三节 航空液压油行业经济指标分析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一、航空液压油行业赢利性评估</w:t>
      </w:r>
      <w:r>
        <w:rPr>
          <w:rFonts w:hint="eastAsia"/>
        </w:rPr>
        <w:br/>
      </w:r>
      <w:r>
        <w:rPr>
          <w:rFonts w:hint="eastAsia"/>
        </w:rPr>
        <w:t>　　　　二、航空液压油行业成长速度分析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三、航空液压油附加值提升空间探讨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四、航空液压油行业进入壁垒分析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五、航空液压油行业风险性评估</w:t>
      </w:r>
      <w:r>
        <w:rPr>
          <w:rFonts w:hint="eastAsia"/>
        </w:rPr>
        <w:br/>
      </w:r>
      <w:r>
        <w:rPr>
          <w:rFonts w:hint="eastAsia"/>
        </w:rPr>
        <w:t>　　　　六、航空液压油行业周期性分析</w:t>
      </w:r>
      <w:r>
        <w:rPr>
          <w:rFonts w:hint="eastAsia"/>
        </w:rPr>
        <w:br/>
      </w:r>
      <w:r>
        <w:rPr>
          <w:rFonts w:hint="eastAsia"/>
        </w:rPr>
        <w:t>　　　　七、航空液压油行业竞争程度指标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八、航空液压油行业成熟度综合分析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航空液压油产业链及经营模式分析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三、航空液压油销售模式与渠道策略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全球航空液压油市场发展分析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2024-2025年全球航空液压油行业发展分析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一、全球航空液压油行业市场规模与趋势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二、全球航空液压油行业发展特点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三、全球航空液压油行业竞争格局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主要国家与地区航空液压油市场分析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2025-2031年全球航空液压油行业发展趋势与前景预测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一、航空液压油行业发展趋势</w:t>
      </w:r>
      <w:r>
        <w:rPr>
          <w:rFonts w:hint="eastAsia"/>
        </w:rPr>
        <w:br/>
      </w:r>
      <w:r>
        <w:rPr>
          <w:rFonts w:hint="eastAsia"/>
        </w:rPr>
        <w:t>　　　　二、航空液压油行业发展潜力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中国航空液压油行业市场分析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2024-2025年航空液压油产能与投资动态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一、国内航空液压油产能现状与利用效率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二、航空液压油产能扩张与投资动态分析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2025-2031年航空液压油行业产量统计与趋势预测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一、2019-2024年航空液压油行业产量与增长趋势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1、2019-2024年航空液压油产量及增长趋势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2、2019-2024年航空液压油细分产品产量及份额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二、航空液压油产量影响因素分析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三、2025-2031年航空液压油产量预测</w:t>
      </w:r>
      <w:r>
        <w:rPr>
          <w:rFonts w:hint="eastAsia"/>
        </w:rPr>
        <w:br/>
      </w:r>
      <w:r>
        <w:rPr>
          <w:rFonts w:hint="eastAsia"/>
        </w:rPr>
        <w:t>　　第三节 2025-2031年航空液压油市场需求与销售分析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一、2024-2025年航空液压油行业需求现状</w:t>
      </w:r>
      <w:r>
        <w:rPr>
          <w:rFonts w:hint="eastAsia"/>
        </w:rPr>
        <w:br/>
      </w:r>
      <w:r>
        <w:rPr>
          <w:rFonts w:hint="eastAsia"/>
        </w:rPr>
        <w:t>　　　　二、航空液压油客户群体与需求特点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三、2019-2024年航空液压油行业销售规模分析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四、2025-2031年航空液压油市场增长潜力与规模预测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国内外航空液压油行业技术差距分析及差距形成的主要原因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中国航空液压油细分市场分析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一、2024-2025年航空液压油主要细分产品市场现状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航空液压油价格机制与竞争策略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一、2019-2024年航空液压油市场价格走势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航空液压油定价策略与方法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2025-2031年航空液压油价格竞争态势与趋势预测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中国航空液压油行业重点区域市场研究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2024-2025年重点区域航空液压油市场发展概况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三、2025-2031年航空液压油行业发展潜力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三、2025-2031年航空液压油行业发展潜力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三、2025-2031年航空液压油行业发展潜力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三、2025-2031年航空液压油行业发展潜力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2019-2024年中国航空液压油行业进出口情况分析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航空液压油行业进口规模与来源分析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一、2019-2024年航空液压油进口规模分析</w:t>
      </w:r>
      <w:r>
        <w:rPr>
          <w:rFonts w:hint="eastAsia"/>
        </w:rPr>
        <w:br/>
      </w:r>
      <w:r>
        <w:rPr>
          <w:rFonts w:hint="eastAsia"/>
        </w:rPr>
        <w:t>　　　　二、航空液压油主要进口来源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航空液压油行业出口规模与目的地分析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一、2019-2024年航空液压油出口规模分析</w:t>
      </w:r>
      <w:r>
        <w:rPr>
          <w:rFonts w:hint="eastAsia"/>
        </w:rPr>
        <w:br/>
      </w:r>
      <w:r>
        <w:rPr>
          <w:rFonts w:hint="eastAsia"/>
        </w:rPr>
        <w:t>　　　　二、航空液压油主要出口目的地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2019-2024年中国航空液压油总体规模与财务指标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中国航空液压油行业总体规模分析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一、航空液压油企业数量与结构</w:t>
      </w:r>
      <w:r>
        <w:rPr>
          <w:rFonts w:hint="eastAsia"/>
        </w:rPr>
        <w:br/>
      </w:r>
      <w:r>
        <w:rPr>
          <w:rFonts w:hint="eastAsia"/>
        </w:rPr>
        <w:t>　　　　二、航空液压油从业人员规模</w:t>
      </w:r>
      <w:r>
        <w:rPr>
          <w:rFonts w:hint="eastAsia"/>
        </w:rPr>
        <w:br/>
      </w:r>
      <w:r>
        <w:rPr>
          <w:rFonts w:hint="eastAsia"/>
        </w:rPr>
        <w:t>　　　　三、航空液压油行业资产状况</w:t>
      </w:r>
      <w:r>
        <w:rPr>
          <w:rFonts w:hint="eastAsia"/>
        </w:rPr>
        <w:br/>
      </w:r>
      <w:r>
        <w:rPr>
          <w:rFonts w:hint="eastAsia"/>
        </w:rPr>
        <w:t>　　第二节 中国航空液压油行业财务指标总体分析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航空液压油行业重点企业经营状况分析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航空液压油领先企业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航空液压油标杆企业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航空液压油代表企业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航空液压油龙头企业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航空液压油行业竞争格局总览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2024-2025年航空液压油行业竞争力分析</w:t>
      </w:r>
      <w:r>
        <w:rPr>
          <w:rFonts w:hint="eastAsia"/>
        </w:rPr>
        <w:br/>
      </w:r>
      <w:r>
        <w:rPr>
          <w:rFonts w:hint="eastAsia"/>
        </w:rPr>
        <w:t>　　　　一、航空液压油供应商议价能力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四、航空液压油替代品威胁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2019-2024年航空液压油行业企业并购活动分析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2024-2025年航空液压油行业会展与招投标活动分析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一、航空液压油行业会展活动及其市场影响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2025年中国航空液压油企业发展策略分析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航空液压油市场策略分析</w:t>
      </w:r>
      <w:r>
        <w:rPr>
          <w:rFonts w:hint="eastAsia"/>
        </w:rPr>
        <w:br/>
      </w:r>
      <w:r>
        <w:rPr>
          <w:rFonts w:hint="eastAsia"/>
        </w:rPr>
        <w:t>　　　　一、航空液压油市场定位与拓展策略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二、航空液压油市场细分与目标客户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航空液压油销售策略分析</w:t>
      </w:r>
      <w:r>
        <w:rPr>
          <w:rFonts w:hint="eastAsia"/>
        </w:rPr>
        <w:br/>
      </w:r>
      <w:r>
        <w:rPr>
          <w:rFonts w:hint="eastAsia"/>
        </w:rPr>
        <w:t>　　　　一、航空液压油销售渠道与网络建设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提高航空液压油企业竞争力建议</w:t>
      </w:r>
      <w:r>
        <w:rPr>
          <w:rFonts w:hint="eastAsia"/>
        </w:rPr>
        <w:br/>
      </w:r>
      <w:r>
        <w:rPr>
          <w:rFonts w:hint="eastAsia"/>
        </w:rPr>
        <w:t>　　　　一、航空液压油技术创新与管理优化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航空液压油品牌战略思考</w:t>
      </w:r>
      <w:r>
        <w:rPr>
          <w:rFonts w:hint="eastAsia"/>
        </w:rPr>
        <w:br/>
      </w:r>
      <w:r>
        <w:rPr>
          <w:rFonts w:hint="eastAsia"/>
        </w:rPr>
        <w:t>　　　　一、航空液压油品牌建设与维护</w:t>
      </w:r>
      <w:r>
        <w:rPr>
          <w:rFonts w:hint="eastAsia"/>
        </w:rPr>
        <w:br/>
      </w:r>
      <w:r>
        <w:rPr>
          <w:rFonts w:hint="eastAsia"/>
        </w:rPr>
        <w:t>　　　　二、航空液压油品牌影响力与市场竞争力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中国航空液压油行业风险与对策</w:t>
      </w:r>
      <w:r>
        <w:rPr>
          <w:rFonts w:hint="eastAsia"/>
        </w:rPr>
        <w:br/>
      </w:r>
      <w:r>
        <w:rPr>
          <w:rFonts w:hint="eastAsia"/>
        </w:rPr>
        <w:t>　　第一节 航空液压油行业SWOT分析</w:t>
      </w:r>
      <w:r>
        <w:rPr>
          <w:rFonts w:hint="eastAsia"/>
        </w:rPr>
        <w:br/>
      </w:r>
      <w:r>
        <w:rPr>
          <w:rFonts w:hint="eastAsia"/>
        </w:rPr>
        <w:t>　　　　一、航空液压油行业优势分析</w:t>
      </w:r>
      <w:r>
        <w:rPr>
          <w:rFonts w:hint="eastAsia"/>
        </w:rPr>
        <w:br/>
      </w:r>
      <w:r>
        <w:rPr>
          <w:rFonts w:hint="eastAsia"/>
        </w:rPr>
        <w:t>　　　　二、航空液压油行业劣势分析</w:t>
      </w:r>
      <w:r>
        <w:rPr>
          <w:rFonts w:hint="eastAsia"/>
        </w:rPr>
        <w:br/>
      </w:r>
      <w:r>
        <w:rPr>
          <w:rFonts w:hint="eastAsia"/>
        </w:rPr>
        <w:t>　　　　三、航空液压油市场机会探索</w:t>
      </w:r>
      <w:r>
        <w:rPr>
          <w:rFonts w:hint="eastAsia"/>
        </w:rPr>
        <w:br/>
      </w:r>
      <w:r>
        <w:rPr>
          <w:rFonts w:hint="eastAsia"/>
        </w:rPr>
        <w:t>　　　　四、航空液压油市场威胁评估</w:t>
      </w:r>
      <w:r>
        <w:rPr>
          <w:rFonts w:hint="eastAsia"/>
        </w:rPr>
        <w:br/>
      </w:r>
      <w:r>
        <w:rPr>
          <w:rFonts w:hint="eastAsia"/>
        </w:rPr>
        <w:t>　　第二节 航空液压油行业风险及对策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2025-2031年中国航空液压油行业前景与发展趋势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2025-2031年航空液压油行业发展趋势与方向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一、航空液压油行业发展方向预测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二、航空液压油发展趋势分析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2025-2031年航空液压油行业发展潜力与机遇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一、航空液压油市场发展潜力评估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二、航空液压油新兴市场与机遇探索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航空液压油行业研究结论与建议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中.智.林.－航空液压油行业发展建议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2025-2031年中国航空液压油行业产能预测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2025-2031年中国航空液压油行业产量预测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2025-2031年中国航空液压油行业市场需求预测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**地区航空液压油行业市场需求情况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**地区航空液压油行业市场需求情况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2019-2024年中国航空液压油行业出口量及增速统计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航空液压油重点企业经营情况分析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2025年航空液压油行业壁垒</w:t>
      </w:r>
      <w:r>
        <w:rPr>
          <w:rFonts w:hint="eastAsia"/>
        </w:rPr>
        <w:br/>
      </w:r>
      <w:r>
        <w:rPr>
          <w:rFonts w:hint="eastAsia"/>
        </w:rPr>
        <w:t>　　图表 2025年航空液压油市场前景分析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2025-2031年中国航空液压油市场需求预测</w:t>
      </w:r>
      <w:r>
        <w:rPr>
          <w:rFonts w:hint="eastAsia"/>
        </w:rPr>
        <w:br/>
      </w:r>
      <w:r>
        <w:rPr>
          <w:rFonts w:hint="eastAsia"/>
        </w:rPr>
        <w:t>　　图表 2025年航空液压油发展趋势预测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83a726e0486f" w:history="1">
        <w:r>
          <w:rPr>
            <w:rStyle w:val="Hyperlink"/>
          </w:rPr>
          <w:t>中国航空液压油行业发展分析与市场前景预测报告（2025-2031年）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83a726e0486f" w:history="1">
        <w:r>
          <w:rPr>
            <w:rStyle w:val="Hyperlink"/>
          </w:rPr>
          <w:t>https://www.20087.com/9/96/HangKongYeYaYouDeXianZhuangYuQianJing.html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热点：航空液压油10号、航空液压油多少钱一桶、yh-10航空液压油、航空液压油型号、航空液压油20号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40b91398449b4" w:history="1">
      <w:r>
        <w:rPr>
          <w:rStyle w:val="Hyperlink"/>
        </w:rPr>
        <w:t>中国航空液压油行业发展分析与市场前景预测报告（2025-2031年）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angKongYeYaYouDeXianZhuangYuQianJing.html" TargetMode="External" Id="Rcfac83a726e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angKongYeYaYouDeXianZhuangYuQianJing.html" TargetMode="External" Id="Rce640b913984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2025-09-04T06:09:08Z</dcterms:created>
  <dcterms:modified xsi:type="dcterms:W3CDTF">2025-09-04T07:09:08Z</dcterms:modified>
  <dc:subject>中国航空液压油行业发展分析与市场前景预测报告（2025-2031年）</dc:subject>
  <dc:title>中国航空液压油行业发展分析与市场前景预测报告（2025-2031年）</dc:title>
  <cp:keywords>中国航空液压油行业发展分析与市场前景预测报告（2025-2031年）</cp:keywords>
  <dc:description>中国航空液压油行业发展分析与市场前景预测报告（2025-2031年）</dc:description>
</cp:coreProperties>
</file>