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ce33114a44451" w:history="1">
              <w:r>
                <w:rPr>
                  <w:rStyle w:val="Hyperlink"/>
                </w:rPr>
                <w:t>2025-2031年全球与中国船舶甲板起重机行业调研及市场前景报告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ce33114a44451" w:history="1">
              <w:r>
                <w:rPr>
                  <w:rStyle w:val="Hyperlink"/>
                </w:rPr>
                <w:t>2025-2031年全球与中国船舶甲板起重机行业调研及市场前景报告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ce33114a44451" w:history="1">
                <w:r>
                  <w:rPr>
                    <w:rStyle w:val="Hyperlink"/>
                  </w:rPr>
                  <w:t>https://www.20087.com/9/76/ChuanBoJiaBanQiZhongJiDeXianZhuangYuFaZhanQianJing.html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甲板起重机是各类船舶及海洋平台上执行货物装卸、设备吊运与物料转移的核心起重设备，广泛应用于散货船、工程船、海洋平台、科考船及军用舰艇。该类起重机根据作业需求分为固定式、回转式、折臂式与伸缩臂式等多种结构形式，具备良好的抗风浪性能、稳定性和操作安全性。驱动方式涵盖液压、电动及电液混合，控制系统集成力矩限制器、风速报警、防碰撞装置与紧急制动功能，确保在复杂海况下的安全运行。起重机设计需满足船级社规范对结构强度、疲劳寿命与稳性要求，材料选用高强度钢并进行防腐处理。在海上风电安装、深海作业与极地科考等特殊任务中，起重机承担着大型部件与精密仪器的吊装，对定位精度与微动性能提出更高要求。然而，在高盐雾、强振动与频繁启停工况下，液压系统泄漏、结构腐蚀与电气元件老化仍是影响长期可靠性的主要问题。</w:t>
      </w:r>
      <w:r>
        <w:rPr>
          <w:rFonts w:hint="eastAsia"/>
        </w:rPr>
        <w:br/>
      </w:r>
      <w:r>
        <w:rPr>
          <w:rFonts w:hint="eastAsia"/>
        </w:rPr>
        <w:t>　　未来，船舶甲板起重机将向更高自动化、智能化控制与绿色驱动方向发展。先进的传感技术与运动控制算法的结合，可实现吊钩的精准定位、防摇摆控制与路径规划，提升作业效率与安全性。远程操控与半自主作业系统将减少操作人员暴露于危险环境的风险，支持在恶劣天气或复杂空间下的稳定操作。电动化驱动系统替代传统液压方案，不仅提高能效，减少液压油泄漏风险，还便于与船舶电力系统集成，支持能量回收与动态功率管理。模块化设计便于维护与升级，适应不同船舶的改装需求。在智能船舶框架下，起重机将与导航、通信与货物管理系统联动，实现任务调度优化与作业数据追溯。轻量化材料与拓扑优化结构有助于降低自重，提升船舶载荷能力。随着海洋资源开发向深远海拓展，起重机需具备更强的抗恶劣环境能力与更长的免维护周期。该设备将持续提升在可靠性、灵活性与环保性方面的性能，为现代航运与海洋工程提供安全、高效的物料搬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ce33114a44451" w:history="1">
        <w:r>
          <w:rPr>
            <w:rStyle w:val="Hyperlink"/>
          </w:rPr>
          <w:t>2025-2031年全球与中国船舶甲板起重机行业调研及市场前景报告</w:t>
        </w:r>
      </w:hyperlink>
      <w:r>
        <w:rPr>
          <w:rFonts w:hint="eastAsia"/>
        </w:rPr>
        <w:t>》基于国家统计局及相关协会的详实数据，系统分析船舶甲板起重机行业的市场规模、产业链结构和价格动态，客观呈现船舶甲板起重机市场供需状况与技术发展水平。报告从船舶甲板起重机市场需求、政策环境和技术演进三个维度，对行业未来增长空间与潜在风险进行合理预判，并通过对船舶甲板起重机重点企业的经营策略的解析，帮助投资者和管理者把握市场机遇。报告涵盖船舶甲板起重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按产品类型细分，全球船舶甲板起重机市场规模2020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上层甲板起重机</w:t>
      </w:r>
      <w:r>
        <w:rPr>
          <w:rFonts w:hint="eastAsia"/>
        </w:rPr>
        <w:br/>
      </w:r>
      <w:r>
        <w:rPr>
          <w:rFonts w:hint="eastAsia"/>
        </w:rPr>
        <w:t>　　　　1.3.3 移动式回转起重机</w:t>
      </w:r>
      <w:r>
        <w:rPr>
          <w:rFonts w:hint="eastAsia"/>
        </w:rPr>
        <w:br/>
      </w:r>
      <w:r>
        <w:rPr>
          <w:rFonts w:hint="eastAsia"/>
        </w:rPr>
        <w:t>　　　　1.3.4 龙门吊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按应用细分，全球船舶甲板起重机市场规模2020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货船</w:t>
      </w:r>
      <w:r>
        <w:rPr>
          <w:rFonts w:hint="eastAsia"/>
        </w:rPr>
        <w:br/>
      </w:r>
      <w:r>
        <w:rPr>
          <w:rFonts w:hint="eastAsia"/>
        </w:rPr>
        <w:t>　　　　1.4.3 散货船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船舶甲板起重机行业发展总体概况</w:t>
      </w:r>
      <w:r>
        <w:rPr>
          <w:rFonts w:hint="eastAsia"/>
        </w:rPr>
        <w:br/>
      </w:r>
      <w:r>
        <w:rPr>
          <w:rFonts w:hint="eastAsia"/>
        </w:rPr>
        <w:t>　　　　1.5.2 船舶甲板起重机行业发展主要特点</w:t>
      </w:r>
      <w:r>
        <w:rPr>
          <w:rFonts w:hint="eastAsia"/>
        </w:rPr>
        <w:br/>
      </w:r>
      <w:r>
        <w:rPr>
          <w:rFonts w:hint="eastAsia"/>
        </w:rPr>
        <w:t>　　　　1.5.3 船舶甲板起重机行业发展影响因素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船舶甲板起重机有利因素</w:t>
      </w:r>
      <w:r>
        <w:rPr>
          <w:rFonts w:hint="eastAsia"/>
        </w:rPr>
        <w:br/>
      </w:r>
      <w:r>
        <w:rPr>
          <w:rFonts w:hint="eastAsia"/>
        </w:rPr>
        <w:t>　　　　1.5.3 .2 船舶甲板起重机不利因素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全球市场，近三年船舶甲板起重机主要企业占有率及排名（按销量）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船舶甲板起重机主要企业在国际市场占有率（按销量，2022-2025）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2024年船舶甲板起重机主要企业在国际市场排名（按销量）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全球市场主要企业船舶甲板起重机销量（2022-2025）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全球市场，近三年船舶甲板起重机主要企业占有率及排名（按收入）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船舶甲板起重机主要企业在国际市场占有率（按收入，2022-2025）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2024年船舶甲板起重机主要企业在国际市场排名（按收入）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全球市场主要企业船舶甲板起重机销售收入（2022-2025）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全球市场主要企业船舶甲板起重机销售价格（2022-2025）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中国市场，近三年船舶甲板起重机主要企业占有率及排名（按销量）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船舶甲板起重机主要企业在中国市场占有率（按销量，2022-2025）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2024年船舶甲板起重机主要企业在中国市场排名（按销量）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中国市场主要企业船舶甲板起重机销量（2022-2025）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中国市场，近三年船舶甲板起重机主要企业占有率及排名（按收入）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船舶甲板起重机主要企业在中国市场占有率（按收入，2022-2025）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2024年船舶甲板起重机主要企业在中国市场排名（按收入）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中国市场主要企业船舶甲板起重机销售收入（2022-2025）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全球主要厂商船舶甲板起重机总部及产地分布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全球主要厂商成立时间及船舶甲板起重机商业化日期</w:t>
      </w:r>
      <w:r>
        <w:rPr>
          <w:rFonts w:hint="eastAsia"/>
        </w:rPr>
        <w:br/>
      </w:r>
      <w:r>
        <w:rPr>
          <w:rFonts w:hint="eastAsia"/>
        </w:rPr>
        <w:t>　　2.8 全球主要厂商船舶甲板起重机产品类型及应用</w:t>
      </w:r>
      <w:r>
        <w:rPr>
          <w:rFonts w:hint="eastAsia"/>
        </w:rPr>
        <w:br/>
      </w:r>
      <w:r>
        <w:rPr>
          <w:rFonts w:hint="eastAsia"/>
        </w:rPr>
        <w:t>　　2.9 船舶甲板起重机行业集中度、竞争程度分析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船舶甲板起重机行业集中度分析：2024年全球Top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全球船舶甲板起重机第一梯队、第二梯队和第三梯队生产商（品牌）及市场份额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全球船舶甲板起重机总体规模分析</w:t>
      </w:r>
      <w:r>
        <w:rPr>
          <w:rFonts w:hint="eastAsia"/>
        </w:rPr>
        <w:br/>
      </w:r>
      <w:r>
        <w:rPr>
          <w:rFonts w:hint="eastAsia"/>
        </w:rPr>
        <w:t>　　3.1 全球船舶甲板起重机供需现状及预测（2020-2031）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全球船舶甲板起重机产能、产量、产能利用率及发展趋势（2020-2031）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全球船舶甲板起重机产量、需求量及发展趋势（2020-2031）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全球主要地区船舶甲板起重机产量及发展趋势（2020-2031）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全球主要地区船舶甲板起重机产量（2020-2025）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全球主要地区船舶甲板起重机产量（2026-2031）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全球主要地区船舶甲板起重机产量市场份额（2020-2031）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中国船舶甲板起重机供需现状及预测（2020-2031）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中国船舶甲板起重机产能、产量、产能利用率及发展趋势（2020-2031）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中国船舶甲板起重机产量、市场需求量及发展趋势（2020-2031）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中国市场船舶甲板起重机进出口（2020-2031）</w:t>
      </w:r>
      <w:r>
        <w:rPr>
          <w:rFonts w:hint="eastAsia"/>
        </w:rPr>
        <w:br/>
      </w:r>
      <w:r>
        <w:rPr>
          <w:rFonts w:hint="eastAsia"/>
        </w:rPr>
        <w:t>　　3.4 全球船舶甲板起重机销量及销售额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全球市场船舶甲板起重机销售额（2020-2031）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全球市场船舶甲板起重机销量（2020-2031）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全球市场船舶甲板起重机价格趋势（2020-2031）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全球船舶甲板起重机主要地区分析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全球主要地区船舶甲板起重机市场规模分析：2020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全球主要地区船舶甲板起重机销售收入及市场份额（2020-2025年）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全球主要地区船舶甲板起重机销售收入预测（2026-2031年）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全球主要地区船舶甲板起重机销量分析：2020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全球主要地区船舶甲板起重机销量及市场份额（2020-2025年）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全球主要地区船舶甲板起重机销量及市场份额预测（2026-2031）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北美市场船舶甲板起重机销量、收入及增长率（2020-2031）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欧洲市场船舶甲板起重机销量、收入及增长率（2020-2031）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中国市场船舶甲板起重机销量、收入及增长率（2020-2031）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日本市场船舶甲板起重机销量、收入及增长率（2020-2031）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东南亚市场船舶甲板起重机销量、收入及增长率（2020-2031）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印度市场船舶甲板起重机销量、收入及增长率（2020-2031）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船舶甲板起重机销量、收入、价格及毛利率（2020-2025）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不同产品类型船舶甲板起重机分析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全球不同产品类型船舶甲板起重机销量（2020-2031）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全球不同产品类型船舶甲板起重机销量及市场份额（2020-2025）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全球不同产品类型船舶甲板起重机销量预测（2026-2031）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全球不同产品类型船舶甲板起重机收入（2020-2031）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全球不同产品类型船舶甲板起重机收入及市场份额（2020-2025）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全球不同产品类型船舶甲板起重机收入预测（2026-2031）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全球不同产品类型船舶甲板起重机价格走势（2020-2031）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中国不同产品类型船舶甲板起重机销量（2020-2031）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中国不同产品类型船舶甲板起重机销量预测（2026-2031）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中国不同产品类型船舶甲板起重机销量及市场份额（2020-2025）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中国不同产品类型船舶甲板起重机收入（2020-2031）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中国不同产品类型船舶甲板起重机收入及市场份额（2020-2025）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中国不同产品类型船舶甲板起重机收入预测（2026-2031）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不同应用船舶甲板起重机分析</w:t>
      </w:r>
      <w:r>
        <w:rPr>
          <w:rFonts w:hint="eastAsia"/>
        </w:rPr>
        <w:br/>
      </w:r>
      <w:r>
        <w:rPr>
          <w:rFonts w:hint="eastAsia"/>
        </w:rPr>
        <w:t>　　7.1 全球不同应用船舶甲板起重机销量（2020-2031）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全球不同应用船舶甲板起重机销量及市场份额（2020-2025）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全球不同应用船舶甲板起重机销量预测（2026-2031）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全球不同应用船舶甲板起重机收入（2020-2031）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全球不同应用船舶甲板起重机收入及市场份额（2020-2025）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全球不同应用船舶甲板起重机收入预测（2026-2031）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全球不同应用船舶甲板起重机价格走势（2020-2031）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中国不同应用船舶甲板起重机销量（2020-2031）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中国不同应用船舶甲板起重机销量及市场份额（2020-2025）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中国不同应用船舶甲板起重机销量预测（2026-2031）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中国不同应用船舶甲板起重机收入（2020-2031）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中国不同应用船舶甲板起重机收入及市场份额（2020-2025）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中国不同应用船舶甲板起重机收入预测（2026-2031）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船舶甲板起重机行业发展趋势</w:t>
      </w:r>
      <w:r>
        <w:rPr>
          <w:rFonts w:hint="eastAsia"/>
        </w:rPr>
        <w:br/>
      </w:r>
      <w:r>
        <w:rPr>
          <w:rFonts w:hint="eastAsia"/>
        </w:rPr>
        <w:t>　　8.2 船舶甲板起重机行业主要驱动因素</w:t>
      </w:r>
      <w:r>
        <w:rPr>
          <w:rFonts w:hint="eastAsia"/>
        </w:rPr>
        <w:br/>
      </w:r>
      <w:r>
        <w:rPr>
          <w:rFonts w:hint="eastAsia"/>
        </w:rPr>
        <w:t>　　8.3 船舶甲板起重机中国企业SWOT分析</w:t>
      </w:r>
      <w:r>
        <w:rPr>
          <w:rFonts w:hint="eastAsia"/>
        </w:rPr>
        <w:br/>
      </w:r>
      <w:r>
        <w:rPr>
          <w:rFonts w:hint="eastAsia"/>
        </w:rPr>
        <w:t>　　8.4 中国船舶甲板起重机行业政策环境分析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船舶甲板起重机行业产业链简介</w:t>
      </w:r>
      <w:r>
        <w:rPr>
          <w:rFonts w:hint="eastAsia"/>
        </w:rPr>
        <w:br/>
      </w:r>
      <w:r>
        <w:rPr>
          <w:rFonts w:hint="eastAsia"/>
        </w:rPr>
        <w:t>　　　　9.1.1 船舶甲板起重机行业供应链分析</w:t>
      </w:r>
      <w:r>
        <w:rPr>
          <w:rFonts w:hint="eastAsia"/>
        </w:rPr>
        <w:br/>
      </w:r>
      <w:r>
        <w:rPr>
          <w:rFonts w:hint="eastAsia"/>
        </w:rPr>
        <w:t>　　　　9.1.2 船舶甲板起重机主要原料及供应情况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船舶甲板起重机行业采购模式</w:t>
      </w:r>
      <w:r>
        <w:rPr>
          <w:rFonts w:hint="eastAsia"/>
        </w:rPr>
        <w:br/>
      </w:r>
      <w:r>
        <w:rPr>
          <w:rFonts w:hint="eastAsia"/>
        </w:rPr>
        <w:t>　　9.3 船舶甲板起重机行业生产模式</w:t>
      </w:r>
      <w:r>
        <w:rPr>
          <w:rFonts w:hint="eastAsia"/>
        </w:rPr>
        <w:br/>
      </w:r>
      <w:r>
        <w:rPr>
          <w:rFonts w:hint="eastAsia"/>
        </w:rPr>
        <w:t>　　9.4 船舶甲板起重机行业销售模式及销售渠道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按产品类型细分，全球船舶甲板起重机市场规模2020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按应用细分，全球船舶甲板起重机市场规模（CAGR）2020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船舶甲板起重机行业发展主要特点</w:t>
      </w:r>
      <w:r>
        <w:rPr>
          <w:rFonts w:hint="eastAsia"/>
        </w:rPr>
        <w:br/>
      </w:r>
      <w:r>
        <w:rPr>
          <w:rFonts w:hint="eastAsia"/>
        </w:rPr>
        <w:t>　　表 4： 船舶甲板起重机行业发展有利因素分析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船舶甲板起重机行业发展不利因素分析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进入船舶甲板起重机行业壁垒</w:t>
      </w:r>
      <w:r>
        <w:rPr>
          <w:rFonts w:hint="eastAsia"/>
        </w:rPr>
        <w:br/>
      </w:r>
      <w:r>
        <w:rPr>
          <w:rFonts w:hint="eastAsia"/>
        </w:rPr>
        <w:t>　　表 7： 船舶甲板起重机主要企业在国际市场占有率（按销量，2022-2025）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2024年船舶甲板起重机主要企业在国际市场排名（按销量）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全球市场主要企业船舶甲板起重机销量（2022-2025）&amp;（台）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船舶甲板起重机主要企业在国际市场占有率（按收入，2022-2025）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2024年船舶甲板起重机主要企业在国际市场排名（按收入）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全球市场主要企业船舶甲板起重机销售收入（2022-2025）&amp;（万元）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全球市场主要企业船舶甲板起重机销售价格（2022-2025）&amp;（元/台）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船舶甲板起重机主要企业在中国市场占有率（按销量，2022-2025）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2024年船舶甲板起重机主要企业在中国市场排名（按销量）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中国市场主要企业船舶甲板起重机销量（2022-2025）&amp;（台）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船舶甲板起重机主要企业在中国市场占有率（按收入，2022-2025）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2024年船舶甲板起重机主要企业在中国市场排名（按收入）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中国市场主要企业船舶甲板起重机销售收入（2022-2025）&amp;（万元）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全球主要厂商船舶甲板起重机总部及产地分布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全球主要厂商成立时间及船舶甲板起重机商业化日期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全球主要厂商船舶甲板起重机产品类型及应用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2024年全球船舶甲板起重机主要厂商市场地位（第一梯队、第二梯队和第三梯队）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全球船舶甲板起重机市场投资、并购等现状分析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全球主要地区船舶甲板起重机产量增速（CAGR）：（2020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全球主要地区船舶甲板起重机产量（2020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全球主要地区船舶甲板起重机产量（2020-2025）&amp;（台）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全球主要地区船舶甲板起重机产量（2026-2031）&amp;（台）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全球主要地区船舶甲板起重机产量市场份额（2020-2025）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全球主要地区船舶甲板起重机产量（2026-2031）&amp;（台）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中国市场船舶甲板起重机产量、销量、进出口（2020-2025年）&amp;（台）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中国市场船舶甲板起重机产量、销量、进出口预测（2026-2031）&amp;（台）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全球主要地区船舶甲板起重机销售收入增速：（2020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全球主要地区船舶甲板起重机销售收入（2020-2025）&amp;（万元）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全球主要地区船舶甲板起重机销售收入市场份额（2020-2025）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全球主要地区船舶甲板起重机收入（2026-2031）&amp;（万元）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全球主要地区船舶甲板起重机收入市场份额（2026-2031）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全球主要地区船舶甲板起重机销量（台）：2020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全球主要地区船舶甲板起重机销量（2020-2025）&amp;（台）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全球主要地区船舶甲板起重机销量市场份额（2020-2025）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全球主要地区船舶甲板起重机销量（2026-2031）&amp;（台）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全球主要地区船舶甲板起重机销量份额（2026-2031）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船舶甲板起重机生产基地、销售区域、竞争对手及市场地位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船舶甲板起重机产品规格、参数及市场应用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船舶甲板起重机销量（台）、收入（万元）、价格（元/台）及毛利率（2020-2025）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全球不同产品类型船舶甲板起重机销量（2020-2025年）&amp;（台）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全球不同产品类型船舶甲板起重机销量市场份额（2020-2025）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全球不同产品类型船舶甲板起重机销量预测（2026-2031）&amp;（台）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全球市场不同产品类型船舶甲板起重机销量市场份额预测（2026-2031）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全球不同产品类型船舶甲板起重机收入（2020-2025年）&amp;（万元）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全球不同产品类型船舶甲板起重机收入市场份额（2020-2025）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全球不同产品类型船舶甲板起重机收入预测（2026-2031）&amp;（万元）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全球不同产品类型船舶甲板起重机收入市场份额预测（2026-2031）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中国不同产品类型船舶甲板起重机销量预测（2026-2031）&amp;（台）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全球市场不同产品类型船舶甲板起重机销量市场份额预测（2026-2031）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中国不同产品类型船舶甲板起重机销量（2020-2025年）&amp;（台）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中国不同产品类型船舶甲板起重机销量市场份额（2020-2025）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中国不同产品类型船舶甲板起重机收入（2020-2025年）&amp;（万元）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中国不同产品类型船舶甲板起重机收入市场份额（2020-2025）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中国不同产品类型船舶甲板起重机收入预测（2026-2031）&amp;（万元）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中国不同产品类型船舶甲板起重机收入市场份额预测（2026-2031）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全球不同应用船舶甲板起重机销量（2020-2025年）&amp;（台）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全球不同应用船舶甲板起重机销量市场份额（2020-2025）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全球不同应用船舶甲板起重机销量预测（2026-2031）&amp;（台）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全球市场不同应用船舶甲板起重机销量市场份额预测（2026-2031）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全球不同应用船舶甲板起重机收入（2020-2025年）&amp;（万元）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全球不同应用船舶甲板起重机收入市场份额（2020-2025）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全球不同应用船舶甲板起重机收入预测（2026-2031）&amp;（万元）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全球不同应用船舶甲板起重机收入市场份额预测（2026-2031）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中国不同应用船舶甲板起重机销量（2020-2025年）&amp;（台）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中国不同应用船舶甲板起重机销量市场份额（2020-2025）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中国不同应用船舶甲板起重机销量预测（2026-2031）&amp;（台）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中国市场不同应用船舶甲板起重机销量市场份额预测（2026-2031）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中国不同应用船舶甲板起重机收入（2020-2025年）&amp;（万元）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中国不同应用船舶甲板起重机收入市场份额（2020-2025）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中国不同应用船舶甲板起重机收入预测（2026-2031）&amp;（万元）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中国不同应用船舶甲板起重机收入市场份额预测（2026-2031）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船舶甲板起重机行业发展趋势</w:t>
      </w:r>
      <w:r>
        <w:rPr>
          <w:rFonts w:hint="eastAsia"/>
        </w:rPr>
        <w:br/>
      </w:r>
      <w:r>
        <w:rPr>
          <w:rFonts w:hint="eastAsia"/>
        </w:rPr>
        <w:t>　　表 136： 船舶甲板起重机行业主要驱动因素</w:t>
      </w:r>
      <w:r>
        <w:rPr>
          <w:rFonts w:hint="eastAsia"/>
        </w:rPr>
        <w:br/>
      </w:r>
      <w:r>
        <w:rPr>
          <w:rFonts w:hint="eastAsia"/>
        </w:rPr>
        <w:t>　　表 137： 船舶甲板起重机行业供应链分析</w:t>
      </w:r>
      <w:r>
        <w:rPr>
          <w:rFonts w:hint="eastAsia"/>
        </w:rPr>
        <w:br/>
      </w:r>
      <w:r>
        <w:rPr>
          <w:rFonts w:hint="eastAsia"/>
        </w:rPr>
        <w:t>　　表 138： 船舶甲板起重机上游原料供应商</w:t>
      </w:r>
      <w:r>
        <w:rPr>
          <w:rFonts w:hint="eastAsia"/>
        </w:rPr>
        <w:br/>
      </w:r>
      <w:r>
        <w:rPr>
          <w:rFonts w:hint="eastAsia"/>
        </w:rPr>
        <w:t>　　表 139： 船舶甲板起重机主要地区不同应用客户分析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船舶甲板起重机典型经销商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船舶甲板起重机产品图片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全球不同产品类型船舶甲板起重机销售额2020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全球不同产品类型船舶甲板起重机市场份额2024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上层甲板起重机产品图片</w:t>
      </w:r>
      <w:r>
        <w:rPr>
          <w:rFonts w:hint="eastAsia"/>
        </w:rPr>
        <w:br/>
      </w:r>
      <w:r>
        <w:rPr>
          <w:rFonts w:hint="eastAsia"/>
        </w:rPr>
        <w:t>　　图 5： 移动式回转起重机产品图片</w:t>
      </w:r>
      <w:r>
        <w:rPr>
          <w:rFonts w:hint="eastAsia"/>
        </w:rPr>
        <w:br/>
      </w:r>
      <w:r>
        <w:rPr>
          <w:rFonts w:hint="eastAsia"/>
        </w:rPr>
        <w:t>　　图 6： 龙门吊产品图片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全球不同应用船舶甲板起重机市场份额2024 &amp; 2031</w:t>
      </w:r>
      <w:r>
        <w:rPr>
          <w:rFonts w:hint="eastAsia"/>
        </w:rPr>
        <w:br/>
      </w:r>
      <w:r>
        <w:rPr>
          <w:rFonts w:hint="eastAsia"/>
        </w:rPr>
        <w:t>　　图 9： 货船</w:t>
      </w:r>
      <w:r>
        <w:rPr>
          <w:rFonts w:hint="eastAsia"/>
        </w:rPr>
        <w:br/>
      </w:r>
      <w:r>
        <w:rPr>
          <w:rFonts w:hint="eastAsia"/>
        </w:rPr>
        <w:t>　　图 10： 散货船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2024年全球前五大生产商船舶甲板起重机市场份额</w:t>
      </w:r>
      <w:r>
        <w:rPr>
          <w:rFonts w:hint="eastAsia"/>
        </w:rPr>
        <w:br/>
      </w:r>
      <w:r>
        <w:rPr>
          <w:rFonts w:hint="eastAsia"/>
        </w:rPr>
        <w:t>　　图 13： 2024年全球船舶甲板起重机第一梯队、第二梯队和第三梯队厂商及市场份额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全球船舶甲板起重机产能、产量、产能利用率及发展趋势（2020-2031）&amp;（台）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全球船舶甲板起重机产量、需求量及发展趋势（2020-2031）&amp;（台）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全球主要地区船舶甲板起重机产量市场份额（2020-2031）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中国船舶甲板起重机产能、产量、产能利用率及发展趋势（2020-2031）&amp;（台）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中国船舶甲板起重机产量、市场需求量及发展趋势（2020-2031）&amp;（台）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全球船舶甲板起重机市场销售额及增长率：（2020-2031）&amp;（万元）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全球市场船舶甲板起重机市场规模：2020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全球市场船舶甲板起重机销量及增长率（2020-2031）&amp;（台）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全球市场船舶甲板起重机价格趋势（2020-2031）&amp;（元/台）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全球主要地区船舶甲板起重机销售收入（2020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全球主要地区船舶甲板起重机销售收入市场份额（2020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北美市场船舶甲板起重机销量及增长率（2020-2031）&amp;（台）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北美市场船舶甲板起重机收入及增长率（2020-2031）&amp;（万元）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欧洲市场船舶甲板起重机销量及增长率（2020-2031）&amp;（台）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欧洲市场船舶甲板起重机收入及增长率（2020-2031）&amp;（万元）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中国市场船舶甲板起重机销量及增长率（2020-2031）&amp;（台）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中国市场船舶甲板起重机收入及增长率（2020-2031）&amp;（万元）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日本市场船舶甲板起重机销量及增长率（2020-2031）&amp;（台）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日本市场船舶甲板起重机收入及增长率（2020-2031）&amp;（万元）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东南亚市场船舶甲板起重机销量及增长率（2020-2031）&amp;（台）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东南亚市场船舶甲板起重机收入及增长率（2020-2031）&amp;（万元）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印度市场船舶甲板起重机销量及增长率（2020-2031）&amp;（台）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印度市场船舶甲板起重机收入及增长率（2020-2031）&amp;（万元）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全球不同产品类型船舶甲板起重机价格走势（2020-2031）&amp;（元/台）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全球不同应用船舶甲板起重机价格走势（2020-2031）&amp;（元/台）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船舶甲板起重机中国企业SWOT分析</w:t>
      </w:r>
      <w:r>
        <w:rPr>
          <w:rFonts w:hint="eastAsia"/>
        </w:rPr>
        <w:br/>
      </w:r>
      <w:r>
        <w:rPr>
          <w:rFonts w:hint="eastAsia"/>
        </w:rPr>
        <w:t>　　图 40： 船舶甲板起重机产业链</w:t>
      </w:r>
      <w:r>
        <w:rPr>
          <w:rFonts w:hint="eastAsia"/>
        </w:rPr>
        <w:br/>
      </w:r>
      <w:r>
        <w:rPr>
          <w:rFonts w:hint="eastAsia"/>
        </w:rPr>
        <w:t>　　图 41： 船舶甲板起重机行业采购模式分析</w:t>
      </w:r>
      <w:r>
        <w:rPr>
          <w:rFonts w:hint="eastAsia"/>
        </w:rPr>
        <w:br/>
      </w:r>
      <w:r>
        <w:rPr>
          <w:rFonts w:hint="eastAsia"/>
        </w:rPr>
        <w:t>　　图 42： 船舶甲板起重机行业生产模式</w:t>
      </w:r>
      <w:r>
        <w:rPr>
          <w:rFonts w:hint="eastAsia"/>
        </w:rPr>
        <w:br/>
      </w:r>
      <w:r>
        <w:rPr>
          <w:rFonts w:hint="eastAsia"/>
        </w:rPr>
        <w:t>　　图 43： 船舶甲板起重机行业销售模式分析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ce33114a44451" w:history="1">
        <w:r>
          <w:rPr>
            <w:rStyle w:val="Hyperlink"/>
          </w:rPr>
          <w:t>2025-2031年全球与中国船舶甲板起重机行业调研及市场前景报告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ce33114a44451" w:history="1">
        <w:r>
          <w:rPr>
            <w:rStyle w:val="Hyperlink"/>
          </w:rPr>
          <w:t>https://www.20087.com/9/76/ChuanBoJiaBanQiZhongJiDeXianZhuangYuFaZhanQianJing.html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3f7288b70489c" w:history="1">
      <w:r>
        <w:rPr>
          <w:rStyle w:val="Hyperlink"/>
        </w:rPr>
        <w:t>2025-2031年全球与中国船舶甲板起重机行业调研及市场前景报告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uanBoJiaBanQiZhongJiDeXianZhuangYuFaZhanQianJing.html" TargetMode="External" Id="Rb06ce33114a4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uanBoJiaBanQiZhongJiDeXianZhuangYuFaZhanQianJing.html" TargetMode="External" Id="R4603f7288b70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2025-03-02T08:47:40Z</dcterms:created>
  <dcterms:modified xsi:type="dcterms:W3CDTF">2025-03-02T09:47:40Z</dcterms:modified>
  <dc:subject>2025-2031年全球与中国船舶甲板起重机行业调研及市场前景报告</dc:subject>
  <dc:title>2025-2031年全球与中国船舶甲板起重机行业调研及市场前景报告</dc:title>
  <cp:keywords>2025-2031年全球与中国船舶甲板起重机行业调研及市场前景报告</cp:keywords>
  <dc:description>2025-2031年全球与中国船舶甲板起重机行业调研及市场前景报告</dc:description>
</cp:coreProperties>
</file>