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a408b1a684d3f" w:history="1">
              <w:r>
                <w:rPr>
                  <w:rStyle w:val="Hyperlink"/>
                </w:rPr>
                <w:t>2024-2030年中国高速公路信息化市场研究分析与前景趋势预测报告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a408b1a684d3f" w:history="1">
              <w:r>
                <w:rPr>
                  <w:rStyle w:val="Hyperlink"/>
                </w:rPr>
                <w:t>2024-2030年中国高速公路信息化市场研究分析与前景趋势预测报告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a408b1a684d3f" w:history="1">
                <w:r>
                  <w:rPr>
                    <w:rStyle w:val="Hyperlink"/>
                  </w:rPr>
                  <w:t>https://www.20087.com/9/66/GaoSuGongLuXinXiHuaDeXianZhuangYuQianJing.html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信息化是智能交通系统的重要组成部分，近年来随着物联网、大数据和人工智能技术的快速发展，高速公路信息化水平显著提升。现代高速公路不仅配备了先进的监控和收费系统，还集成了实时路况信息、事故预警和智能导航服务，提高了道路通行效率和行车安全。此外，5G通信技术的应用，为车联网和自动驾驶提供了必要的通信基础设施。</w:t>
      </w:r>
      <w:r>
        <w:rPr>
          <w:rFonts w:hint="eastAsia"/>
        </w:rPr>
        <w:br/>
      </w:r>
      <w:r>
        <w:rPr>
          <w:rFonts w:hint="eastAsia"/>
        </w:rPr>
        <w:t>　　未来，高速公路信息化将更加侧重于智能化和网联化。市场调研网指出，智能化趋势体现在通过AI算法和机器学习技术，实现交通流量预测、动态路径规划和自动驾驶车辆的协调控制。网联化趋势则意味着高速公路将成为一个高度互联的智能网络，通过车路协同、车车通信和云端数据交换，实现无缝的交通管理和信息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ca408b1a684d3f" w:history="1">
        <w:r>
          <w:rPr>
            <w:rStyle w:val="Hyperlink"/>
          </w:rPr>
          <w:t>2024-2030年中国高速公路信息化市场研究分析与前景趋势预测报告</w:t>
        </w:r>
      </w:hyperlink>
      <w:r>
        <w:rPr>
          <w:rFonts w:hint="eastAsia"/>
        </w:rPr>
        <w:t>》，2024年高速公路信息化行业市场规模达 亿元，预计2030年市场规模将达 亿元，期间年均复合增长率（CAGR）达 %。报告基于详实数据，从市场规模、需求变化及价格动态等维度，全面解析了高速公路信息化行业的现状与发展趋势，并对高速公路信息化产业链各环节进行了系统性探讨。报告科学预测了高速公路信息化行业未来发展方向，重点分析了高速公路信息化技术现状及创新路径，同时聚焦高速公路信息化重点企业的经营表现，评估了市场竞争格局、品牌影响力及市场集中度。通过对细分市场的深入研究及SWOT分析，报告揭示了高速公路信息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高速公路信息化产业概述</w:t>
      </w:r>
      <w:r>
        <w:rPr>
          <w:rFonts w:hint="eastAsia"/>
        </w:rPr>
        <w:br/>
      </w:r>
      <w:r>
        <w:rPr>
          <w:rFonts w:hint="eastAsia"/>
        </w:rPr>
        <w:t>　　第一节 高速公路信息化定义</w:t>
      </w:r>
      <w:r>
        <w:rPr>
          <w:rFonts w:hint="eastAsia"/>
        </w:rPr>
        <w:br/>
      </w:r>
      <w:r>
        <w:rPr>
          <w:rFonts w:hint="eastAsia"/>
        </w:rPr>
        <w:t>　　第二节 高速公路信息化行业特点</w:t>
      </w:r>
      <w:r>
        <w:rPr>
          <w:rFonts w:hint="eastAsia"/>
        </w:rPr>
        <w:br/>
      </w:r>
      <w:r>
        <w:rPr>
          <w:rFonts w:hint="eastAsia"/>
        </w:rPr>
        <w:t>　　第三节 高速公路信息化产业链分析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2023-2024年中国高速公路信息化行业运行环境分析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中国高速公路信息化运行经济环境分析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中国高速公路信息化产业政策环境分析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一、高速公路信息化行业监管体制</w:t>
      </w:r>
      <w:r>
        <w:rPr>
          <w:rFonts w:hint="eastAsia"/>
        </w:rPr>
        <w:br/>
      </w:r>
      <w:r>
        <w:rPr>
          <w:rFonts w:hint="eastAsia"/>
        </w:rPr>
        <w:t>　　　　二、高速公路信息化行业主要法规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三、主要高速公路信息化产业政策</w:t>
      </w:r>
      <w:r>
        <w:rPr>
          <w:rFonts w:hint="eastAsia"/>
        </w:rPr>
        <w:br/>
      </w:r>
      <w:r>
        <w:rPr>
          <w:rFonts w:hint="eastAsia"/>
        </w:rPr>
        <w:t>　　第三节 中国高速公路信息化产业社会环境分析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国外高速公路信息化行业发展态势分析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国外高速公路信息化市场发展现状分析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国外主要国家高速公路信息化市场现状</w:t>
      </w:r>
      <w:r>
        <w:rPr>
          <w:rFonts w:hint="eastAsia"/>
        </w:rPr>
        <w:br/>
      </w:r>
      <w:r>
        <w:rPr>
          <w:rFonts w:hint="eastAsia"/>
        </w:rPr>
        <w:t>　　第三节 国外高速公路信息化行业发展趋势预测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2019-2024年中国高速公路信息化行业规模情况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2019-2024年中国高速公路信息化市场规模情况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2019-2024年中国高速公路信息化行业盈利情况分析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2019-2024年中国高速公路信息化市场需求状况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2019-2024年中国高速公路信息化行业市场供给状况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2019-2024年高速公路信息化行业市场供需平衡状况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中国重点地区高速公路信息化行业市场调研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国内高速公路信息化行业价格回顾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国内高速公路信息化行业价格走势预测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国内高速公路信息化行业价格影响因素分析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中国高速公路信息化行业客户调研</w:t>
      </w:r>
      <w:r>
        <w:rPr>
          <w:rFonts w:hint="eastAsia"/>
        </w:rPr>
        <w:br/>
      </w:r>
      <w:r>
        <w:rPr>
          <w:rFonts w:hint="eastAsia"/>
        </w:rPr>
        <w:t>　　　　一、高速公路信息化行业客户偏好调查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二、客户对高速公路信息化品牌的首要认知渠道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三、高速公路信息化品牌忠诚度调查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四、高速公路信息化行业客户消费理念调研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2024年高速公路信息化行业集中度分析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2023-2024年高速公路信息化行业竞争格局分析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三、我国高速公路信息化市场竞争趋势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高速公路信息化行业重点企业发展调研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高速公路信息化重点企业（二）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高速公路信息化重点企业（四）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高速公路信息化企业多样化经营策略分析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一、高速公路信息化企业多样化经营情况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二、现行高速公路信息化行业多样化经营的方向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大型高速公路信息化企业集团未来发展策略分析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对中小高速公路信息化企业生产经营的建议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高速公路信息化行业SWOT模型分析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一、高速公路信息化行业优势分析</w:t>
      </w:r>
      <w:r>
        <w:rPr>
          <w:rFonts w:hint="eastAsia"/>
        </w:rPr>
        <w:br/>
      </w:r>
      <w:r>
        <w:rPr>
          <w:rFonts w:hint="eastAsia"/>
        </w:rPr>
        <w:t>　　　　二、高速公路信息化行业劣势分析</w:t>
      </w:r>
      <w:r>
        <w:rPr>
          <w:rFonts w:hint="eastAsia"/>
        </w:rPr>
        <w:br/>
      </w:r>
      <w:r>
        <w:rPr>
          <w:rFonts w:hint="eastAsia"/>
        </w:rPr>
        <w:t>　　　　三、高速公路信息化行业机会分析</w:t>
      </w:r>
      <w:r>
        <w:rPr>
          <w:rFonts w:hint="eastAsia"/>
        </w:rPr>
        <w:br/>
      </w:r>
      <w:r>
        <w:rPr>
          <w:rFonts w:hint="eastAsia"/>
        </w:rPr>
        <w:t>　　　　四、高速公路信息化行业风险分析</w:t>
      </w:r>
      <w:r>
        <w:rPr>
          <w:rFonts w:hint="eastAsia"/>
        </w:rPr>
        <w:br/>
      </w:r>
      <w:r>
        <w:rPr>
          <w:rFonts w:hint="eastAsia"/>
        </w:rPr>
        <w:t>　　第二节 高速公路信息化行业投资风险及控制策略分析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一、高速公路信息化市场风险及控制策略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二、高速公路信息化行业政策风险及控制策略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三、高速公路信息化行业经营风险及控制策略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四、高速公路信息化同业竞争风险及控制策略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五、高速公路信息化行业其他风险及控制策略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2024-2030年中国高速公路信息化行业投资潜力及发展趋势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2024-2030年高速公路信息化行业投资潜力分析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二、高速公路信息化行业目标市场需求潜力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三、高速公路信息化行业投资潜力综合评判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中.智.林：2024-2030年中国高速公路信息化行业发展趋势分析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一、2024年高速公路信息化市场前景分析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二、2024年高速公路信息化发展趋势预测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三、2024-2030年我国高速公路信息化行业发展剖析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五、未来高速公路信息化行业发展变局剖析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高速公路信息化介绍</w:t>
      </w:r>
      <w:r>
        <w:rPr>
          <w:rFonts w:hint="eastAsia"/>
        </w:rPr>
        <w:br/>
      </w:r>
      <w:r>
        <w:rPr>
          <w:rFonts w:hint="eastAsia"/>
        </w:rPr>
        <w:t>　　图表 高速公路信息化图片</w:t>
      </w:r>
      <w:r>
        <w:rPr>
          <w:rFonts w:hint="eastAsia"/>
        </w:rPr>
        <w:br/>
      </w:r>
      <w:r>
        <w:rPr>
          <w:rFonts w:hint="eastAsia"/>
        </w:rPr>
        <w:t>　　图表 高速公路信息化种类</w:t>
      </w:r>
      <w:r>
        <w:rPr>
          <w:rFonts w:hint="eastAsia"/>
        </w:rPr>
        <w:br/>
      </w:r>
      <w:r>
        <w:rPr>
          <w:rFonts w:hint="eastAsia"/>
        </w:rPr>
        <w:t>　　图表 高速公路信息化用途 应用</w:t>
      </w:r>
      <w:r>
        <w:rPr>
          <w:rFonts w:hint="eastAsia"/>
        </w:rPr>
        <w:br/>
      </w:r>
      <w:r>
        <w:rPr>
          <w:rFonts w:hint="eastAsia"/>
        </w:rPr>
        <w:t>　　图表 高速公路信息化产业链调研</w:t>
      </w:r>
      <w:r>
        <w:rPr>
          <w:rFonts w:hint="eastAsia"/>
        </w:rPr>
        <w:br/>
      </w:r>
      <w:r>
        <w:rPr>
          <w:rFonts w:hint="eastAsia"/>
        </w:rPr>
        <w:t>　　图表 高速公路信息化行业现状</w:t>
      </w:r>
      <w:r>
        <w:rPr>
          <w:rFonts w:hint="eastAsia"/>
        </w:rPr>
        <w:br/>
      </w:r>
      <w:r>
        <w:rPr>
          <w:rFonts w:hint="eastAsia"/>
        </w:rPr>
        <w:t>　　图表 高速公路信息化行业特点</w:t>
      </w:r>
      <w:r>
        <w:rPr>
          <w:rFonts w:hint="eastAsia"/>
        </w:rPr>
        <w:br/>
      </w:r>
      <w:r>
        <w:rPr>
          <w:rFonts w:hint="eastAsia"/>
        </w:rPr>
        <w:t>　　图表 高速公路信息化政策</w:t>
      </w:r>
      <w:r>
        <w:rPr>
          <w:rFonts w:hint="eastAsia"/>
        </w:rPr>
        <w:br/>
      </w:r>
      <w:r>
        <w:rPr>
          <w:rFonts w:hint="eastAsia"/>
        </w:rPr>
        <w:t>　　图表 高速公路信息化技术 标准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2019-2023年中国高速公路信息化行业市场规模</w:t>
      </w:r>
      <w:r>
        <w:rPr>
          <w:rFonts w:hint="eastAsia"/>
        </w:rPr>
        <w:br/>
      </w:r>
      <w:r>
        <w:rPr>
          <w:rFonts w:hint="eastAsia"/>
        </w:rPr>
        <w:t>　　图表 高速公路信息化生产现状</w:t>
      </w:r>
      <w:r>
        <w:rPr>
          <w:rFonts w:hint="eastAsia"/>
        </w:rPr>
        <w:br/>
      </w:r>
      <w:r>
        <w:rPr>
          <w:rFonts w:hint="eastAsia"/>
        </w:rPr>
        <w:t>　　图表 高速公路信息化发展有利因素分析</w:t>
      </w:r>
      <w:r>
        <w:rPr>
          <w:rFonts w:hint="eastAsia"/>
        </w:rPr>
        <w:br/>
      </w:r>
      <w:r>
        <w:rPr>
          <w:rFonts w:hint="eastAsia"/>
        </w:rPr>
        <w:t>　　图表 高速公路信息化发展不利因素分析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2023年中国高速公路信息化产能</w:t>
      </w:r>
      <w:r>
        <w:rPr>
          <w:rFonts w:hint="eastAsia"/>
        </w:rPr>
        <w:br/>
      </w:r>
      <w:r>
        <w:rPr>
          <w:rFonts w:hint="eastAsia"/>
        </w:rPr>
        <w:t>　　图表 2023年高速公路信息化供给情况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2019-2023年中国高速公路信息化产量统计</w:t>
      </w:r>
      <w:r>
        <w:rPr>
          <w:rFonts w:hint="eastAsia"/>
        </w:rPr>
        <w:br/>
      </w:r>
      <w:r>
        <w:rPr>
          <w:rFonts w:hint="eastAsia"/>
        </w:rPr>
        <w:t>　　图表 高速公路信息化最新消息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2019-2023年中国高速公路信息化市场需求情况</w:t>
      </w:r>
      <w:r>
        <w:rPr>
          <w:rFonts w:hint="eastAsia"/>
        </w:rPr>
        <w:br/>
      </w:r>
      <w:r>
        <w:rPr>
          <w:rFonts w:hint="eastAsia"/>
        </w:rPr>
        <w:t>　　图表 2019-2023年高速公路信息化销售情况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2019-2023年中国高速公路信息化价格走势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2019-2023年中国高速公路信息化进口情况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2019-2023年中国高速公路信息化行业企业数量统计</w:t>
      </w:r>
      <w:r>
        <w:rPr>
          <w:rFonts w:hint="eastAsia"/>
        </w:rPr>
        <w:br/>
      </w:r>
      <w:r>
        <w:rPr>
          <w:rFonts w:hint="eastAsia"/>
        </w:rPr>
        <w:t>　　图表 高速公路信息化成本和利润分析</w:t>
      </w:r>
      <w:r>
        <w:rPr>
          <w:rFonts w:hint="eastAsia"/>
        </w:rPr>
        <w:br/>
      </w:r>
      <w:r>
        <w:rPr>
          <w:rFonts w:hint="eastAsia"/>
        </w:rPr>
        <w:t>　　图表 高速公路信息化上游发展</w:t>
      </w:r>
      <w:r>
        <w:rPr>
          <w:rFonts w:hint="eastAsia"/>
        </w:rPr>
        <w:br/>
      </w:r>
      <w:r>
        <w:rPr>
          <w:rFonts w:hint="eastAsia"/>
        </w:rPr>
        <w:t>　　图表 高速公路信息化下游发展</w:t>
      </w:r>
      <w:r>
        <w:rPr>
          <w:rFonts w:hint="eastAsia"/>
        </w:rPr>
        <w:br/>
      </w:r>
      <w:r>
        <w:rPr>
          <w:rFonts w:hint="eastAsia"/>
        </w:rPr>
        <w:t>　　图表 2023年中国高速公路信息化行业需求区域调研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**地区高速公路信息化市场规模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**地区高速公路信息化市场调研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**地区高速公路信息化市场规模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**地区高速公路信息化市场调研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**地区高速公路信息化市场需求分析</w:t>
      </w:r>
      <w:r>
        <w:rPr>
          <w:rFonts w:hint="eastAsia"/>
        </w:rPr>
        <w:br/>
      </w:r>
      <w:r>
        <w:rPr>
          <w:rFonts w:hint="eastAsia"/>
        </w:rPr>
        <w:t>　　图表 高速公路信息化招标、中标情况</w:t>
      </w:r>
      <w:r>
        <w:rPr>
          <w:rFonts w:hint="eastAsia"/>
        </w:rPr>
        <w:br/>
      </w:r>
      <w:r>
        <w:rPr>
          <w:rFonts w:hint="eastAsia"/>
        </w:rPr>
        <w:t>　　图表 高速公路信息化品牌分析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企业高速公路信息化型号、规格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企业高速公路信息化型号、规格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企业高速公路信息化型号、规格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高速公路信息化优势</w:t>
      </w:r>
      <w:r>
        <w:rPr>
          <w:rFonts w:hint="eastAsia"/>
        </w:rPr>
        <w:br/>
      </w:r>
      <w:r>
        <w:rPr>
          <w:rFonts w:hint="eastAsia"/>
        </w:rPr>
        <w:t>　　图表 高速公路信息化劣势</w:t>
      </w:r>
      <w:r>
        <w:rPr>
          <w:rFonts w:hint="eastAsia"/>
        </w:rPr>
        <w:br/>
      </w:r>
      <w:r>
        <w:rPr>
          <w:rFonts w:hint="eastAsia"/>
        </w:rPr>
        <w:t>　　图表 高速公路信息化机会</w:t>
      </w:r>
      <w:r>
        <w:rPr>
          <w:rFonts w:hint="eastAsia"/>
        </w:rPr>
        <w:br/>
      </w:r>
      <w:r>
        <w:rPr>
          <w:rFonts w:hint="eastAsia"/>
        </w:rPr>
        <w:t>　　图表 高速公路信息化威胁</w:t>
      </w:r>
      <w:r>
        <w:rPr>
          <w:rFonts w:hint="eastAsia"/>
        </w:rPr>
        <w:br/>
      </w:r>
      <w:r>
        <w:rPr>
          <w:rFonts w:hint="eastAsia"/>
        </w:rPr>
        <w:t>　　图表 进入高速公路信息化行业壁垒</w:t>
      </w:r>
      <w:r>
        <w:rPr>
          <w:rFonts w:hint="eastAsia"/>
        </w:rPr>
        <w:br/>
      </w:r>
      <w:r>
        <w:rPr>
          <w:rFonts w:hint="eastAsia"/>
        </w:rPr>
        <w:t>　　图表 高速公路信息化投资、并购情况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2024-2030年中国高速公路信息化行业产能预测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2024-2030年中国高速公路信息化行业产量预测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2024-2030年中国高速公路信息化销售预测</w:t>
      </w:r>
      <w:r>
        <w:rPr>
          <w:rFonts w:hint="eastAsia"/>
        </w:rPr>
        <w:br/>
      </w:r>
      <w:r>
        <w:rPr>
          <w:rFonts w:hint="eastAsia"/>
        </w:rPr>
        <w:t>　　图表 2024-2030年中国高速公路信息化市场规模预测</w:t>
      </w:r>
      <w:r>
        <w:rPr>
          <w:rFonts w:hint="eastAsia"/>
        </w:rPr>
        <w:br/>
      </w:r>
      <w:r>
        <w:rPr>
          <w:rFonts w:hint="eastAsia"/>
        </w:rPr>
        <w:t>　　图表 高速公路信息化行业准入条件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2024-2030年中国高速公路信息化行业信息化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2024-2030年中国高速公路信息化行业风险分析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2024-2030年中国高速公路信息化发展趋势</w:t>
      </w:r>
      <w:r>
        <w:rPr>
          <w:rFonts w:hint="eastAsia"/>
        </w:rPr>
        <w:br/>
      </w:r>
      <w:r>
        <w:rPr>
          <w:rFonts w:hint="eastAsia"/>
        </w:rPr>
        <w:t>　　图表 2024-2030年中国高速公路信息化市场前景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a408b1a684d3f" w:history="1">
        <w:r>
          <w:rPr>
            <w:rStyle w:val="Hyperlink"/>
          </w:rPr>
          <w:t>2024-2030年中国高速公路信息化市场研究分析与前景趋势预测报告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a408b1a684d3f" w:history="1">
        <w:r>
          <w:rPr>
            <w:rStyle w:val="Hyperlink"/>
          </w:rPr>
          <w:t>https://www.20087.com/9/66/GaoSuGongLuXinXiHuaDeXianZhuangYuQianJing.html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热点：高速公路信息化大会、高速公路信息化建设方案、高速公路信息化专员工作内容、高速公路信息化软件开发成本度量分析、高速公路信息化大会 青岛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3d2ed52424b82" w:history="1">
      <w:r>
        <w:rPr>
          <w:rStyle w:val="Hyperlink"/>
        </w:rPr>
        <w:t>2024-2030年中国高速公路信息化市场研究分析与前景趋势预测报告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aoSuGongLuXinXiHuaDeXianZhuangYuQianJing.html" TargetMode="External" Id="R15ca408b1a68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aoSuGongLuXinXiHuaDeXianZhuangYuQianJing.html" TargetMode="External" Id="Rc6f3d2ed5242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2023-12-22T02:46:00Z</dcterms:created>
  <dcterms:modified xsi:type="dcterms:W3CDTF">2023-12-22T03:46:00Z</dcterms:modified>
  <dc:subject>2024-2030年中国高速公路信息化市场研究分析与前景趋势预测报告</dc:subject>
  <dc:title>2024-2030年中国高速公路信息化市场研究分析与前景趋势预测报告</dc:title>
  <cp:keywords>2024-2030年中国高速公路信息化市场研究分析与前景趋势预测报告</cp:keywords>
  <dc:description>2024-2030年中国高速公路信息化市场研究分析与前景趋势预测报告</dc:description>
</cp:coreProperties>
</file>