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1b2054ae44cb" w:history="1">
              <w:r>
                <w:rPr>
                  <w:rStyle w:val="Hyperlink"/>
                </w:rPr>
                <w:t>中国吉普车市场现状及发展前景报告（2025-2031年）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1b2054ae44cb" w:history="1">
              <w:r>
                <w:rPr>
                  <w:rStyle w:val="Hyperlink"/>
                </w:rPr>
                <w:t>中国吉普车市场现状及发展前景报告（2025-2031年）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d1b2054ae44cb" w:history="1">
                <w:r>
                  <w:rPr>
                    <w:rStyle w:val="Hyperlink"/>
                  </w:rPr>
                  <w:t>https://www.20087.com/6/66/JiPuCheFaZhanQianJing.html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车是越野车的代表，凭借其卓越的越野性能和强大的适应能力，在军用、探险、户外运动等领域占据一席之地。近年来，随着消费者对个性化和冒险体验的追求，吉普车市场持续增长。现代吉普车不仅在动力系统、悬挂系统等方面实现了技术突破，提高了车辆的操控性和舒适性，还通过智能化配置，如地形响应系统和越野辅助技术，增强了驾驶者的安全感和驾驶乐趣。</w:t>
      </w:r>
      <w:r>
        <w:rPr>
          <w:rFonts w:hint="eastAsia"/>
        </w:rPr>
        <w:br/>
      </w:r>
      <w:r>
        <w:rPr>
          <w:rFonts w:hint="eastAsia"/>
        </w:rPr>
        <w:t>　　未来，吉普车的发展将更加侧重于性能优化和智能化。一方面，通过采用轻量化材料和高效动力系统，吉普车将实现更低的油耗和更小的碳排放，满足日益严格的环保法规。另一方面，随着自动驾驶技术的成熟，吉普车将集成更多智能驾驶辅助功能，如自动泊车、自动避障等，提升驾驶的安全性和便利性。同时，定制化服务将成为趋势，满足消费者对车辆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d1b2054ae44cb" w:history="1">
        <w:r>
          <w:rPr>
            <w:rStyle w:val="Hyperlink"/>
          </w:rPr>
          <w:t>中国吉普车市场现状及发展前景报告（2025-2031年）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吉普车行业的现状与发展趋势，并对吉普车产业链各环节进行了系统性探讨。报告科学预测了吉普车行业未来发展方向，重点分析了吉普车技术现状及创新路径，同时聚焦吉普车重点企业的经营表现，评估了市场竞争格局、品牌影响力及市场集中度。通过对细分市场的深入研究及SWOT分析，报告揭示了吉普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吉普车行业概述</w:t>
      </w:r>
      <w:r>
        <w:rPr>
          <w:rFonts w:hint="eastAsia"/>
        </w:rPr>
        <w:br/>
      </w:r>
      <w:r>
        <w:rPr>
          <w:rFonts w:hint="eastAsia"/>
        </w:rPr>
        <w:t>　　第一节 吉普车相关概念</w:t>
      </w:r>
      <w:r>
        <w:rPr>
          <w:rFonts w:hint="eastAsia"/>
        </w:rPr>
        <w:br/>
      </w:r>
      <w:r>
        <w:rPr>
          <w:rFonts w:hint="eastAsia"/>
        </w:rPr>
        <w:t>　　　　一、吉普车简介</w:t>
      </w:r>
      <w:r>
        <w:rPr>
          <w:rFonts w:hint="eastAsia"/>
        </w:rPr>
        <w:br/>
      </w:r>
      <w:r>
        <w:rPr>
          <w:rFonts w:hint="eastAsia"/>
        </w:rPr>
        <w:t>　　　　二、吉普车的分类</w:t>
      </w:r>
      <w:r>
        <w:rPr>
          <w:rFonts w:hint="eastAsia"/>
        </w:rPr>
        <w:br/>
      </w:r>
      <w:r>
        <w:rPr>
          <w:rFonts w:hint="eastAsia"/>
        </w:rPr>
        <w:t>　　　　三、吉普车的质量指标</w:t>
      </w:r>
      <w:r>
        <w:rPr>
          <w:rFonts w:hint="eastAsia"/>
        </w:rPr>
        <w:br/>
      </w:r>
      <w:r>
        <w:rPr>
          <w:rFonts w:hint="eastAsia"/>
        </w:rPr>
        <w:t>　　第二节 吉普车的主要作用及用途简介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2020-2025年世界吉普车行业发展状况分析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2020-2025年世界吉普车行业运行概况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2020-2025年世界主要地区吉普车行业运行情况分析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2025-2031年世界吉普车行业发展趋势预测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2020-2025年中国吉普车的行业发展环境分析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2020-2025年中国吉普车行业发展政策环境分析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一、吉普车行业政策影响分析</w:t>
      </w:r>
      <w:r>
        <w:rPr>
          <w:rFonts w:hint="eastAsia"/>
        </w:rPr>
        <w:br/>
      </w:r>
      <w:r>
        <w:rPr>
          <w:rFonts w:hint="eastAsia"/>
        </w:rPr>
        <w:t>　　　　二、吉普车相关行业标准分析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2020-2025年中国吉普车的行业发展社会环境分析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2020-2025年中国吉普车行业市场调查情况分析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2020-2025年中国吉普车市场运行现状分析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一、国内吉普车生产现状分析</w:t>
      </w:r>
      <w:r>
        <w:rPr>
          <w:rFonts w:hint="eastAsia"/>
        </w:rPr>
        <w:br/>
      </w:r>
      <w:r>
        <w:rPr>
          <w:rFonts w:hint="eastAsia"/>
        </w:rPr>
        <w:t>　　　　二、国内吉普车市场需求情况分析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2020-2025年中国吉普车行业发展形势分析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一、国内吉普车行业现状调研</w:t>
      </w:r>
      <w:r>
        <w:rPr>
          <w:rFonts w:hint="eastAsia"/>
        </w:rPr>
        <w:br/>
      </w:r>
      <w:r>
        <w:rPr>
          <w:rFonts w:hint="eastAsia"/>
        </w:rPr>
        <w:t>　　　　二、中国吉普车行业影响因素分析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2020-2025年中国吉普车行业发展对策与建议分析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2020-2025年中国吉普车所属行业数据调查分析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2020-2025年中国吉普车行业规模分析</w:t>
      </w:r>
      <w:r>
        <w:rPr>
          <w:rFonts w:hint="eastAsia"/>
        </w:rPr>
        <w:br/>
      </w:r>
      <w:r>
        <w:rPr>
          <w:rFonts w:hint="eastAsia"/>
        </w:rPr>
        <w:t>　　　　一、吉普车企业数量增长分析</w:t>
      </w:r>
      <w:r>
        <w:rPr>
          <w:rFonts w:hint="eastAsia"/>
        </w:rPr>
        <w:br/>
      </w:r>
      <w:r>
        <w:rPr>
          <w:rFonts w:hint="eastAsia"/>
        </w:rPr>
        <w:t>　　　　二、吉普车从业人数增长分析</w:t>
      </w:r>
      <w:r>
        <w:rPr>
          <w:rFonts w:hint="eastAsia"/>
        </w:rPr>
        <w:br/>
      </w:r>
      <w:r>
        <w:rPr>
          <w:rFonts w:hint="eastAsia"/>
        </w:rPr>
        <w:t>　　　　三、吉普车资产规模增长分析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2020-2025年中国吉普车所属行业结构分析</w:t>
      </w:r>
      <w:r>
        <w:rPr>
          <w:rFonts w:hint="eastAsia"/>
        </w:rPr>
        <w:br/>
      </w:r>
      <w:r>
        <w:rPr>
          <w:rFonts w:hint="eastAsia"/>
        </w:rPr>
        <w:t>　　　　一、吉普车企业数量结构分析</w:t>
      </w:r>
      <w:r>
        <w:rPr>
          <w:rFonts w:hint="eastAsia"/>
        </w:rPr>
        <w:br/>
      </w:r>
      <w:r>
        <w:rPr>
          <w:rFonts w:hint="eastAsia"/>
        </w:rPr>
        <w:t>　　　　二、吉普车销售收入结构分析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2020-2025年中国吉普车所属行业产值分析</w:t>
      </w:r>
      <w:r>
        <w:rPr>
          <w:rFonts w:hint="eastAsia"/>
        </w:rPr>
        <w:br/>
      </w:r>
      <w:r>
        <w:rPr>
          <w:rFonts w:hint="eastAsia"/>
        </w:rPr>
        <w:t>　　　　一、吉普车产成品增长分析</w:t>
      </w:r>
      <w:r>
        <w:rPr>
          <w:rFonts w:hint="eastAsia"/>
        </w:rPr>
        <w:br/>
      </w:r>
      <w:r>
        <w:rPr>
          <w:rFonts w:hint="eastAsia"/>
        </w:rPr>
        <w:t>　　　　二、吉普车工业销售产值分析</w:t>
      </w:r>
      <w:r>
        <w:rPr>
          <w:rFonts w:hint="eastAsia"/>
        </w:rPr>
        <w:br/>
      </w:r>
      <w:r>
        <w:rPr>
          <w:rFonts w:hint="eastAsia"/>
        </w:rPr>
        <w:t>　　　　三、吉普车出口交货值分析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2020-2025年中国吉普车所属行业成本费用分析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一、吉普车销售成本统计</w:t>
      </w:r>
      <w:r>
        <w:rPr>
          <w:rFonts w:hint="eastAsia"/>
        </w:rPr>
        <w:br/>
      </w:r>
      <w:r>
        <w:rPr>
          <w:rFonts w:hint="eastAsia"/>
        </w:rPr>
        <w:t>　　　　二、吉普车费用统计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2020-2025年中国吉普车所属行业盈利能力分析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2020-2025年中国吉普车所属行业进出口数据监测分析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2020-2025年中国吉普车所属行业进口数据分析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一、吉普车进口数量分析</w:t>
      </w:r>
      <w:r>
        <w:rPr>
          <w:rFonts w:hint="eastAsia"/>
        </w:rPr>
        <w:br/>
      </w:r>
      <w:r>
        <w:rPr>
          <w:rFonts w:hint="eastAsia"/>
        </w:rPr>
        <w:t>　　　　二、吉普车进口金额分析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2020-2025年中国吉普车所属行业出口数据分析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一、吉普车出口数量分析</w:t>
      </w:r>
      <w:r>
        <w:rPr>
          <w:rFonts w:hint="eastAsia"/>
        </w:rPr>
        <w:br/>
      </w:r>
      <w:r>
        <w:rPr>
          <w:rFonts w:hint="eastAsia"/>
        </w:rPr>
        <w:t>　　　　二、吉普车出口金额分析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2020-2025年中国吉普车所属行业进出口平均单价分析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2020-2025年中国吉普车所属行业进出口国家及地区分析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中国吉普车区域市场调查状况分析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中国吉普车用户度市场调查情况分析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吉普车用户认知程度</w:t>
      </w:r>
      <w:r>
        <w:rPr>
          <w:rFonts w:hint="eastAsia"/>
        </w:rPr>
        <w:br/>
      </w:r>
      <w:r>
        <w:rPr>
          <w:rFonts w:hint="eastAsia"/>
        </w:rPr>
        <w:t>　　第二节 吉普车用户关注因素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2020-2025年中国吉普车产业市场竞争格局分析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2020-2025年中国吉普车产业竞争现状分析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二、吉普车产品价格竞争分析</w:t>
      </w:r>
      <w:r>
        <w:rPr>
          <w:rFonts w:hint="eastAsia"/>
        </w:rPr>
        <w:br/>
      </w:r>
      <w:r>
        <w:rPr>
          <w:rFonts w:hint="eastAsia"/>
        </w:rPr>
        <w:t>　　　　三、吉普车产业技术竞争分析</w:t>
      </w:r>
      <w:r>
        <w:rPr>
          <w:rFonts w:hint="eastAsia"/>
        </w:rPr>
        <w:br/>
      </w:r>
      <w:r>
        <w:rPr>
          <w:rFonts w:hint="eastAsia"/>
        </w:rPr>
        <w:t>　　第二节 吉普车竞争优劣势分析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2020-2025年中国吉普车行业集中度分析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2020-2025年中国吉普车企业提升竞争力策略分析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第五节 江淮汽车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第六节 江铃汽车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2020-2025年中国吉普车行业产业链分析</w:t>
      </w:r>
      <w:r>
        <w:rPr>
          <w:rFonts w:hint="eastAsia"/>
        </w:rPr>
        <w:br/>
      </w:r>
      <w:r>
        <w:rPr>
          <w:rFonts w:hint="eastAsia"/>
        </w:rPr>
        <w:t>　　第一节 吉普车上游行业分析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三、上游行业对吉普车行业的影响</w:t>
      </w:r>
      <w:r>
        <w:rPr>
          <w:rFonts w:hint="eastAsia"/>
        </w:rPr>
        <w:br/>
      </w:r>
      <w:r>
        <w:rPr>
          <w:rFonts w:hint="eastAsia"/>
        </w:rPr>
        <w:t>　　第二节 吉普车下游行业分析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三、下游行业对吉普车行业的影响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2025-2031年中国吉普车产业发展趋势预测分析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2025-2031年中国吉普车产业发展趋势预测</w:t>
      </w:r>
      <w:r>
        <w:rPr>
          <w:rFonts w:hint="eastAsia"/>
        </w:rPr>
        <w:br/>
      </w:r>
      <w:r>
        <w:rPr>
          <w:rFonts w:hint="eastAsia"/>
        </w:rPr>
        <w:t>　　　　一、吉普车技术发展方向分析</w:t>
      </w:r>
      <w:r>
        <w:rPr>
          <w:rFonts w:hint="eastAsia"/>
        </w:rPr>
        <w:br/>
      </w:r>
      <w:r>
        <w:rPr>
          <w:rFonts w:hint="eastAsia"/>
        </w:rPr>
        <w:t>　　　　二、吉普车行业前景预测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2025-2031年中国吉普车产业市场预测分析</w:t>
      </w:r>
      <w:r>
        <w:rPr>
          <w:rFonts w:hint="eastAsia"/>
        </w:rPr>
        <w:br/>
      </w:r>
      <w:r>
        <w:rPr>
          <w:rFonts w:hint="eastAsia"/>
        </w:rPr>
        <w:t>　　　　一、吉普车市场供给预测分析</w:t>
      </w:r>
      <w:r>
        <w:rPr>
          <w:rFonts w:hint="eastAsia"/>
        </w:rPr>
        <w:br/>
      </w:r>
      <w:r>
        <w:rPr>
          <w:rFonts w:hint="eastAsia"/>
        </w:rPr>
        <w:t>　　　　二、吉普车产品需求预测分析</w:t>
      </w:r>
      <w:r>
        <w:rPr>
          <w:rFonts w:hint="eastAsia"/>
        </w:rPr>
        <w:br/>
      </w:r>
      <w:r>
        <w:rPr>
          <w:rFonts w:hint="eastAsia"/>
        </w:rPr>
        <w:t>　　　　三、吉普车进出口预测分析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2025-2031年中国吉普车产业市场盈利预测分析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2025-2031年中国吉普车产业投资机会与风险分析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2025-2031年中国吉普车产业投资环境分析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2025-2031年中国吉普车产业投资机会分析</w:t>
      </w:r>
      <w:r>
        <w:rPr>
          <w:rFonts w:hint="eastAsia"/>
        </w:rPr>
        <w:br/>
      </w:r>
      <w:r>
        <w:rPr>
          <w:rFonts w:hint="eastAsia"/>
        </w:rPr>
        <w:t>　　　　一、吉普车行业区域投资热点分析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二、吉普车行业投资潜力分析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中智林~2025-2031年中国吉普车产业投资风险分析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吉普车行业历程</w:t>
      </w:r>
      <w:r>
        <w:rPr>
          <w:rFonts w:hint="eastAsia"/>
        </w:rPr>
        <w:br/>
      </w:r>
      <w:r>
        <w:rPr>
          <w:rFonts w:hint="eastAsia"/>
        </w:rPr>
        <w:t>　　图表 吉普车行业生命周期</w:t>
      </w:r>
      <w:r>
        <w:rPr>
          <w:rFonts w:hint="eastAsia"/>
        </w:rPr>
        <w:br/>
      </w:r>
      <w:r>
        <w:rPr>
          <w:rFonts w:hint="eastAsia"/>
        </w:rPr>
        <w:t>　　图表 吉普车行业产业链分析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2020-2025年吉普车行业市场容量分析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2020-2025年中国吉普车行业产量及增长趋势</w:t>
      </w:r>
      <w:r>
        <w:rPr>
          <w:rFonts w:hint="eastAsia"/>
        </w:rPr>
        <w:br/>
      </w:r>
      <w:r>
        <w:rPr>
          <w:rFonts w:hint="eastAsia"/>
        </w:rPr>
        <w:t>　　图表 吉普车行业动态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2020-2025年中国吉普车市场需求量及增速统计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2025年中国吉普车行业需求领域分布格局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2020-2025年中国吉普车行业盈利情况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2020-2025年中国吉普车行业利润总额统计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2020-2025年中国吉普车进口金额分析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2020-2025年中国吉普车出口数量分析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2020-2025年中国吉普车出口金额分析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2025年中国吉普车进口国家及地区分析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2025年中国吉普车出口国家及地区分析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2020-2025年中国吉普车行业企业平均规模情况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1b2054ae44cb" w:history="1">
        <w:r>
          <w:rPr>
            <w:rStyle w:val="Hyperlink"/>
          </w:rPr>
          <w:t>中国吉普车市场现状及发展前景报告（2025-2031年）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d1b2054ae44cb" w:history="1">
        <w:r>
          <w:rPr>
            <w:rStyle w:val="Hyperlink"/>
          </w:rPr>
          <w:t>https://www.20087.com/6/66/JiPuCheFaZhanQianJing.html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e3c5e6b9409c" w:history="1">
      <w:r>
        <w:rPr>
          <w:rStyle w:val="Hyperlink"/>
        </w:rPr>
        <w:t>中国吉普车市场现状及发展前景报告（2025-2031年）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PuCheFaZhanQianJing.html" TargetMode="External" Id="Ra6cd1b2054ae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PuCheFaZhanQianJing.html" TargetMode="External" Id="R6a0be3c5e6b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2025-05-21T08:05:00Z</dcterms:created>
  <dcterms:modified xsi:type="dcterms:W3CDTF">2025-05-21T09:05:00Z</dcterms:modified>
  <dc:subject>中国吉普车市场现状及发展前景报告（2025-2031年）</dc:subject>
  <dc:title>中国吉普车市场现状及发展前景报告（2025-2031年）</dc:title>
  <cp:keywords>中国吉普车市场现状及发展前景报告（2025-2031年）</cp:keywords>
  <dc:description>中国吉普车市场现状及发展前景报告（2025-2031年）</dc:description>
</cp:coreProperties>
</file>