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7aff3ad074c7d" w:history="1">
              <w:r>
                <w:rPr>
                  <w:rStyle w:val="Hyperlink"/>
                </w:rPr>
                <w:t>2025-2031年中国卫星通讯行业竞争力分析与投资价值研究分析报告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7aff3ad074c7d" w:history="1">
              <w:r>
                <w:rPr>
                  <w:rStyle w:val="Hyperlink"/>
                </w:rPr>
                <w:t>2025-2031年中国卫星通讯行业竞争力分析与投资价值研究分析报告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7aff3ad074c7d" w:history="1">
                <w:r>
                  <w:rPr>
                    <w:rStyle w:val="Hyperlink"/>
                  </w:rPr>
                  <w:t>https://www.20087.com/A/76/WeiXingTongXunShiChangDiaoChaYanJiuBaoGao.html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讯是全球覆盖、不受地理限制的通信方式，近年来随着卫星技术的进步和商业卫星发射成本的降低，其应用领域和市场规模不断扩大。从传统的广播、电视信号传输，到移动通信、互联网接入，卫星通讯已成为偏远地区、海上航行、应急救援等场景下不可或缺的通信手段。同时，高通量卫星、小型化终端的发展，使得卫星通讯的带宽和速率大幅提升，用户体验得到改善。</w:t>
      </w:r>
      <w:r>
        <w:rPr>
          <w:rFonts w:hint="eastAsia"/>
        </w:rPr>
        <w:br/>
      </w:r>
      <w:r>
        <w:rPr>
          <w:rFonts w:hint="eastAsia"/>
        </w:rPr>
        <w:t>　　未来，卫星通讯将更加注重宽带化、低延时和全球化覆盖。宽带化，通过部署更多高通量卫星，提供媲美地面光纤的高速数据传输能力，满足视频会议、在线教育、远程医疗等高带宽需求。低延时，采用低地球轨道（LEO）卫星星座，减少信号传输距离，实现与地面网络相当的低延时通信，提升用户体验。全球化覆盖，构建由多个卫星组成的全球网络，消除通信盲区，为全球用户提供无缝、稳定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7aff3ad074c7d" w:history="1">
        <w:r>
          <w:rPr>
            <w:rStyle w:val="Hyperlink"/>
          </w:rPr>
          <w:t>2025-2031年中国卫星通讯行业竞争力分析与投资价值研究分析报告</w:t>
        </w:r>
      </w:hyperlink>
      <w:r>
        <w:rPr>
          <w:rFonts w:hint="eastAsia"/>
        </w:rPr>
        <w:t>》系统解析了卫星通讯产业链的整体结构，详细分析了卫星通讯市场规模、需求特征及价格动态，客观呈现了行业发展现状，科学预测了卫星通讯市场前景与发展趋势，重点研究了行业内主要企业的竞争格局，包括市场集中度、品牌影响力及市场份额。同时，报告对卫星通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卫星通讯行业概况</w:t>
      </w:r>
      <w:r>
        <w:rPr>
          <w:rFonts w:hint="eastAsia"/>
        </w:rPr>
        <w:br/>
      </w:r>
      <w:r>
        <w:rPr>
          <w:rFonts w:hint="eastAsia"/>
        </w:rPr>
        <w:t>　　第一节 卫星通讯行业定义与特征</w:t>
      </w:r>
      <w:r>
        <w:rPr>
          <w:rFonts w:hint="eastAsia"/>
        </w:rPr>
        <w:br/>
      </w:r>
      <w:r>
        <w:rPr>
          <w:rFonts w:hint="eastAsia"/>
        </w:rPr>
        <w:t>　　第二节 卫星通讯行业发展历程</w:t>
      </w:r>
      <w:r>
        <w:rPr>
          <w:rFonts w:hint="eastAsia"/>
        </w:rPr>
        <w:br/>
      </w:r>
      <w:r>
        <w:rPr>
          <w:rFonts w:hint="eastAsia"/>
        </w:rPr>
        <w:t>　　第三节 卫星通讯产业链分析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中国卫星通讯行业发展环境分析</w:t>
      </w:r>
      <w:r>
        <w:rPr>
          <w:rFonts w:hint="eastAsia"/>
        </w:rPr>
        <w:br/>
      </w:r>
      <w:r>
        <w:rPr>
          <w:rFonts w:hint="eastAsia"/>
        </w:rPr>
        <w:t>　　第一节 卫星通讯行业经济环境分析</w:t>
      </w:r>
      <w:r>
        <w:rPr>
          <w:rFonts w:hint="eastAsia"/>
        </w:rPr>
        <w:br/>
      </w:r>
      <w:r>
        <w:rPr>
          <w:rFonts w:hint="eastAsia"/>
        </w:rPr>
        <w:t>　　第二节 卫星通讯行业政策环境分析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一、卫星通讯行业政策影响分析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二、相关卫星通讯行业标准分析</w:t>
      </w:r>
      <w:r>
        <w:rPr>
          <w:rFonts w:hint="eastAsia"/>
        </w:rPr>
        <w:br/>
      </w:r>
      <w:r>
        <w:rPr>
          <w:rFonts w:hint="eastAsia"/>
        </w:rPr>
        <w:t>　　第三节 卫星通讯行业社会环境分析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2024-2025年卫星通讯行业技术发展现状及趋势分析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卫星通讯行业技术发展现状分析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国内外卫星通讯行业技术差异与原因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卫星通讯行业技术发展方向、趋势预测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提升卫星通讯行业技术能力策略建议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2024-2025年全球卫星通讯行业市场运行形势分析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2024-2025年全球卫星通讯行业发展情况</w:t>
      </w:r>
      <w:r>
        <w:rPr>
          <w:rFonts w:hint="eastAsia"/>
        </w:rPr>
        <w:br/>
      </w:r>
      <w:r>
        <w:rPr>
          <w:rFonts w:hint="eastAsia"/>
        </w:rPr>
        <w:t>　　第二节 全球卫星通讯行业发展走势</w:t>
      </w:r>
      <w:r>
        <w:rPr>
          <w:rFonts w:hint="eastAsia"/>
        </w:rPr>
        <w:br/>
      </w:r>
      <w:r>
        <w:rPr>
          <w:rFonts w:hint="eastAsia"/>
        </w:rPr>
        <w:t>　　　　一、全球卫星通讯行业市场分布情况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二、全球卫星通讯行业发展趋势分析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全球卫星通讯行业重点国家和区域分析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中国卫星通讯市场规模情况</w:t>
      </w:r>
      <w:r>
        <w:rPr>
          <w:rFonts w:hint="eastAsia"/>
        </w:rPr>
        <w:br/>
      </w:r>
      <w:r>
        <w:rPr>
          <w:rFonts w:hint="eastAsia"/>
        </w:rPr>
        <w:t>　　第二节 中国卫星通讯行业盈利情况分析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中国卫星通讯市场需求状况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一、2019-2024年卫星通讯市场需求情况</w:t>
      </w:r>
      <w:r>
        <w:rPr>
          <w:rFonts w:hint="eastAsia"/>
        </w:rPr>
        <w:br/>
      </w:r>
      <w:r>
        <w:rPr>
          <w:rFonts w:hint="eastAsia"/>
        </w:rPr>
        <w:t>　　　　二、2025年卫星通讯行业市场需求特点分析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三、2025-2031年卫星通讯市场需求预测</w:t>
      </w:r>
      <w:r>
        <w:rPr>
          <w:rFonts w:hint="eastAsia"/>
        </w:rPr>
        <w:br/>
      </w:r>
      <w:r>
        <w:rPr>
          <w:rFonts w:hint="eastAsia"/>
        </w:rPr>
        <w:t>　　第四节 中国卫星通讯行业产量情况分析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一、2019-2024年中国卫星通讯行业产量统计分析</w:t>
      </w:r>
      <w:r>
        <w:rPr>
          <w:rFonts w:hint="eastAsia"/>
        </w:rPr>
        <w:br/>
      </w:r>
      <w:r>
        <w:rPr>
          <w:rFonts w:hint="eastAsia"/>
        </w:rPr>
        <w:t>　　　　二、卫星通讯行业区域产量分析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三、2025-2031年中国卫星通讯行业产量预测分析</w:t>
      </w:r>
      <w:r>
        <w:rPr>
          <w:rFonts w:hint="eastAsia"/>
        </w:rPr>
        <w:br/>
      </w:r>
      <w:r>
        <w:rPr>
          <w:rFonts w:hint="eastAsia"/>
        </w:rPr>
        <w:t>　　第五节 卫星通讯行业市场供需平衡状况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卫星通讯细分市场深度分析</w:t>
      </w:r>
      <w:r>
        <w:rPr>
          <w:rFonts w:hint="eastAsia"/>
        </w:rPr>
        <w:br/>
      </w:r>
      <w:r>
        <w:rPr>
          <w:rFonts w:hint="eastAsia"/>
        </w:rPr>
        <w:t>　　第一节 卫星通讯细分市场（一）发展研究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卫星通讯细分市场（二）发展研究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卫星通讯价格影响因素分析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2019-2024年中国卫星通讯市场价格趋向分析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2025-2031年中国卫星通讯市场价格趋向预测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2019-2024年中国卫星通讯行业总体发展状况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中国卫星通讯行业规模情况分析</w:t>
      </w:r>
      <w:r>
        <w:rPr>
          <w:rFonts w:hint="eastAsia"/>
        </w:rPr>
        <w:br/>
      </w:r>
      <w:r>
        <w:rPr>
          <w:rFonts w:hint="eastAsia"/>
        </w:rPr>
        <w:t>　　　　一、卫星通讯行业单位规模情况分析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二、卫星通讯行业人员规模状况分析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三、卫星通讯行业资产规模状况分析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四、卫星通讯行业市场规模状况分析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五、卫星通讯行业敏感性分析</w:t>
      </w:r>
      <w:r>
        <w:rPr>
          <w:rFonts w:hint="eastAsia"/>
        </w:rPr>
        <w:br/>
      </w:r>
      <w:r>
        <w:rPr>
          <w:rFonts w:hint="eastAsia"/>
        </w:rPr>
        <w:t>　　第二节 中国卫星通讯行业财务能力分析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一、卫星通讯行业盈利能力分析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二、卫星通讯行业偿债能力分析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三、卫星通讯行业营运能力分析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四、卫星通讯行业发展能力分析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2019-2024年中国卫星通讯行业区域市场分析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中国卫星通讯行业区域市场结构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重点地区卫星通讯行业调研分析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一、重点地区（一）卫星通讯市场分析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二、重点地区（二）卫星通讯市场分析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三、重点地区（三）卫星通讯市场分析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四、重点地区（四）卫星通讯市场分析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五、重点地区（五）卫星通讯市场分析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二、企业卫星通讯业务分析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卫星通讯企业发展策略分析</w:t>
      </w:r>
      <w:r>
        <w:rPr>
          <w:rFonts w:hint="eastAsia"/>
        </w:rPr>
        <w:br/>
      </w:r>
      <w:r>
        <w:rPr>
          <w:rFonts w:hint="eastAsia"/>
        </w:rPr>
        <w:t>　　第一节 卫星通讯市场策略分析</w:t>
      </w:r>
      <w:r>
        <w:rPr>
          <w:rFonts w:hint="eastAsia"/>
        </w:rPr>
        <w:br/>
      </w:r>
      <w:r>
        <w:rPr>
          <w:rFonts w:hint="eastAsia"/>
        </w:rPr>
        <w:t>　　　　一、卫星通讯价格策略分析</w:t>
      </w:r>
      <w:r>
        <w:rPr>
          <w:rFonts w:hint="eastAsia"/>
        </w:rPr>
        <w:br/>
      </w:r>
      <w:r>
        <w:rPr>
          <w:rFonts w:hint="eastAsia"/>
        </w:rPr>
        <w:t>　　　　二、卫星通讯渠道策略分析</w:t>
      </w:r>
      <w:r>
        <w:rPr>
          <w:rFonts w:hint="eastAsia"/>
        </w:rPr>
        <w:br/>
      </w:r>
      <w:r>
        <w:rPr>
          <w:rFonts w:hint="eastAsia"/>
        </w:rPr>
        <w:t>　　第二节 卫星通讯销售策略分析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提高卫星通讯企业竞争力的策略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二、济研：卫星通讯企业提升竞争力的主要方向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四、提高卫星通讯企业竞争力的策略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对我国卫星通讯品牌的战略思考</w:t>
      </w:r>
      <w:r>
        <w:rPr>
          <w:rFonts w:hint="eastAsia"/>
        </w:rPr>
        <w:br/>
      </w:r>
      <w:r>
        <w:rPr>
          <w:rFonts w:hint="eastAsia"/>
        </w:rPr>
        <w:t>　　　　一、卫星通讯实施品牌战略的意义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二、卫星通讯企业品牌的现状分析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三、我国卫星通讯企业的品牌战略</w:t>
      </w:r>
      <w:r>
        <w:rPr>
          <w:rFonts w:hint="eastAsia"/>
        </w:rPr>
        <w:br/>
      </w:r>
      <w:r>
        <w:rPr>
          <w:rFonts w:hint="eastAsia"/>
        </w:rPr>
        <w:t>　　　　四、卫星通讯品牌战略管理的策略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中国卫星通讯产业市场竞争策略建议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中国卫星通讯市场竞争策略建议</w:t>
      </w:r>
      <w:r>
        <w:rPr>
          <w:rFonts w:hint="eastAsia"/>
        </w:rPr>
        <w:br/>
      </w:r>
      <w:r>
        <w:rPr>
          <w:rFonts w:hint="eastAsia"/>
        </w:rPr>
        <w:t>　　　　一、卫星通讯市场定位策略建议</w:t>
      </w:r>
      <w:r>
        <w:rPr>
          <w:rFonts w:hint="eastAsia"/>
        </w:rPr>
        <w:br/>
      </w:r>
      <w:r>
        <w:rPr>
          <w:rFonts w:hint="eastAsia"/>
        </w:rPr>
        <w:t>　　　　二、卫星通讯产品开发策略建议</w:t>
      </w:r>
      <w:r>
        <w:rPr>
          <w:rFonts w:hint="eastAsia"/>
        </w:rPr>
        <w:br/>
      </w:r>
      <w:r>
        <w:rPr>
          <w:rFonts w:hint="eastAsia"/>
        </w:rPr>
        <w:t>　　　　三、卫星通讯渠道竞争策略建议</w:t>
      </w:r>
      <w:r>
        <w:rPr>
          <w:rFonts w:hint="eastAsia"/>
        </w:rPr>
        <w:br/>
      </w:r>
      <w:r>
        <w:rPr>
          <w:rFonts w:hint="eastAsia"/>
        </w:rPr>
        <w:t>　　　　四、卫星通讯品牌竞争策略建议</w:t>
      </w:r>
      <w:r>
        <w:rPr>
          <w:rFonts w:hint="eastAsia"/>
        </w:rPr>
        <w:br/>
      </w:r>
      <w:r>
        <w:rPr>
          <w:rFonts w:hint="eastAsia"/>
        </w:rPr>
        <w:t>　　　　五、卫星通讯价格竞争策略建议</w:t>
      </w:r>
      <w:r>
        <w:rPr>
          <w:rFonts w:hint="eastAsia"/>
        </w:rPr>
        <w:br/>
      </w:r>
      <w:r>
        <w:rPr>
          <w:rFonts w:hint="eastAsia"/>
        </w:rPr>
        <w:t>　　　　六、卫星通讯客户服务策略建议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中国卫星通讯产业竞争战略建议</w:t>
      </w:r>
      <w:r>
        <w:rPr>
          <w:rFonts w:hint="eastAsia"/>
        </w:rPr>
        <w:br/>
      </w:r>
      <w:r>
        <w:rPr>
          <w:rFonts w:hint="eastAsia"/>
        </w:rPr>
        <w:t>　　　　一、卫星通讯竞争战略选择建议</w:t>
      </w:r>
      <w:r>
        <w:rPr>
          <w:rFonts w:hint="eastAsia"/>
        </w:rPr>
        <w:br/>
      </w:r>
      <w:r>
        <w:rPr>
          <w:rFonts w:hint="eastAsia"/>
        </w:rPr>
        <w:t>　　　　二、卫星通讯产业升级策略建议</w:t>
      </w:r>
      <w:r>
        <w:rPr>
          <w:rFonts w:hint="eastAsia"/>
        </w:rPr>
        <w:br/>
      </w:r>
      <w:r>
        <w:rPr>
          <w:rFonts w:hint="eastAsia"/>
        </w:rPr>
        <w:t>　　　　三、卫星通讯产业转移策略建议</w:t>
      </w:r>
      <w:r>
        <w:rPr>
          <w:rFonts w:hint="eastAsia"/>
        </w:rPr>
        <w:br/>
      </w:r>
      <w:r>
        <w:rPr>
          <w:rFonts w:hint="eastAsia"/>
        </w:rPr>
        <w:t>　　　　四、卫星通讯价值链定位建议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中国卫星通讯行业发展趋势及投资风险分析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2025-2031年卫星通讯行业发展趋势预测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一、中国卫星通讯行业发展方向分析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二、2025年中国卫星通讯行业市场规模预测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三、中国卫星通讯行业供给情况预测分析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四、中国卫星通讯行业需求情况预测分析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当前卫星通讯行业存在的问题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2025-2031年中国卫星通讯行业投资风险分析</w:t>
      </w:r>
      <w:r>
        <w:rPr>
          <w:rFonts w:hint="eastAsia"/>
        </w:rPr>
        <w:br/>
      </w:r>
      <w:r>
        <w:rPr>
          <w:rFonts w:hint="eastAsia"/>
        </w:rPr>
        <w:t>　　　　一、卫星通讯市场竞争风险</w:t>
      </w:r>
      <w:r>
        <w:rPr>
          <w:rFonts w:hint="eastAsia"/>
        </w:rPr>
        <w:br/>
      </w:r>
      <w:r>
        <w:rPr>
          <w:rFonts w:hint="eastAsia"/>
        </w:rPr>
        <w:t>　　　　二、卫星通讯行业原材料压力风险分析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三、卫星通讯技术风险分析</w:t>
      </w:r>
      <w:r>
        <w:rPr>
          <w:rFonts w:hint="eastAsia"/>
        </w:rPr>
        <w:br/>
      </w:r>
      <w:r>
        <w:rPr>
          <w:rFonts w:hint="eastAsia"/>
        </w:rPr>
        <w:t>　　　　四、卫星通讯行业政策和体制风险</w:t>
      </w:r>
      <w:r>
        <w:rPr>
          <w:rFonts w:hint="eastAsia"/>
        </w:rPr>
        <w:br/>
      </w:r>
      <w:r>
        <w:rPr>
          <w:rFonts w:hint="eastAsia"/>
        </w:rPr>
        <w:t>　　　　五、卫星通讯行业外资进入现状及对未来市场的威胁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卫星通讯市场前景预测与投资策略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卫星通讯行业市场前景分析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一、2025-2031年卫星通讯市场规模预测</w:t>
      </w:r>
      <w:r>
        <w:rPr>
          <w:rFonts w:hint="eastAsia"/>
        </w:rPr>
        <w:br/>
      </w:r>
      <w:r>
        <w:rPr>
          <w:rFonts w:hint="eastAsia"/>
        </w:rPr>
        <w:t>　　　　二、卫星通讯行业增长驱动因素</w:t>
      </w:r>
      <w:r>
        <w:rPr>
          <w:rFonts w:hint="eastAsia"/>
        </w:rPr>
        <w:br/>
      </w:r>
      <w:r>
        <w:rPr>
          <w:rFonts w:hint="eastAsia"/>
        </w:rPr>
        <w:t>　　　　三、卫星通讯市场供需趋势展望</w:t>
      </w:r>
      <w:r>
        <w:rPr>
          <w:rFonts w:hint="eastAsia"/>
        </w:rPr>
        <w:br/>
      </w:r>
      <w:r>
        <w:rPr>
          <w:rFonts w:hint="eastAsia"/>
        </w:rPr>
        <w:t>　　第二节 卫星通讯行业投资价值分析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一、2025-2031年卫星通讯投资规模预测</w:t>
      </w:r>
      <w:r>
        <w:rPr>
          <w:rFonts w:hint="eastAsia"/>
        </w:rPr>
        <w:br/>
      </w:r>
      <w:r>
        <w:rPr>
          <w:rFonts w:hint="eastAsia"/>
        </w:rPr>
        <w:t>　　　　二、卫星通讯行业盈利能力评估</w:t>
      </w:r>
      <w:r>
        <w:rPr>
          <w:rFonts w:hint="eastAsia"/>
        </w:rPr>
        <w:br/>
      </w:r>
      <w:r>
        <w:rPr>
          <w:rFonts w:hint="eastAsia"/>
        </w:rPr>
        <w:t>　　　　三、卫星通讯行业投资回报分析</w:t>
      </w:r>
      <w:r>
        <w:rPr>
          <w:rFonts w:hint="eastAsia"/>
        </w:rPr>
        <w:br/>
      </w:r>
      <w:r>
        <w:rPr>
          <w:rFonts w:hint="eastAsia"/>
        </w:rPr>
        <w:t>　　第三节 卫星通讯行业经营模式分析</w:t>
      </w:r>
      <w:r>
        <w:rPr>
          <w:rFonts w:hint="eastAsia"/>
        </w:rPr>
        <w:br/>
      </w:r>
      <w:r>
        <w:rPr>
          <w:rFonts w:hint="eastAsia"/>
        </w:rPr>
        <w:t>　　　　一、卫星通讯生产与营销模式</w:t>
      </w:r>
      <w:r>
        <w:rPr>
          <w:rFonts w:hint="eastAsia"/>
        </w:rPr>
        <w:br/>
      </w:r>
      <w:r>
        <w:rPr>
          <w:rFonts w:hint="eastAsia"/>
        </w:rPr>
        <w:t>　　　　二、卫星通讯行业内外销优势对比</w:t>
      </w:r>
      <w:r>
        <w:rPr>
          <w:rFonts w:hint="eastAsia"/>
        </w:rPr>
        <w:br/>
      </w:r>
      <w:r>
        <w:rPr>
          <w:rFonts w:hint="eastAsia"/>
        </w:rPr>
        <w:t>　　　　三、卫星通讯企业运营策略建议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[-中-智林-]卫星通讯项目投资建议</w:t>
      </w:r>
      <w:r>
        <w:rPr>
          <w:rFonts w:hint="eastAsia"/>
        </w:rPr>
        <w:br/>
      </w:r>
      <w:r>
        <w:rPr>
          <w:rFonts w:hint="eastAsia"/>
        </w:rPr>
        <w:t>　　　　一、卫星通讯技术应用要点</w:t>
      </w:r>
      <w:r>
        <w:rPr>
          <w:rFonts w:hint="eastAsia"/>
        </w:rPr>
        <w:br/>
      </w:r>
      <w:r>
        <w:rPr>
          <w:rFonts w:hint="eastAsia"/>
        </w:rPr>
        <w:t>　　　　二、卫星通讯项目投资风险控制</w:t>
      </w:r>
      <w:r>
        <w:rPr>
          <w:rFonts w:hint="eastAsia"/>
        </w:rPr>
        <w:br/>
      </w:r>
      <w:r>
        <w:rPr>
          <w:rFonts w:hint="eastAsia"/>
        </w:rPr>
        <w:t>　　　　三、卫星通讯生产开发关键点</w:t>
      </w:r>
      <w:r>
        <w:rPr>
          <w:rFonts w:hint="eastAsia"/>
        </w:rPr>
        <w:br/>
      </w:r>
      <w:r>
        <w:rPr>
          <w:rFonts w:hint="eastAsia"/>
        </w:rPr>
        <w:t>　　　　四、卫星通讯市场拓展策略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卫星通讯行业类别</w:t>
      </w:r>
      <w:r>
        <w:rPr>
          <w:rFonts w:hint="eastAsia"/>
        </w:rPr>
        <w:br/>
      </w:r>
      <w:r>
        <w:rPr>
          <w:rFonts w:hint="eastAsia"/>
        </w:rPr>
        <w:t>　　图表 卫星通讯行业产业链调研</w:t>
      </w:r>
      <w:r>
        <w:rPr>
          <w:rFonts w:hint="eastAsia"/>
        </w:rPr>
        <w:br/>
      </w:r>
      <w:r>
        <w:rPr>
          <w:rFonts w:hint="eastAsia"/>
        </w:rPr>
        <w:t>　　图表 卫星通讯行业现状</w:t>
      </w:r>
      <w:r>
        <w:rPr>
          <w:rFonts w:hint="eastAsia"/>
        </w:rPr>
        <w:br/>
      </w:r>
      <w:r>
        <w:rPr>
          <w:rFonts w:hint="eastAsia"/>
        </w:rPr>
        <w:t>　　图表 卫星通讯行业标准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2019-2024年中国卫星通讯行业市场规模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2024年中国卫星通讯行业产能</w:t>
      </w:r>
      <w:r>
        <w:rPr>
          <w:rFonts w:hint="eastAsia"/>
        </w:rPr>
        <w:br/>
      </w:r>
      <w:r>
        <w:rPr>
          <w:rFonts w:hint="eastAsia"/>
        </w:rPr>
        <w:t>　　图表 2019-2024年中国卫星通讯行业产量统计</w:t>
      </w:r>
      <w:r>
        <w:rPr>
          <w:rFonts w:hint="eastAsia"/>
        </w:rPr>
        <w:br/>
      </w:r>
      <w:r>
        <w:rPr>
          <w:rFonts w:hint="eastAsia"/>
        </w:rPr>
        <w:t>　　图表 卫星通讯行业动态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2019-2024年中国卫星通讯市场需求量</w:t>
      </w:r>
      <w:r>
        <w:rPr>
          <w:rFonts w:hint="eastAsia"/>
        </w:rPr>
        <w:br/>
      </w:r>
      <w:r>
        <w:rPr>
          <w:rFonts w:hint="eastAsia"/>
        </w:rPr>
        <w:t>　　图表 2024年中国卫星通讯行业需求区域调研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2019-2024年中国卫星通讯行情</w:t>
      </w:r>
      <w:r>
        <w:rPr>
          <w:rFonts w:hint="eastAsia"/>
        </w:rPr>
        <w:br/>
      </w:r>
      <w:r>
        <w:rPr>
          <w:rFonts w:hint="eastAsia"/>
        </w:rPr>
        <w:t>　　图表 2019-2024年中国卫星通讯价格走势图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2019-2024年中国卫星通讯行业销售收入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2019-2024年中国卫星通讯行业盈利情况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2019-2024年中国卫星通讯行业利润总额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2019-2024年中国卫星通讯进口统计</w:t>
      </w:r>
      <w:r>
        <w:rPr>
          <w:rFonts w:hint="eastAsia"/>
        </w:rPr>
        <w:br/>
      </w:r>
      <w:r>
        <w:rPr>
          <w:rFonts w:hint="eastAsia"/>
        </w:rPr>
        <w:t>　　图表 2019-2024年中国卫星通讯出口统计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**地区卫星通讯市场规模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</w:t>
      </w:r>
      <w:r>
        <w:rPr>
          <w:rFonts w:hint="eastAsia"/>
        </w:rPr>
        <w:br/>
      </w:r>
      <w:r>
        <w:rPr>
          <w:rFonts w:hint="eastAsia"/>
        </w:rPr>
        <w:t>　　图表 **地区卫星通讯市场调研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**地区卫星通讯市场规模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</w:t>
      </w:r>
      <w:r>
        <w:rPr>
          <w:rFonts w:hint="eastAsia"/>
        </w:rPr>
        <w:br/>
      </w:r>
      <w:r>
        <w:rPr>
          <w:rFonts w:hint="eastAsia"/>
        </w:rPr>
        <w:t>　　图表 **地区卫星通讯市场调研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卫星通讯行业竞争对手分析</w:t>
      </w:r>
      <w:r>
        <w:rPr>
          <w:rFonts w:hint="eastAsia"/>
        </w:rPr>
        <w:br/>
      </w:r>
      <w:r>
        <w:rPr>
          <w:rFonts w:hint="eastAsia"/>
        </w:rPr>
        <w:t>　　图表 卫星通讯重点企业（一）基本信息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卫星通讯重点企业（三）经营情况分析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卫星通讯重点企业（三）主要经济指标情况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2025-2031年中国卫星通讯行业市场规模预测</w:t>
      </w:r>
      <w:r>
        <w:rPr>
          <w:rFonts w:hint="eastAsia"/>
        </w:rPr>
        <w:br/>
      </w:r>
      <w:r>
        <w:rPr>
          <w:rFonts w:hint="eastAsia"/>
        </w:rPr>
        <w:t>　　图表 卫星通讯行业准入条件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2025-2031年中国卫星通讯市场前景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7aff3ad074c7d" w:history="1">
        <w:r>
          <w:rPr>
            <w:rStyle w:val="Hyperlink"/>
          </w:rPr>
          <w:t>2025-2031年中国卫星通讯行业竞争力分析与投资价值研究分析报告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7aff3ad074c7d" w:history="1">
        <w:r>
          <w:rPr>
            <w:rStyle w:val="Hyperlink"/>
          </w:rPr>
          <w:t>https://www.20087.com/A/76/WeiXingTongXunShiChangDiaoChaYanJiuBaoGao.html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热点：北斗通信、卫星通讯功能有什么用、卫星定位、卫星通讯社、移动卫星通信套餐、卫星通讯龙头股票、天启物联流量卡、卫星通讯车、什么叫卫星通信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3679d611f420e" w:history="1">
      <w:r>
        <w:rPr>
          <w:rStyle w:val="Hyperlink"/>
        </w:rPr>
        <w:t>2025-2031年中国卫星通讯行业竞争力分析与投资价值研究分析报告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eiXingTongXunShiChangDiaoChaYanJiuBaoGao.html" TargetMode="External" Id="Rd167aff3ad07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eiXingTongXunShiChangDiaoChaYanJiuBaoGao.html" TargetMode="External" Id="Rb453679d611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2024-09-20T23:30:00Z</dcterms:created>
  <dcterms:modified xsi:type="dcterms:W3CDTF">2024-09-21T00:30:00Z</dcterms:modified>
  <dc:subject>2025-2031年中国卫星通讯行业竞争力分析与投资价值研究分析报告</dc:subject>
  <dc:title>2025-2031年中国卫星通讯行业竞争力分析与投资价值研究分析报告</dc:title>
  <cp:keywords>2025-2031年中国卫星通讯行业竞争力分析与投资价值研究分析报告</cp:keywords>
  <dc:description>2025-2031年中国卫星通讯行业竞争力分析与投资价值研究分析报告</dc:description>
</cp:coreProperties>
</file>