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2a00965654763" w:history="1">
              <w:r>
                <w:rPr>
                  <w:rStyle w:val="Hyperlink"/>
                </w:rPr>
                <w:t>中国智能停车市场调查研究与发展前景预测报告（2024-2030年）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2a00965654763" w:history="1">
              <w:r>
                <w:rPr>
                  <w:rStyle w:val="Hyperlink"/>
                </w:rPr>
                <w:t>中国智能停车市场调查研究与发展前景预测报告（2024-2030年）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2a00965654763" w:history="1">
                <w:r>
                  <w:rPr>
                    <w:rStyle w:val="Hyperlink"/>
                  </w:rPr>
                  <w:t>https://www.20087.com/M_JiaoTongYunShu/6A/ZhiNengTingCheShiChangDiaoYanYuQianJingYuCe.html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系统是一种利用信息技术提高停车场管理效率和服务质量的解决方案，近年来随着城市化进程的加快和车辆保有量的增长，智能停车系统的重要性日益凸显。目前，智能停车系统不仅在便捷性上有所提升，通过采用车牌识别技术和移动支付功能，提高了车辆进出的效率和便捷性，而且在智能化水平上有所增强，通过集成车位导航和预约服务，解决了找车位难的问题。此外，随着物联网技术的应用，智能停车系统还实现了对停车场运行状态的实时监控和智能管理，提高了运营管理效率。</w:t>
      </w:r>
      <w:r>
        <w:rPr>
          <w:rFonts w:hint="eastAsia"/>
        </w:rPr>
        <w:br/>
      </w:r>
      <w:r>
        <w:rPr>
          <w:rFonts w:hint="eastAsia"/>
        </w:rPr>
        <w:t>　　未来，智能停车系统的发展将更加注重智能化与集成化。一方面，随着大数据和人工智能技术的应用，未来的智能停车系统将更加智能化，通过集成数据分析和预测算法，实现对车位需求的动态预测和资源的合理分配，提高停车场的利用率。另一方面，随着城市交通管理系统的智能化，未来的智能停车系统将更加集成化，通过与公共交通、共享单车等出行方式的无缝衔接，形成一个综合性的智能交通生态系统，提升城市交通的整体效率。此外，随着5G通信技术的应用，未来的智能停车系统将实现更快的数据传输速度和更低的延迟，提高系统的实时性和可靠性。</w:t>
      </w:r>
      <w:r>
        <w:rPr>
          <w:rFonts w:hint="eastAsia"/>
        </w:rPr>
        <w:br/>
      </w:r>
      <w:r>
        <w:rPr>
          <w:rFonts w:hint="eastAsia"/>
        </w:rPr>
        <w:t>　　《</w:t>
      </w:r>
      <w:hyperlink r:id="Rd912a00965654763" w:history="1">
        <w:r>
          <w:rPr>
            <w:rStyle w:val="Hyperlink"/>
          </w:rPr>
          <w:t>中国智能停车市场调查研究与发展前景预测报告（2024-2030年）</w:t>
        </w:r>
      </w:hyperlink>
      <w:r>
        <w:rPr>
          <w:rFonts w:hint="eastAsia"/>
        </w:rPr>
        <w:t>》依托详实的数据支撑，全面剖析了智能停车行业的市场规模、需求动态与价格走势。智能停车报告深入挖掘产业链上下游关联，评估当前市场现状，并对未来智能停车市场前景作出科学预测。通过对智能停车细分市场的划分和重点企业的剖析，揭示了行业竞争格局、品牌影响力和市场集中度。此外，智能停车报告还为投资者提供了关于智能停车行业未来发展趋势的权威预测，以及潜在风险和应对策略，旨在助力各方做出明智的投资与经营决策。</w:t>
      </w:r>
      <w:r>
        <w:rPr>
          <w:rFonts w:hint="eastAsia"/>
        </w:rPr>
        <w:br/>
      </w:r>
      <w:r>
        <w:rPr>
          <w:rFonts w:hint="eastAsia"/>
        </w:rPr>
        <w:br/>
      </w:r>
      <w:r>
        <w:rPr>
          <w:rFonts w:hint="eastAsia"/>
        </w:rPr>
        <w:t>第一章 智能停车行业相关概述</w:t>
      </w:r>
      <w:r>
        <w:rPr>
          <w:rFonts w:hint="eastAsia"/>
        </w:rPr>
        <w:br/>
      </w:r>
      <w:r>
        <w:rPr>
          <w:rFonts w:hint="eastAsia"/>
        </w:rPr>
        <w:t>　　第一节 智能停车行业基本概念</w:t>
      </w:r>
      <w:r>
        <w:rPr>
          <w:rFonts w:hint="eastAsia"/>
        </w:rPr>
        <w:br/>
      </w:r>
      <w:r>
        <w:rPr>
          <w:rFonts w:hint="eastAsia"/>
        </w:rPr>
        <w:t>　　　　一、智能停车行业定义分析</w:t>
      </w:r>
      <w:r>
        <w:rPr>
          <w:rFonts w:hint="eastAsia"/>
        </w:rPr>
        <w:br/>
      </w:r>
      <w:r>
        <w:rPr>
          <w:rFonts w:hint="eastAsia"/>
        </w:rPr>
        <w:t>　　　　二、智能停车行业应用情况分析</w:t>
      </w:r>
      <w:r>
        <w:rPr>
          <w:rFonts w:hint="eastAsia"/>
        </w:rPr>
        <w:br/>
      </w:r>
      <w:r>
        <w:rPr>
          <w:rFonts w:hint="eastAsia"/>
        </w:rPr>
        <w:t>　　第二节 智能停车行业特性分析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智能停车行业主要国外市场分析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第三章 智能停车行业国内发展环境分析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智能停车行业主管部门、行业监管体</w:t>
      </w:r>
      <w:r>
        <w:rPr>
          <w:rFonts w:hint="eastAsia"/>
        </w:rPr>
        <w:br/>
      </w:r>
      <w:r>
        <w:rPr>
          <w:rFonts w:hint="eastAsia"/>
        </w:rPr>
        <w:t>　　第三节 智能停车行业主要法律法规及政策</w:t>
      </w:r>
      <w:r>
        <w:rPr>
          <w:rFonts w:hint="eastAsia"/>
        </w:rPr>
        <w:br/>
      </w:r>
      <w:r>
        <w:rPr>
          <w:rFonts w:hint="eastAsia"/>
        </w:rPr>
        <w:br/>
      </w:r>
      <w:r>
        <w:rPr>
          <w:rFonts w:hint="eastAsia"/>
        </w:rPr>
        <w:t>第四章 智能停车行业产业链分析及对行业的影响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上下游行业对智能停车行业的影响分析</w:t>
      </w:r>
      <w:r>
        <w:rPr>
          <w:rFonts w:hint="eastAsia"/>
        </w:rPr>
        <w:br/>
      </w:r>
      <w:r>
        <w:rPr>
          <w:rFonts w:hint="eastAsia"/>
        </w:rPr>
        <w:br/>
      </w:r>
      <w:r>
        <w:rPr>
          <w:rFonts w:hint="eastAsia"/>
        </w:rPr>
        <w:t>第五章 智能停车行业技术制造工艺发展趋势分析</w:t>
      </w:r>
      <w:r>
        <w:rPr>
          <w:rFonts w:hint="eastAsia"/>
        </w:rPr>
        <w:br/>
      </w:r>
      <w:r>
        <w:rPr>
          <w:rFonts w:hint="eastAsia"/>
        </w:rPr>
        <w:t>　　第一节 国内外智能停车行业技术研发现状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智能停车行业国内市场供需分析</w:t>
      </w:r>
      <w:r>
        <w:rPr>
          <w:rFonts w:hint="eastAsia"/>
        </w:rPr>
        <w:br/>
      </w:r>
      <w:r>
        <w:rPr>
          <w:rFonts w:hint="eastAsia"/>
        </w:rPr>
        <w:t>　　第一节 智能停车行业市场现状分析</w:t>
      </w:r>
      <w:r>
        <w:rPr>
          <w:rFonts w:hint="eastAsia"/>
        </w:rPr>
        <w:br/>
      </w:r>
      <w:r>
        <w:rPr>
          <w:rFonts w:hint="eastAsia"/>
        </w:rPr>
        <w:t>　　第二节 2018-2023年产品产量分析</w:t>
      </w:r>
      <w:r>
        <w:rPr>
          <w:rFonts w:hint="eastAsia"/>
        </w:rPr>
        <w:br/>
      </w:r>
      <w:r>
        <w:rPr>
          <w:rFonts w:hint="eastAsia"/>
        </w:rPr>
        <w:t>　　第三节 2018-2023年市场需求分析</w:t>
      </w:r>
      <w:r>
        <w:rPr>
          <w:rFonts w:hint="eastAsia"/>
        </w:rPr>
        <w:br/>
      </w:r>
      <w:r>
        <w:rPr>
          <w:rFonts w:hint="eastAsia"/>
        </w:rPr>
        <w:br/>
      </w:r>
      <w:r>
        <w:rPr>
          <w:rFonts w:hint="eastAsia"/>
        </w:rPr>
        <w:t>第七章 智能停车行业竞争格局分析</w:t>
      </w:r>
      <w:r>
        <w:rPr>
          <w:rFonts w:hint="eastAsia"/>
        </w:rPr>
        <w:br/>
      </w:r>
      <w:r>
        <w:rPr>
          <w:rFonts w:hint="eastAsia"/>
        </w:rPr>
        <w:t>　　第一节 智能停车行业竞争结构分析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智能停车行业集中度分析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智能停车行业主要生产企业分析</w:t>
      </w:r>
      <w:r>
        <w:rPr>
          <w:rFonts w:hint="eastAsia"/>
        </w:rPr>
        <w:br/>
      </w:r>
      <w:r>
        <w:rPr>
          <w:rFonts w:hint="eastAsia"/>
        </w:rPr>
        <w:t>　　第一节 深圳市捷顺科技实业股份有限公司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深圳市车安科技发展有限公司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许昌许继停车系统有限公司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深圳市红门科技股份有限公司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安徽马钢吉顺智能停车设备有限公司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深圳怡丰自动化科技有限公司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第七节 西图自动控制（上海）有限公司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第八节 山东镭蒙机械设备有限公司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2024-2030年智能停车行业发展预测分析</w:t>
      </w:r>
      <w:r>
        <w:rPr>
          <w:rFonts w:hint="eastAsia"/>
        </w:rPr>
        <w:br/>
      </w:r>
      <w:r>
        <w:rPr>
          <w:rFonts w:hint="eastAsia"/>
        </w:rPr>
        <w:t>　　第一节 智能停车行业未来发展预测分析</w:t>
      </w:r>
      <w:r>
        <w:rPr>
          <w:rFonts w:hint="eastAsia"/>
        </w:rPr>
        <w:br/>
      </w:r>
      <w:r>
        <w:rPr>
          <w:rFonts w:hint="eastAsia"/>
        </w:rPr>
        <w:t>　　　　一、中国智能停车行业发展方向及投资机会分析</w:t>
      </w:r>
      <w:r>
        <w:rPr>
          <w:rFonts w:hint="eastAsia"/>
        </w:rPr>
        <w:br/>
      </w:r>
      <w:r>
        <w:rPr>
          <w:rFonts w:hint="eastAsia"/>
        </w:rPr>
        <w:t>　　　　二、2024-2030年中国智能停车行业发展规模分析</w:t>
      </w:r>
      <w:r>
        <w:rPr>
          <w:rFonts w:hint="eastAsia"/>
        </w:rPr>
        <w:br/>
      </w:r>
      <w:r>
        <w:rPr>
          <w:rFonts w:hint="eastAsia"/>
        </w:rPr>
        <w:t>　　　　三、2024-2030年中国智能停车行业发展趋势分析</w:t>
      </w:r>
      <w:r>
        <w:rPr>
          <w:rFonts w:hint="eastAsia"/>
        </w:rPr>
        <w:br/>
      </w:r>
      <w:r>
        <w:rPr>
          <w:rFonts w:hint="eastAsia"/>
        </w:rPr>
        <w:t>　　第二节 2024-2030年中国智能停车行业供需预测</w:t>
      </w:r>
      <w:r>
        <w:rPr>
          <w:rFonts w:hint="eastAsia"/>
        </w:rPr>
        <w:br/>
      </w:r>
      <w:r>
        <w:rPr>
          <w:rFonts w:hint="eastAsia"/>
        </w:rPr>
        <w:t>　　　　一、2024-2030年中国智能停车行业供给预测</w:t>
      </w:r>
      <w:r>
        <w:rPr>
          <w:rFonts w:hint="eastAsia"/>
        </w:rPr>
        <w:br/>
      </w:r>
      <w:r>
        <w:rPr>
          <w:rFonts w:hint="eastAsia"/>
        </w:rPr>
        <w:t>　　　　二、2024-2030年中国智能停车行业需求预测</w:t>
      </w:r>
      <w:r>
        <w:rPr>
          <w:rFonts w:hint="eastAsia"/>
        </w:rPr>
        <w:br/>
      </w:r>
      <w:r>
        <w:rPr>
          <w:rFonts w:hint="eastAsia"/>
        </w:rPr>
        <w:br/>
      </w:r>
      <w:r>
        <w:rPr>
          <w:rFonts w:hint="eastAsia"/>
        </w:rPr>
        <w:t>第十章 2024-2030年中国智能停车行业投资风险预警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br/>
      </w:r>
      <w:r>
        <w:rPr>
          <w:rFonts w:hint="eastAsia"/>
        </w:rPr>
        <w:t>第十一章 2024-2030年中国智能停车行业发展策略及投资建议</w:t>
      </w:r>
      <w:r>
        <w:rPr>
          <w:rFonts w:hint="eastAsia"/>
        </w:rPr>
        <w:br/>
      </w:r>
      <w:r>
        <w:rPr>
          <w:rFonts w:hint="eastAsia"/>
        </w:rPr>
        <w:t>　　第一节 智能停车行业发展策略分析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智能停车行业市场的重点客户战略实施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中~智林~－智能停车行业项目投资建议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2a00965654763" w:history="1">
        <w:r>
          <w:rPr>
            <w:rStyle w:val="Hyperlink"/>
          </w:rPr>
          <w:t>中国智能停车市场调查研究与发展前景预测报告（2024-2030年）</w:t>
        </w:r>
      </w:hyperlink>
      <w:r>
        <w:rPr>
          <w:color w:val="C00000"/>
        </w:rPr>
        <w:t>》，报告编号：</w:t>
      </w:r>
      <w:r>
        <w:rPr>
          <w:rFonts w:hint="eastAsia"/>
          <w:color w:val="C00000"/>
        </w:rPr>
        <w:t>158956A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2a00965654763" w:history="1">
        <w:r>
          <w:rPr>
            <w:rStyle w:val="Hyperlink"/>
          </w:rPr>
          <w:t>https://www.20087.com/M_JiaoTongYunShu/6A/ZhiNengTingCheShiChangDiaoYanYuQianJingYuCe.html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d6d14f57940ba" w:history="1">
      <w:r>
        <w:rPr>
          <w:rStyle w:val="Hyperlink"/>
        </w:rPr>
        <w:t>中国智能停车市场调查研究与发展前景预测报告（2024-2030年）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A/ZhiNengTingCheShiChangDiaoYanYuQianJingYuCe.html" TargetMode="External" Id="Rd912a00965654763" /></Relationships>
</file>

<file path=word/_rels/header2.xml.rels>&#65279;<?xml version="1.0" encoding="utf-8"?><Relationships xmlns="http://schemas.openxmlformats.org/package/2006/relationships"><Relationship Type="http://schemas.openxmlformats.org/officeDocument/2006/relationships/hyperlink" Target="https://www.20087.com/M_JiaoTongYunShu/6A/ZhiNengTingCheShiChangDiaoYanYuQianJingYuCe.html" TargetMode="External" Id="R3b6d6d14f579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2023-09-25T23:32:00Z</dcterms:created>
  <dcterms:modified xsi:type="dcterms:W3CDTF">2023-09-26T00:32:00Z</dcterms:modified>
  <dc:subject>中国智能停车市场调查研究与发展前景预测报告（2024-2030年）</dc:subject>
  <dc:title>中国智能停车市场调查研究与发展前景预测报告（2024-2030年）</dc:title>
  <cp:keywords>中国智能停车市场调查研究与发展前景预测报告（2024-2030年）</cp:keywords>
  <dc:description>中国智能停车市场调查研究与发展前景预测报告（2024-2030年）</dc:description>
</cp:coreProperties>
</file>