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9791c95f84ed2" w:history="1">
              <w:r>
                <w:rPr>
                  <w:rStyle w:val="Hyperlink"/>
                </w:rPr>
                <w:t>2025-2031年中国压缩天然气汽车行业发展研究与前景趋势预测报告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9791c95f84ed2" w:history="1">
              <w:r>
                <w:rPr>
                  <w:rStyle w:val="Hyperlink"/>
                </w:rPr>
                <w:t>2025-2031年中国压缩天然气汽车行业发展研究与前景趋势预测报告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9791c95f84ed2" w:history="1">
                <w:r>
                  <w:rPr>
                    <w:rStyle w:val="Hyperlink"/>
                  </w:rPr>
                  <w:t>https://www.20087.com/0/17/YaSuoTianRanQiQiCheDeQianJingQuShi.html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汽车作为替代燃料汽车的一种，近年来在全球范围内得到了广泛关注和推广。CNG汽车以其低排放、经济性好等优势，在公共交通、城市物流等领域展现出巨大潜力。随着CNG加气站基础设施的不断完善和CNG汽车技术的成熟，越来越多的国家和地区开始鼓励CNG汽车的使用，以缓解石油依赖，减少空气污染。</w:t>
      </w:r>
      <w:r>
        <w:rPr>
          <w:rFonts w:hint="eastAsia"/>
        </w:rPr>
        <w:br/>
      </w:r>
      <w:r>
        <w:rPr>
          <w:rFonts w:hint="eastAsia"/>
        </w:rPr>
        <w:t>　　未来，CNG汽车的发展将受到能源政策导向和技术创新的双重驱动。随着全球对碳排放的限制日益严格，CNG作为清洁燃料的地位将更加稳固，预计在城市公共交通和商用车辆中得到更广泛的应用。同时，氢能源和电动技术的兴起，将促使CNG汽车技术向更高效、更环保的方向发展，如混合动力系统、智能控制系统等，以提升性能和用户体验。此外，CNG加气站的布局优化和建设加速，将为CNG汽车的普及提供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9791c95f84ed2" w:history="1">
        <w:r>
          <w:rPr>
            <w:rStyle w:val="Hyperlink"/>
          </w:rPr>
          <w:t>2025-2031年中国压缩天然气汽车行业发展研究与前景趋势预测报告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压缩天然气汽车行业的现状与发展趋势，并对压缩天然气汽车产业链各环节进行了系统性探讨。报告科学预测了压缩天然气汽车行业未来发展方向，重点分析了压缩天然气汽车技术现状及创新路径，同时聚焦压缩天然气汽车重点企业的经营表现，评估了市场竞争格局、品牌影响力及市场集中度。通过对细分市场的深入研究及SWOT分析，报告揭示了压缩天然气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压缩天然气汽车行业界定</w:t>
      </w:r>
      <w:r>
        <w:rPr>
          <w:rFonts w:hint="eastAsia"/>
        </w:rPr>
        <w:br/>
      </w:r>
      <w:r>
        <w:rPr>
          <w:rFonts w:hint="eastAsia"/>
        </w:rPr>
        <w:t>　　第一节 压缩天然气汽车行业定义</w:t>
      </w:r>
      <w:r>
        <w:rPr>
          <w:rFonts w:hint="eastAsia"/>
        </w:rPr>
        <w:br/>
      </w:r>
      <w:r>
        <w:rPr>
          <w:rFonts w:hint="eastAsia"/>
        </w:rPr>
        <w:t>　　第二节 压缩天然气汽车行业特点分析</w:t>
      </w:r>
      <w:r>
        <w:rPr>
          <w:rFonts w:hint="eastAsia"/>
        </w:rPr>
        <w:br/>
      </w:r>
      <w:r>
        <w:rPr>
          <w:rFonts w:hint="eastAsia"/>
        </w:rPr>
        <w:t>　　第三节 压缩天然气汽车行业发展历程</w:t>
      </w:r>
      <w:r>
        <w:rPr>
          <w:rFonts w:hint="eastAsia"/>
        </w:rPr>
        <w:br/>
      </w:r>
      <w:r>
        <w:rPr>
          <w:rFonts w:hint="eastAsia"/>
        </w:rPr>
        <w:t>　　第四节 压缩天然气汽车产业链分析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2024-2025年全球压缩天然气汽车行业发展态势分析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全球压缩天然气汽车行业总体情况</w:t>
      </w:r>
      <w:r>
        <w:rPr>
          <w:rFonts w:hint="eastAsia"/>
        </w:rPr>
        <w:br/>
      </w:r>
      <w:r>
        <w:rPr>
          <w:rFonts w:hint="eastAsia"/>
        </w:rPr>
        <w:t>　　第二节 压缩天然气汽车行业重点国家、地区市场分析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全球压缩天然气汽车行业发展前景预测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2024-2025年中国压缩天然气汽车行业发展环境分析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压缩天然气汽车行业政策环境分析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一、压缩天然气汽车行业相关政策</w:t>
      </w:r>
      <w:r>
        <w:rPr>
          <w:rFonts w:hint="eastAsia"/>
        </w:rPr>
        <w:br/>
      </w:r>
      <w:r>
        <w:rPr>
          <w:rFonts w:hint="eastAsia"/>
        </w:rPr>
        <w:t>　　　　二、压缩天然气汽车行业相关标准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2024-2025年压缩天然气汽车行业技术发展现状及趋势分析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国内外压缩天然气汽车行业技术差异与原因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压缩天然气汽车行业技术发展方向、趋势预测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提升压缩天然气汽车行业技术能力策略建议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中国压缩天然气汽车行业市场供需状况分析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中国压缩天然气汽车行业市场规模情况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中国压缩天然气汽车行业市场需求状况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一、2019-2024年压缩天然气汽车行业市场需求情况</w:t>
      </w:r>
      <w:r>
        <w:rPr>
          <w:rFonts w:hint="eastAsia"/>
        </w:rPr>
        <w:br/>
      </w:r>
      <w:r>
        <w:rPr>
          <w:rFonts w:hint="eastAsia"/>
        </w:rPr>
        <w:t>　　　　二、压缩天然气汽车行业市场需求特点分析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中国压缩天然气汽车行业产量情况分析与预测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一、2019-2024年压缩天然气汽车行业产量统计分析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二、2024年压缩天然气汽车行业产量特点分析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三、2025-2031年压缩天然气汽车行业产量预测分析</w:t>
      </w:r>
      <w:r>
        <w:rPr>
          <w:rFonts w:hint="eastAsia"/>
        </w:rPr>
        <w:br/>
      </w:r>
      <w:r>
        <w:rPr>
          <w:rFonts w:hint="eastAsia"/>
        </w:rPr>
        <w:t>　　第四节 压缩天然气汽车行业市场供需平衡状况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一、2019-2024年压缩天然气汽车行业出口情况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三、2025-2031年压缩天然气汽车行业出口情况预测</w:t>
      </w:r>
      <w:r>
        <w:rPr>
          <w:rFonts w:hint="eastAsia"/>
        </w:rPr>
        <w:br/>
      </w:r>
      <w:r>
        <w:rPr>
          <w:rFonts w:hint="eastAsia"/>
        </w:rPr>
        <w:t>　　第二节 压缩天然气汽车行业进口情况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一、2019-2024年压缩天然气汽车行业进口情况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三、2025-2031年压缩天然气汽车行业进口情况预测</w:t>
      </w:r>
      <w:r>
        <w:rPr>
          <w:rFonts w:hint="eastAsia"/>
        </w:rPr>
        <w:br/>
      </w:r>
      <w:r>
        <w:rPr>
          <w:rFonts w:hint="eastAsia"/>
        </w:rPr>
        <w:t>　　第三节 压缩天然气汽车行业进出口面临的挑战及对策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2024-2025年中国压缩天然气汽车行业产品价格监测</w:t>
      </w:r>
      <w:r>
        <w:rPr>
          <w:rFonts w:hint="eastAsia"/>
        </w:rPr>
        <w:br/>
      </w:r>
      <w:r>
        <w:rPr>
          <w:rFonts w:hint="eastAsia"/>
        </w:rPr>
        <w:t>　　　　一、压缩天然气汽车市场价格特征</w:t>
      </w:r>
      <w:r>
        <w:rPr>
          <w:rFonts w:hint="eastAsia"/>
        </w:rPr>
        <w:br/>
      </w:r>
      <w:r>
        <w:rPr>
          <w:rFonts w:hint="eastAsia"/>
        </w:rPr>
        <w:t>　　　　二、当前压缩天然气汽车市场价格评述</w:t>
      </w:r>
      <w:r>
        <w:rPr>
          <w:rFonts w:hint="eastAsia"/>
        </w:rPr>
        <w:br/>
      </w:r>
      <w:r>
        <w:rPr>
          <w:rFonts w:hint="eastAsia"/>
        </w:rPr>
        <w:t>　　　　三、影响压缩天然气汽车市场价格因素分析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四、未来压缩天然气汽车市场价格走势预测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中国压缩天然气汽车行业重点区域市场分析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2024-2025年压缩天然气汽车行业细分市场调研分析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压缩天然气汽车细分产品（一）市场调研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压缩天然气汽车细分产品（二）市场调研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2024-2025年压缩天然气汽车行业上、下游市场分析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压缩天然气汽车行业下游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压缩天然气汽车行业重点企业发展调研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压缩天然气汽车重点企业（一）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压缩天然气汽车重点企业（二）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压缩天然气汽车重点企业（三）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压缩天然气汽车重点企业（四）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压缩天然气汽车重点企业（五）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压缩天然气汽车重点企业（六）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压缩天然气汽车行业风险及对策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2025-2031年压缩天然气汽车行业发展环境分析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2025-2031年压缩天然气汽车行业投资特性分析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一、压缩天然气汽车行业进入壁垒</w:t>
      </w:r>
      <w:r>
        <w:rPr>
          <w:rFonts w:hint="eastAsia"/>
        </w:rPr>
        <w:br/>
      </w:r>
      <w:r>
        <w:rPr>
          <w:rFonts w:hint="eastAsia"/>
        </w:rPr>
        <w:t>　　　　二、压缩天然气汽车行业盈利模式</w:t>
      </w:r>
      <w:r>
        <w:rPr>
          <w:rFonts w:hint="eastAsia"/>
        </w:rPr>
        <w:br/>
      </w:r>
      <w:r>
        <w:rPr>
          <w:rFonts w:hint="eastAsia"/>
        </w:rPr>
        <w:t>　　　　三、压缩天然气汽车行业盈利因素</w:t>
      </w:r>
      <w:r>
        <w:rPr>
          <w:rFonts w:hint="eastAsia"/>
        </w:rPr>
        <w:br/>
      </w:r>
      <w:r>
        <w:rPr>
          <w:rFonts w:hint="eastAsia"/>
        </w:rPr>
        <w:t>　　第三节 压缩天然气汽车行业“波特五力模型”分析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2025-2031年压缩天然气汽车行业风险及对策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压缩天然气汽车企业竞争策略分析</w:t>
      </w:r>
      <w:r>
        <w:rPr>
          <w:rFonts w:hint="eastAsia"/>
        </w:rPr>
        <w:br/>
      </w:r>
      <w:r>
        <w:rPr>
          <w:rFonts w:hint="eastAsia"/>
        </w:rPr>
        <w:t>　　第一节 压缩天然气汽车市场竞争策略分析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一、2025-2031年中国压缩天然气汽车市场增长潜力分析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二、2025-2031年中国压缩天然气汽车主要潜力品种分析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三、现有压缩天然气汽车产品竞争策略分析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四、潜力压缩天然气汽车品种竞争策略选择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2025-2031年中国压缩天然气汽车企业竞争策略分析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一、2025-2031年我国压缩天然气汽车市场竞争趋势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二、2025-2031年压缩天然气汽车行业竞争格局展望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四、2025-2031年压缩天然气汽车企业竞争策略分析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2025-2031年中国压缩天然气汽车行业发展趋势分析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一、2025-2031年压缩天然气汽车技术发展趋势分析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二、2025-2031年压缩天然气汽车产品发展趋势分析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2025-2031年中国压缩天然气汽车市场趋势分析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一、2025-2031年压缩天然气汽车发展趋势预测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二、2025-2025年压缩天然气汽车市场前景分析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三、2025-2031年压缩天然气汽车产业政策趋向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2025-2031年压缩天然气汽车行业投资价值评估分析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压缩天然气汽车行业发展建议分析</w:t>
      </w:r>
      <w:r>
        <w:rPr>
          <w:rFonts w:hint="eastAsia"/>
        </w:rPr>
        <w:br/>
      </w:r>
      <w:r>
        <w:rPr>
          <w:rFonts w:hint="eastAsia"/>
        </w:rPr>
        <w:t>　　第一节 压缩天然气汽车行业研究结论及建议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压缩天然气汽车细分行业研究结论及建议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中~智~林~压缩天然气汽车行业竞争策略总结及建议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2019-2024年中国压缩天然气汽车市场规模及增长情况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2019-2024年中国压缩天然气汽车行业产量及增长趋势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2025-2031年中国压缩天然气汽车行业产量预测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2025-2031年中国压缩天然气汽车行业市场需求预测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2019-2024年中国压缩天然气汽车行业利润及增长情况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**地区压缩天然气汽车市场规模及增长情况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**地区压缩天然气汽车行业市场需求情况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2019-2024年中国压缩天然气汽车行业进口量及增速统计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2019-2024年中国压缩天然气汽车行业出口量及增速统计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压缩天然气汽车重点企业经营情况分析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2025年压缩天然气汽车市场前景分析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2025-2031年中国压缩天然气汽车市场需求预测</w:t>
      </w:r>
      <w:r>
        <w:rPr>
          <w:rFonts w:hint="eastAsia"/>
        </w:rPr>
        <w:br/>
      </w:r>
      <w:r>
        <w:rPr>
          <w:rFonts w:hint="eastAsia"/>
        </w:rPr>
        <w:t>　　图表 2025年压缩天然气汽车发展趋势预测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9791c95f84ed2" w:history="1">
        <w:r>
          <w:rPr>
            <w:rStyle w:val="Hyperlink"/>
          </w:rPr>
          <w:t>2025-2031年中国压缩天然气汽车行业发展研究与前景趋势预测报告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9791c95f84ed2" w:history="1">
        <w:r>
          <w:rPr>
            <w:rStyle w:val="Hyperlink"/>
          </w:rPr>
          <w:t>https://www.20087.com/0/17/YaSuoTianRanQiQiCheDeQianJingQuShi.html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汽车车型有哪些、压缩天然气汽车使用的燃料主要成分是甲烷、汽车用天然气上不来汽、压缩天然气汽车的储气系统主要由什么组成、什么是燃气汽车、压缩天然气汽车的燃料是()、车用压缩天然气标准、压缩天然气汽车是新能源汽车吗、汽车储气筒能装压缩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a80b028f1425a" w:history="1">
      <w:r>
        <w:rPr>
          <w:rStyle w:val="Hyperlink"/>
        </w:rPr>
        <w:t>2025-2031年中国压缩天然气汽车行业发展研究与前景趋势预测报告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aSuoTianRanQiQiCheDeQianJingQuShi.html" TargetMode="External" Id="R7739791c95f8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aSuoTianRanQiQiCheDeQianJingQuShi.html" TargetMode="External" Id="Rdbda80b028f1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2024-12-28T01:39:00Z</dcterms:created>
  <dcterms:modified xsi:type="dcterms:W3CDTF">2024-12-28T02:39:00Z</dcterms:modified>
  <dc:subject>2025-2031年中国压缩天然气汽车行业发展研究与前景趋势预测报告</dc:subject>
  <dc:title>2025-2031年中国压缩天然气汽车行业发展研究与前景趋势预测报告</dc:title>
  <cp:keywords>2025-2031年中国压缩天然气汽车行业发展研究与前景趋势预测报告</cp:keywords>
  <dc:description>2025-2031年中国压缩天然气汽车行业发展研究与前景趋势预测报告</dc:description>
</cp:coreProperties>
</file>